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B7" w:rsidRDefault="007261B7" w:rsidP="00B55F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55F5D" w:rsidRDefault="00B55F5D" w:rsidP="00B55F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Caroline County CHA/CHIP</w:t>
      </w:r>
    </w:p>
    <w:p w:rsidR="007261B7" w:rsidRDefault="00B55F5D" w:rsidP="00B55F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Kickoff Meeting</w:t>
      </w:r>
    </w:p>
    <w:p w:rsidR="00F7747B" w:rsidRDefault="00F7747B" w:rsidP="00B55F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41BB" w:rsidRDefault="00B55F5D" w:rsidP="00B55F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Caroline Community Services Center</w:t>
      </w:r>
    </w:p>
    <w:p w:rsidR="00B55F5D" w:rsidRDefault="00F7747B" w:rsidP="00B55F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7747B">
        <w:rPr>
          <w:rFonts w:ascii="Arial" w:hAnsi="Arial" w:cs="Arial"/>
          <w:sz w:val="28"/>
          <w:szCs w:val="28"/>
        </w:rPr>
        <w:t>17202 Richmond Turnpike, Milford, VA 22514</w:t>
      </w:r>
    </w:p>
    <w:p w:rsidR="007741BB" w:rsidRDefault="00B55F5D" w:rsidP="00B55F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29</w:t>
      </w:r>
      <w:r w:rsidR="007741BB">
        <w:rPr>
          <w:rFonts w:ascii="Arial" w:hAnsi="Arial" w:cs="Arial"/>
          <w:sz w:val="28"/>
          <w:szCs w:val="28"/>
        </w:rPr>
        <w:t>, 2019</w:t>
      </w:r>
    </w:p>
    <w:p w:rsidR="007741BB" w:rsidRDefault="00B55F5D" w:rsidP="00B55F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E874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="007741BB">
        <w:rPr>
          <w:rFonts w:ascii="Arial" w:hAnsi="Arial" w:cs="Arial"/>
          <w:sz w:val="28"/>
          <w:szCs w:val="28"/>
        </w:rPr>
        <w:t>m</w:t>
      </w:r>
      <w:r w:rsidR="00E87448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 p</w:t>
      </w:r>
      <w:r w:rsidR="007741BB">
        <w:rPr>
          <w:rFonts w:ascii="Arial" w:hAnsi="Arial" w:cs="Arial"/>
          <w:sz w:val="28"/>
          <w:szCs w:val="28"/>
        </w:rPr>
        <w:t>m</w:t>
      </w:r>
    </w:p>
    <w:p w:rsidR="007741BB" w:rsidRDefault="007741BB" w:rsidP="007741BB">
      <w:pPr>
        <w:jc w:val="center"/>
        <w:rPr>
          <w:rFonts w:ascii="Arial" w:hAnsi="Arial" w:cs="Arial"/>
          <w:sz w:val="28"/>
          <w:szCs w:val="28"/>
        </w:rPr>
      </w:pPr>
    </w:p>
    <w:p w:rsidR="007741BB" w:rsidRDefault="007741BB" w:rsidP="007741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Agenda: </w:t>
      </w:r>
    </w:p>
    <w:p w:rsidR="007261B7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Welcome from Dr. Brooke </w:t>
      </w:r>
      <w:proofErr w:type="spellStart"/>
      <w:r>
        <w:rPr>
          <w:rFonts w:ascii="Arial" w:hAnsi="Arial" w:cs="Arial"/>
          <w:sz w:val="28"/>
          <w:szCs w:val="28"/>
        </w:rPr>
        <w:t>Rossheim</w:t>
      </w:r>
      <w:proofErr w:type="spellEnd"/>
      <w:r>
        <w:rPr>
          <w:rFonts w:ascii="Arial" w:hAnsi="Arial" w:cs="Arial"/>
          <w:sz w:val="28"/>
          <w:szCs w:val="28"/>
        </w:rPr>
        <w:t>, Health Director, Rappahannock Area Health District</w:t>
      </w:r>
    </w:p>
    <w:p w:rsidR="007741BB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Introductions: Who is in the room? </w:t>
      </w:r>
    </w:p>
    <w:p w:rsidR="007741BB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definitions of</w:t>
      </w:r>
      <w:r w:rsidR="00F7747B">
        <w:rPr>
          <w:rFonts w:ascii="Arial" w:hAnsi="Arial" w:cs="Arial"/>
          <w:sz w:val="28"/>
          <w:szCs w:val="28"/>
        </w:rPr>
        <w:t xml:space="preserve"> Public Health, Health Equity, Community Health Assessment (CHA) and Community Health Improvement Plan (CHIP)</w:t>
      </w:r>
    </w:p>
    <w:p w:rsidR="007741BB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Overview of MAPP Process</w:t>
      </w:r>
    </w:p>
    <w:p w:rsidR="007741BB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group activity: Mini-visioning</w:t>
      </w:r>
      <w:bookmarkStart w:id="0" w:name="_GoBack"/>
      <w:bookmarkEnd w:id="0"/>
    </w:p>
    <w:p w:rsidR="007741BB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Opportunities for participation and partnership</w:t>
      </w:r>
    </w:p>
    <w:p w:rsidR="00B55F5D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project timeline</w:t>
      </w:r>
    </w:p>
    <w:p w:rsidR="00B55F5D" w:rsidRPr="007741BB" w:rsidRDefault="00B55F5D" w:rsidP="007741B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and answer session</w:t>
      </w:r>
    </w:p>
    <w:sectPr w:rsidR="00B55F5D" w:rsidRPr="00774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51CC"/>
    <w:multiLevelType w:val="hybridMultilevel"/>
    <w:tmpl w:val="86444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640"/>
    <w:multiLevelType w:val="hybridMultilevel"/>
    <w:tmpl w:val="0332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BB"/>
    <w:rsid w:val="00215E97"/>
    <w:rsid w:val="002D35BC"/>
    <w:rsid w:val="007261B7"/>
    <w:rsid w:val="007741BB"/>
    <w:rsid w:val="00841088"/>
    <w:rsid w:val="00A96C5C"/>
    <w:rsid w:val="00B55F5D"/>
    <w:rsid w:val="00E87448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C18D"/>
  <w15:chartTrackingRefBased/>
  <w15:docId w15:val="{2659C1EC-F6EB-4D46-86DC-99AA583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Balmes, Allison (VDH)</dc:creator>
  <cp:keywords/>
  <dc:description/>
  <cp:lastModifiedBy>Balmes, Allison (VDH)</cp:lastModifiedBy>
  <cp:revision>3</cp:revision>
  <dcterms:created xsi:type="dcterms:W3CDTF">2020-01-23T20:18:00Z</dcterms:created>
  <dcterms:modified xsi:type="dcterms:W3CDTF">2020-01-27T14:00:00Z</dcterms:modified>
</cp:coreProperties>
</file>