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bookmarkStart w:id="0" w:name="_GoBack"/>
      <w:bookmarkEnd w:id="0"/>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C317C" w:rsidRDefault="00AC317C">
      <w:pPr>
        <w:tabs>
          <w:tab w:val="center" w:pos="4800"/>
        </w:tabs>
        <w:suppressAutoHyphens/>
        <w:jc w:val="center"/>
        <w:rPr>
          <w:rFonts w:ascii="Times New Roman" w:hAnsi="Times New Roman"/>
          <w:sz w:val="18"/>
        </w:rPr>
      </w:pPr>
    </w:p>
    <w:p w:rsidR="00E73C55" w:rsidRDefault="00E73C55">
      <w:pPr>
        <w:tabs>
          <w:tab w:val="center" w:pos="4800"/>
        </w:tabs>
        <w:suppressAutoHyphens/>
        <w:jc w:val="center"/>
        <w:rPr>
          <w:rFonts w:ascii="Times New Roman" w:hAnsi="Times New Roman"/>
          <w:sz w:val="18"/>
        </w:rPr>
      </w:pPr>
      <w:r>
        <w:rPr>
          <w:rFonts w:ascii="Times New Roman" w:hAnsi="Times New Roman"/>
          <w:sz w:val="18"/>
        </w:rPr>
        <w:t>VIRGINIA DEPARTMENT OF HEALTH</w:t>
      </w:r>
      <w:r w:rsidR="00E601AD">
        <w:rPr>
          <w:rFonts w:ascii="Times New Roman" w:hAnsi="Times New Roman"/>
          <w:sz w:val="18"/>
        </w:rPr>
        <w:t xml:space="preserve"> (VDH)</w:t>
      </w:r>
    </w:p>
    <w:p w:rsidR="00E73C55" w:rsidRDefault="00E601AD">
      <w:pPr>
        <w:tabs>
          <w:tab w:val="center" w:pos="4800"/>
        </w:tabs>
        <w:suppressAutoHyphens/>
        <w:jc w:val="center"/>
        <w:rPr>
          <w:rFonts w:ascii="Times New Roman" w:hAnsi="Times New Roman"/>
          <w:sz w:val="18"/>
        </w:rPr>
      </w:pPr>
      <w:r>
        <w:rPr>
          <w:rFonts w:ascii="Times New Roman" w:hAnsi="Times New Roman"/>
          <w:sz w:val="18"/>
        </w:rPr>
        <w:t xml:space="preserve">OFFICE OF </w:t>
      </w:r>
      <w:r w:rsidR="00E73C55">
        <w:rPr>
          <w:rFonts w:ascii="Times New Roman" w:hAnsi="Times New Roman"/>
          <w:sz w:val="18"/>
        </w:rPr>
        <w:t xml:space="preserve">DRINKING WATER </w:t>
      </w:r>
      <w:r>
        <w:rPr>
          <w:rFonts w:ascii="Times New Roman" w:hAnsi="Times New Roman"/>
          <w:sz w:val="18"/>
        </w:rPr>
        <w:t>(ODW)</w:t>
      </w:r>
    </w:p>
    <w:p w:rsidR="00E73C55" w:rsidRDefault="00E73C55">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rsidR="00B17B7E" w:rsidRDefault="00CE7CF8">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rsidR="007C29EF" w:rsidRPr="00B17B7E" w:rsidRDefault="007C29EF"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109 Governor Street</w:t>
                            </w:r>
                            <w:proofErr w:type="gramStart"/>
                            <w:r w:rsidRPr="00B17B7E">
                              <w:rPr>
                                <w:rFonts w:ascii="Times New Roman" w:hAnsi="Times New Roman"/>
                                <w:sz w:val="18"/>
                                <w:szCs w:val="18"/>
                              </w:rPr>
                              <w:t>,  6th</w:t>
                            </w:r>
                            <w:proofErr w:type="gramEnd"/>
                            <w:r w:rsidRPr="00B17B7E">
                              <w:rPr>
                                <w:rFonts w:ascii="Times New Roman" w:hAnsi="Times New Roman"/>
                                <w:sz w:val="18"/>
                                <w:szCs w:val="18"/>
                              </w:rPr>
                              <w:t xml:space="preserve"> Floor</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Richmond, VA   23219</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7C29EF" w:rsidRPr="00B17B7E" w:rsidRDefault="007C29EF"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7.9pt;width:150.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">
                <v:textbox>
                  <w:txbxContent>
                    <w:p w:rsidR="007C29EF" w:rsidRPr="00B17B7E" w:rsidRDefault="007C29EF"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109 Governor Street</w:t>
                      </w:r>
                      <w:proofErr w:type="gramStart"/>
                      <w:r w:rsidRPr="00B17B7E">
                        <w:rPr>
                          <w:rFonts w:ascii="Times New Roman" w:hAnsi="Times New Roman"/>
                          <w:sz w:val="18"/>
                          <w:szCs w:val="18"/>
                        </w:rPr>
                        <w:t>,  6th</w:t>
                      </w:r>
                      <w:proofErr w:type="gramEnd"/>
                      <w:r w:rsidRPr="00B17B7E">
                        <w:rPr>
                          <w:rFonts w:ascii="Times New Roman" w:hAnsi="Times New Roman"/>
                          <w:sz w:val="18"/>
                          <w:szCs w:val="18"/>
                        </w:rPr>
                        <w:t xml:space="preserve"> Floor</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Richmond, VA   23219</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7C29EF" w:rsidRPr="00B17B7E" w:rsidRDefault="007C29EF"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rsidR="00B17B7E" w:rsidRDefault="00CE7CF8">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simplePos x="0" y="0"/>
                <wp:positionH relativeFrom="column">
                  <wp:posOffset>4112260</wp:posOffset>
                </wp:positionH>
                <wp:positionV relativeFrom="paragraph">
                  <wp:posOffset>99695</wp:posOffset>
                </wp:positionV>
                <wp:extent cx="2010410" cy="882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82650"/>
                        </a:xfrm>
                        <a:prstGeom prst="rect">
                          <a:avLst/>
                        </a:prstGeom>
                        <a:solidFill>
                          <a:srgbClr val="FFFFFF"/>
                        </a:solidFill>
                        <a:ln w="9525">
                          <a:solidFill>
                            <a:srgbClr val="000000"/>
                          </a:solidFill>
                          <a:miter lim="800000"/>
                          <a:headEnd/>
                          <a:tailEnd/>
                        </a:ln>
                      </wps:spPr>
                      <wps:txbx>
                        <w:txbxContent>
                          <w:p w:rsidR="007C29EF" w:rsidRDefault="007C29EF" w:rsidP="00AA5D6C">
                            <w:pPr>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3.8pt;margin-top:7.85pt;width:158.3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">
                <v:textbox>
                  <w:txbxContent>
                    <w:p w:rsidR="007C29EF" w:rsidRDefault="007C29EF" w:rsidP="00AA5D6C">
                      <w:pPr>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v:textbox>
              </v:shape>
            </w:pict>
          </mc:Fallback>
        </mc:AlternateContent>
      </w:r>
    </w:p>
    <w:p w:rsidR="00B17B7E" w:rsidRDefault="00B17B7E">
      <w:pPr>
        <w:tabs>
          <w:tab w:val="center" w:pos="4800"/>
        </w:tabs>
        <w:suppressAutoHyphens/>
        <w:rPr>
          <w:rFonts w:ascii="Times New Roman" w:hAnsi="Times New Roman"/>
          <w:b/>
          <w:sz w:val="18"/>
        </w:rPr>
      </w:pPr>
    </w:p>
    <w:p w:rsidR="00B17B7E" w:rsidRDefault="00B17B7E">
      <w:pPr>
        <w:tabs>
          <w:tab w:val="center" w:pos="4800"/>
        </w:tabs>
        <w:suppressAutoHyphens/>
        <w:rPr>
          <w:rFonts w:ascii="Times New Roman" w:hAnsi="Times New Roman"/>
          <w:b/>
          <w:sz w:val="18"/>
        </w:rPr>
      </w:pPr>
    </w:p>
    <w:p w:rsidR="00E73C55" w:rsidRDefault="00E73C55">
      <w:pPr>
        <w:tabs>
          <w:tab w:val="center" w:pos="4800"/>
        </w:tabs>
        <w:suppressAutoHyphens/>
        <w:rPr>
          <w:rFonts w:ascii="Times New Roman" w:hAnsi="Times New Roman"/>
          <w:b/>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E73C55">
      <w:pPr>
        <w:tabs>
          <w:tab w:val="center" w:pos="480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B17B7E">
      <w:pPr>
        <w:tabs>
          <w:tab w:val="center" w:pos="480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73C55" w:rsidRDefault="00B17B7E">
      <w:pPr>
        <w:tabs>
          <w:tab w:val="left" w:pos="-72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5777D" w:rsidRDefault="00E5777D">
      <w:pPr>
        <w:pStyle w:val="Heading4"/>
        <w:tabs>
          <w:tab w:val="clear" w:pos="4800"/>
        </w:tabs>
        <w:ind w:left="2160" w:firstLine="720"/>
        <w:jc w:val="left"/>
      </w:pPr>
    </w:p>
    <w:p w:rsidR="00431B82" w:rsidRDefault="00431B82" w:rsidP="00952E6C">
      <w:pPr>
        <w:pStyle w:val="Heading4"/>
        <w:tabs>
          <w:tab w:val="clear" w:pos="4800"/>
        </w:tabs>
        <w:rPr>
          <w:b/>
          <w:sz w:val="22"/>
          <w:szCs w:val="22"/>
        </w:rPr>
      </w:pPr>
    </w:p>
    <w:p w:rsidR="00E73C55" w:rsidRPr="00310831" w:rsidRDefault="00E73C55" w:rsidP="00952E6C">
      <w:pPr>
        <w:pStyle w:val="Heading4"/>
        <w:tabs>
          <w:tab w:val="clear" w:pos="4800"/>
        </w:tabs>
        <w:rPr>
          <w:sz w:val="32"/>
          <w:szCs w:val="32"/>
        </w:rPr>
      </w:pPr>
      <w:r w:rsidRPr="00310831">
        <w:rPr>
          <w:b/>
          <w:sz w:val="32"/>
          <w:szCs w:val="32"/>
        </w:rPr>
        <w:t>APPLICATION FOR CONSTRUCTION</w:t>
      </w:r>
      <w:r w:rsidR="007D38B6" w:rsidRPr="00310831">
        <w:rPr>
          <w:b/>
          <w:sz w:val="32"/>
          <w:szCs w:val="32"/>
        </w:rPr>
        <w:t xml:space="preserve"> </w:t>
      </w:r>
      <w:r w:rsidRPr="00310831">
        <w:rPr>
          <w:b/>
          <w:sz w:val="32"/>
          <w:szCs w:val="32"/>
        </w:rPr>
        <w:t>FUNDS</w:t>
      </w:r>
    </w:p>
    <w:p w:rsidR="00952E6C" w:rsidRDefault="00952E6C" w:rsidP="00B17B7E">
      <w:pPr>
        <w:tabs>
          <w:tab w:val="left" w:pos="-720"/>
        </w:tabs>
        <w:suppressAutoHyphens/>
        <w:jc w:val="center"/>
        <w:rPr>
          <w:rFonts w:ascii="Times New Roman" w:hAnsi="Times New Roman"/>
          <w:sz w:val="16"/>
          <w:szCs w:val="16"/>
        </w:rPr>
      </w:pPr>
    </w:p>
    <w:p w:rsidR="00B17B7E" w:rsidRPr="00CB057A" w:rsidRDefault="00B17B7E" w:rsidP="00B17B7E">
      <w:pPr>
        <w:tabs>
          <w:tab w:val="left" w:pos="-720"/>
        </w:tabs>
        <w:suppressAutoHyphens/>
        <w:jc w:val="center"/>
        <w:rPr>
          <w:rFonts w:ascii="Times New Roman" w:hAnsi="Times New Roman"/>
          <w:i/>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r w:rsidRPr="00CB057A">
        <w:rPr>
          <w:rFonts w:ascii="Times New Roman" w:hAnsi="Times New Roman"/>
          <w:i/>
          <w:sz w:val="16"/>
          <w:szCs w:val="16"/>
          <w:u w:val="single"/>
        </w:rPr>
        <w:t>http://www.vdh.virginia.gov/odw/financial/dwfundingprogramdetails.htm</w:t>
      </w:r>
    </w:p>
    <w:p w:rsidR="00530C02" w:rsidRPr="00530C02" w:rsidRDefault="00530C02" w:rsidP="00530C02"/>
    <w:p w:rsidR="009D636F" w:rsidRDefault="00530C02" w:rsidP="00530C02">
      <w:pPr>
        <w:jc w:val="center"/>
        <w:rPr>
          <w:rFonts w:ascii="Times New Roman" w:hAnsi="Times New Roman"/>
          <w:b/>
          <w:i/>
        </w:rPr>
      </w:pPr>
      <w:r w:rsidRPr="00530C02">
        <w:rPr>
          <w:rFonts w:ascii="Times New Roman" w:hAnsi="Times New Roman"/>
          <w:i/>
        </w:rPr>
        <w:t xml:space="preserve"> </w:t>
      </w:r>
      <w:r w:rsidRPr="00530C02">
        <w:rPr>
          <w:rFonts w:ascii="Times New Roman" w:hAnsi="Times New Roman"/>
          <w:b/>
          <w:i/>
        </w:rPr>
        <w:t>Year</w:t>
      </w:r>
      <w:r>
        <w:rPr>
          <w:rFonts w:ascii="Times New Roman" w:hAnsi="Times New Roman"/>
          <w:b/>
          <w:i/>
        </w:rPr>
        <w:t>-</w:t>
      </w:r>
      <w:r w:rsidRPr="00530C02">
        <w:rPr>
          <w:rFonts w:ascii="Times New Roman" w:hAnsi="Times New Roman"/>
          <w:b/>
          <w:i/>
        </w:rPr>
        <w:t>Round Submittals Accepted</w:t>
      </w:r>
    </w:p>
    <w:p w:rsidR="009349A9" w:rsidRDefault="009349A9" w:rsidP="00530C02">
      <w:pPr>
        <w:jc w:val="center"/>
        <w:rPr>
          <w:rFonts w:ascii="Times New Roman" w:hAnsi="Times New Roman"/>
          <w:b/>
          <w:i/>
        </w:rPr>
      </w:pPr>
    </w:p>
    <w:p w:rsidR="009349A9" w:rsidRDefault="009349A9" w:rsidP="009349A9">
      <w:pPr>
        <w:jc w:val="center"/>
        <w:rPr>
          <w:rFonts w:ascii="Times New Roman" w:hAnsi="Times New Roman"/>
          <w:b/>
          <w:i/>
        </w:rPr>
      </w:pPr>
      <w:r>
        <w:rPr>
          <w:rFonts w:ascii="Times New Roman" w:hAnsi="Times New Roman"/>
          <w:b/>
          <w:i/>
        </w:rPr>
        <w:t xml:space="preserve">Applicants are advised to schedule the required Preliminary Engineering Conference with the </w:t>
      </w:r>
    </w:p>
    <w:p w:rsidR="009349A9" w:rsidRDefault="009349A9" w:rsidP="00530C02">
      <w:pPr>
        <w:jc w:val="center"/>
        <w:rPr>
          <w:rFonts w:ascii="Times New Roman" w:hAnsi="Times New Roman"/>
          <w:b/>
          <w:i/>
        </w:rPr>
      </w:pPr>
      <w:proofErr w:type="gramStart"/>
      <w:r>
        <w:rPr>
          <w:rFonts w:ascii="Times New Roman" w:hAnsi="Times New Roman"/>
          <w:b/>
          <w:i/>
        </w:rPr>
        <w:t>appropriate</w:t>
      </w:r>
      <w:proofErr w:type="gramEnd"/>
      <w:r>
        <w:rPr>
          <w:rFonts w:ascii="Times New Roman" w:hAnsi="Times New Roman"/>
          <w:b/>
          <w:i/>
        </w:rPr>
        <w:t xml:space="preserve"> ODW Field Office prior to </w:t>
      </w:r>
      <w:r w:rsidR="00E34CED">
        <w:rPr>
          <w:rFonts w:ascii="Times New Roman" w:hAnsi="Times New Roman"/>
          <w:b/>
          <w:i/>
        </w:rPr>
        <w:t>March 1st</w:t>
      </w:r>
      <w:r>
        <w:rPr>
          <w:rFonts w:ascii="Times New Roman" w:hAnsi="Times New Roman"/>
          <w:b/>
          <w:i/>
        </w:rPr>
        <w:t>.</w:t>
      </w:r>
    </w:p>
    <w:p w:rsidR="009349A9" w:rsidRPr="00530C02" w:rsidRDefault="009349A9" w:rsidP="00530C02">
      <w:pPr>
        <w:jc w:val="center"/>
        <w:rPr>
          <w:rFonts w:ascii="Times New Roman" w:hAnsi="Times New Roman"/>
          <w:i/>
        </w:rPr>
      </w:pPr>
    </w:p>
    <w:p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p>
    <w:p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proofErr w:type="gramStart"/>
      <w:r w:rsidR="00F50B1B">
        <w:rPr>
          <w:rFonts w:ascii="Times New Roman" w:hAnsi="Times New Roman"/>
          <w:sz w:val="18"/>
        </w:rPr>
        <w:t xml:space="preserve">; </w:t>
      </w:r>
      <w:r w:rsidR="005353CB">
        <w:rPr>
          <w:rFonts w:ascii="Times New Roman" w:hAnsi="Times New Roman"/>
          <w:sz w:val="18"/>
        </w:rPr>
        <w:t xml:space="preserve"> </w:t>
      </w:r>
      <w:r w:rsidR="00F50B1B">
        <w:rPr>
          <w:rFonts w:ascii="Times New Roman" w:hAnsi="Times New Roman"/>
          <w:b/>
          <w:sz w:val="18"/>
        </w:rPr>
        <w:t>STOP</w:t>
      </w:r>
      <w:proofErr w:type="gramEnd"/>
      <w:r w:rsidR="00F50B1B">
        <w:rPr>
          <w:rFonts w:ascii="Times New Roman" w:hAnsi="Times New Roman"/>
          <w:sz w:val="18"/>
        </w:rPr>
        <w:t xml:space="preserve"> as you </w:t>
      </w:r>
      <w:r w:rsidR="00F50B1B">
        <w:rPr>
          <w:rFonts w:ascii="Times New Roman" w:hAnsi="Times New Roman"/>
          <w:sz w:val="18"/>
          <w:u w:val="single"/>
        </w:rPr>
        <w:t>are not</w:t>
      </w:r>
      <w:r w:rsidR="00F50B1B">
        <w:rPr>
          <w:rFonts w:ascii="Times New Roman" w:hAnsi="Times New Roman"/>
          <w:sz w:val="18"/>
        </w:rPr>
        <w:t xml:space="preserve"> eligible to apply for funds.</w:t>
      </w:r>
    </w:p>
    <w:p w:rsidR="006B19D5" w:rsidRDefault="006B19D5" w:rsidP="00B2114A">
      <w:pPr>
        <w:tabs>
          <w:tab w:val="left" w:pos="-720"/>
          <w:tab w:val="left" w:pos="270"/>
          <w:tab w:val="left" w:pos="540"/>
          <w:tab w:val="left" w:pos="9360"/>
        </w:tabs>
        <w:suppressAutoHyphens/>
        <w:rPr>
          <w:rFonts w:ascii="Times New Roman" w:hAnsi="Times New Roman"/>
          <w:sz w:val="18"/>
        </w:rPr>
      </w:pPr>
    </w:p>
    <w:p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w:t>
      </w:r>
      <w:proofErr w:type="gramStart"/>
      <w:r w:rsidR="00F50B1B">
        <w:rPr>
          <w:rFonts w:ascii="Times New Roman" w:hAnsi="Times New Roman"/>
          <w:sz w:val="18"/>
        </w:rPr>
        <w:t>been debarred or suspended from applying for state or federal funds</w:t>
      </w:r>
      <w:proofErr w:type="gramEnd"/>
      <w:r w:rsidR="00F50B1B">
        <w:rPr>
          <w:rFonts w:ascii="Times New Roman" w:hAnsi="Times New Roman"/>
          <w:sz w:val="18"/>
        </w:rPr>
        <w:t xml:space="preserve">? </w:t>
      </w:r>
      <w:r w:rsidR="00F50B1B">
        <w:rPr>
          <w:rFonts w:ascii="Times New Roman" w:hAnsi="Times New Roman"/>
          <w:sz w:val="18"/>
        </w:rPr>
        <w:tab/>
      </w:r>
      <w:r w:rsidR="00F50B1B">
        <w:rPr>
          <w:rFonts w:ascii="Times New Roman" w:hAnsi="Times New Roman"/>
          <w:sz w:val="18"/>
        </w:rPr>
        <w:fldChar w:fldCharType="begin">
          <w:ffData>
            <w:name w:val="Check1"/>
            <w:enabled/>
            <w:calcOnExit w:val="0"/>
            <w:checkBox>
              <w:sizeAuto/>
              <w:default w:val="0"/>
            </w:checkBox>
          </w:ffData>
        </w:fldChar>
      </w:r>
      <w:r w:rsidR="00F50B1B">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rsidR="00F50B1B" w:rsidRDefault="00F50B1B" w:rsidP="00F50B1B">
      <w:pPr>
        <w:tabs>
          <w:tab w:val="left" w:pos="-720"/>
          <w:tab w:val="left" w:pos="270"/>
          <w:tab w:val="left" w:pos="9360"/>
        </w:tabs>
        <w:suppressAutoHyphens/>
        <w:rPr>
          <w:rFonts w:ascii="Times New Roman" w:hAnsi="Times New Roman"/>
          <w:sz w:val="18"/>
        </w:rPr>
      </w:pPr>
    </w:p>
    <w:p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CONSTRUCTION</w:t>
      </w:r>
      <w:r w:rsidR="00B7399E">
        <w:rPr>
          <w:rFonts w:ascii="Times New Roman" w:hAnsi="Times New Roman"/>
          <w:sz w:val="20"/>
        </w:rPr>
        <w:t xml:space="preserve"> APPLICATIONS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w:t>
      </w:r>
      <w:proofErr w:type="gramStart"/>
      <w:r>
        <w:rPr>
          <w:rFonts w:ascii="Times New Roman" w:hAnsi="Times New Roman"/>
          <w:sz w:val="18"/>
        </w:rPr>
        <w:t>questions;</w:t>
      </w:r>
      <w:proofErr w:type="gramEnd"/>
      <w:r>
        <w:rPr>
          <w:rFonts w:ascii="Times New Roman" w:hAnsi="Times New Roman"/>
          <w:sz w:val="18"/>
        </w:rPr>
        <w:t xml:space="preserve"> </w:t>
      </w:r>
      <w:r>
        <w:rPr>
          <w:rFonts w:ascii="Times New Roman" w:hAnsi="Times New Roman"/>
          <w:b/>
          <w:sz w:val="18"/>
        </w:rPr>
        <w:t>STOP</w:t>
      </w:r>
      <w:r>
        <w:rPr>
          <w:rFonts w:ascii="Times New Roman" w:hAnsi="Times New Roman"/>
          <w:sz w:val="18"/>
        </w:rPr>
        <w:t xml:space="preserve"> as you </w:t>
      </w:r>
      <w:r>
        <w:rPr>
          <w:rFonts w:ascii="Times New Roman" w:hAnsi="Times New Roman"/>
          <w:sz w:val="18"/>
          <w:u w:val="single"/>
        </w:rPr>
        <w:t>are not</w:t>
      </w:r>
      <w:r>
        <w:rPr>
          <w:rFonts w:ascii="Times New Roman" w:hAnsi="Times New Roman"/>
          <w:sz w:val="18"/>
        </w:rPr>
        <w:t xml:space="preserve"> ready to apply for construction funds.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rsidR="00E73C55" w:rsidRDefault="00E73C55">
      <w:pPr>
        <w:tabs>
          <w:tab w:val="left" w:pos="-720"/>
        </w:tabs>
        <w:suppressAutoHyphens/>
        <w:rPr>
          <w:rFonts w:ascii="Times New Roman" w:hAnsi="Times New Roman"/>
          <w:sz w:val="18"/>
        </w:rPr>
      </w:pPr>
    </w:p>
    <w:p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w:t>
      </w:r>
      <w:proofErr w:type="spellStart"/>
      <w:r w:rsidR="00E73C55">
        <w:rPr>
          <w:rFonts w:ascii="Times New Roman" w:hAnsi="Times New Roman"/>
          <w:sz w:val="18"/>
        </w:rPr>
        <w:t>noncommunity</w:t>
      </w:r>
      <w:proofErr w:type="spellEnd"/>
      <w:r w:rsidR="00E73C55">
        <w:rPr>
          <w:rFonts w:ascii="Times New Roman" w:hAnsi="Times New Roman"/>
          <w:sz w:val="18"/>
        </w:rPr>
        <w:t xml:space="preserve"> waterworks? </w:t>
      </w:r>
      <w:r w:rsidR="00DA74EF">
        <w:rPr>
          <w:rFonts w:ascii="Times New Roman" w:hAnsi="Times New Roman"/>
          <w:sz w:val="18"/>
        </w:rPr>
        <w:t xml:space="preserve"> </w:t>
      </w:r>
      <w:r w:rsidR="00B0654B">
        <w:rPr>
          <w:rFonts w:ascii="Times New Roman" w:hAnsi="Times New Roman"/>
          <w:sz w:val="18"/>
        </w:rPr>
        <w:t>(</w:t>
      </w:r>
      <w:proofErr w:type="gramStart"/>
      <w:r w:rsidR="00B0654B">
        <w:rPr>
          <w:rFonts w:ascii="Times New Roman" w:hAnsi="Times New Roman"/>
          <w:sz w:val="18"/>
        </w:rPr>
        <w:t>or</w:t>
      </w:r>
      <w:proofErr w:type="gramEnd"/>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1" w:name="Check1"/>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2" w:name="Check2"/>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2"/>
      <w:r w:rsidR="00E73C55">
        <w:rPr>
          <w:rFonts w:ascii="Times New Roman" w:hAnsi="Times New Roman"/>
          <w:sz w:val="18"/>
        </w:rPr>
        <w:t xml:space="preserve"> No</w:t>
      </w:r>
      <w:r w:rsidR="00FD5B04">
        <w:rPr>
          <w:rFonts w:ascii="Times New Roman" w:hAnsi="Times New Roman"/>
          <w:sz w:val="18"/>
        </w:rPr>
        <w:t>.</w:t>
      </w:r>
    </w:p>
    <w:p w:rsidR="00FD5B04" w:rsidRDefault="00731254" w:rsidP="00AD6F33">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6B19D5">
        <w:rPr>
          <w:rFonts w:ascii="Times New Roman" w:hAnsi="Times New Roman"/>
          <w:sz w:val="18"/>
        </w:rPr>
        <w:t xml:space="preserve">Preliminary Engineering </w:t>
      </w:r>
      <w:r>
        <w:rPr>
          <w:rFonts w:ascii="Times New Roman" w:hAnsi="Times New Roman"/>
          <w:sz w:val="18"/>
        </w:rPr>
        <w:t>Conference</w:t>
      </w:r>
      <w:r w:rsidR="006B19D5">
        <w:rPr>
          <w:rFonts w:ascii="Times New Roman" w:hAnsi="Times New Roman"/>
          <w:sz w:val="18"/>
        </w:rPr>
        <w:t xml:space="preserve"> (</w:t>
      </w:r>
      <w:r w:rsidR="00FD5B04">
        <w:rPr>
          <w:rFonts w:ascii="Times New Roman" w:hAnsi="Times New Roman"/>
          <w:sz w:val="18"/>
        </w:rPr>
        <w:t>PE</w:t>
      </w:r>
      <w:r>
        <w:rPr>
          <w:rFonts w:ascii="Times New Roman" w:hAnsi="Times New Roman"/>
          <w:sz w:val="18"/>
        </w:rPr>
        <w:t>C</w:t>
      </w:r>
      <w:r w:rsidR="006B19D5">
        <w:rPr>
          <w:rFonts w:ascii="Times New Roman" w:hAnsi="Times New Roman"/>
          <w:sz w:val="18"/>
        </w:rPr>
        <w:t>)</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3" w:name="Check12"/>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4" w:name="Check13"/>
      <w:r w:rsidR="00FD5B04">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FD5B04">
        <w:rPr>
          <w:rFonts w:ascii="Times New Roman" w:hAnsi="Times New Roman"/>
          <w:sz w:val="18"/>
        </w:rPr>
        <w:fldChar w:fldCharType="end"/>
      </w:r>
      <w:bookmarkEnd w:id="4"/>
      <w:r w:rsidR="00FD5B04">
        <w:rPr>
          <w:rFonts w:ascii="Times New Roman" w:hAnsi="Times New Roman"/>
          <w:sz w:val="18"/>
        </w:rPr>
        <w:t xml:space="preserve"> No.</w:t>
      </w:r>
    </w:p>
    <w:p w:rsidR="00E73C55" w:rsidRDefault="00E73C55" w:rsidP="00310831">
      <w:pPr>
        <w:numPr>
          <w:ilvl w:val="0"/>
          <w:numId w:val="14"/>
        </w:numPr>
        <w:tabs>
          <w:tab w:val="clear" w:pos="360"/>
          <w:tab w:val="left" w:pos="-720"/>
          <w:tab w:val="left" w:pos="270"/>
          <w:tab w:val="left" w:pos="540"/>
          <w:tab w:val="left" w:pos="9360"/>
        </w:tabs>
        <w:suppressAutoHyphens/>
        <w:ind w:hanging="90"/>
        <w:rPr>
          <w:rFonts w:ascii="Times New Roman" w:hAnsi="Times New Roman"/>
          <w:sz w:val="18"/>
        </w:rPr>
      </w:pPr>
      <w:r>
        <w:rPr>
          <w:rFonts w:ascii="Times New Roman" w:hAnsi="Times New Roman"/>
          <w:sz w:val="18"/>
        </w:rPr>
        <w:t xml:space="preserve">Source – </w:t>
      </w:r>
    </w:p>
    <w:p w:rsidR="00E73C55" w:rsidRDefault="00780E0E" w:rsidP="00A658F4">
      <w:pPr>
        <w:tabs>
          <w:tab w:val="left" w:pos="-720"/>
          <w:tab w:val="left" w:pos="270"/>
          <w:tab w:val="left" w:pos="540"/>
          <w:tab w:val="left" w:pos="9360"/>
        </w:tabs>
        <w:suppressAutoHyphens/>
        <w:ind w:left="270"/>
        <w:rPr>
          <w:rFonts w:ascii="Times New Roman" w:hAnsi="Times New Roman"/>
          <w:sz w:val="18"/>
        </w:rPr>
      </w:pPr>
      <w:r>
        <w:rPr>
          <w:rFonts w:ascii="Times New Roman" w:hAnsi="Times New Roman"/>
          <w:sz w:val="18"/>
        </w:rPr>
        <w:t xml:space="preserve">  </w:t>
      </w:r>
      <w:r w:rsidR="00FD5B04">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Do you have an adequate drinking water source or source agreement contract? </w:t>
      </w:r>
      <w:bookmarkStart w:id="5" w:name="Check3"/>
      <w:r w:rsidR="00FD5B04">
        <w:rPr>
          <w:rFonts w:ascii="Times New Roman" w:hAnsi="Times New Roman"/>
          <w:sz w:val="18"/>
        </w:rPr>
        <w:tab/>
      </w:r>
      <w:r w:rsidR="00E73C55">
        <w:rPr>
          <w:rFonts w:ascii="Times New Roman" w:hAnsi="Times New Roman"/>
          <w:sz w:val="18"/>
        </w:rPr>
        <w:fldChar w:fldCharType="begin">
          <w:ffData>
            <w:name w:val="Check3"/>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5"/>
      <w:r w:rsidR="00E73C55">
        <w:rPr>
          <w:rFonts w:ascii="Times New Roman" w:hAnsi="Times New Roman"/>
          <w:sz w:val="18"/>
        </w:rPr>
        <w:t xml:space="preserve"> Yes</w:t>
      </w:r>
      <w:bookmarkStart w:id="6" w:name="Check4"/>
      <w:r w:rsidR="00FD5B04">
        <w:rPr>
          <w:rFonts w:ascii="Times New Roman" w:hAnsi="Times New Roman"/>
          <w:sz w:val="18"/>
        </w:rPr>
        <w:t xml:space="preserve">  </w:t>
      </w:r>
      <w:r w:rsidR="00E73C55">
        <w:rPr>
          <w:rFonts w:ascii="Times New Roman" w:hAnsi="Times New Roman"/>
          <w:sz w:val="18"/>
        </w:rPr>
        <w:fldChar w:fldCharType="begin">
          <w:ffData>
            <w:name w:val="Check4"/>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6"/>
      <w:r w:rsidR="00E73C55">
        <w:rPr>
          <w:rFonts w:ascii="Times New Roman" w:hAnsi="Times New Roman"/>
          <w:sz w:val="18"/>
        </w:rPr>
        <w:t xml:space="preserve"> No.  </w:t>
      </w:r>
    </w:p>
    <w:p w:rsidR="001824AA" w:rsidRDefault="00780E0E" w:rsidP="00E623B4">
      <w:pPr>
        <w:tabs>
          <w:tab w:val="left" w:pos="-720"/>
          <w:tab w:val="left" w:pos="270"/>
          <w:tab w:val="left" w:pos="540"/>
          <w:tab w:val="left" w:pos="9360"/>
        </w:tabs>
        <w:suppressAutoHyphens/>
        <w:ind w:left="630" w:hanging="90"/>
        <w:rPr>
          <w:rFonts w:ascii="Times New Roman" w:hAnsi="Times New Roman"/>
          <w:sz w:val="18"/>
        </w:rPr>
      </w:pPr>
      <w:r>
        <w:rPr>
          <w:rFonts w:ascii="Times New Roman" w:hAnsi="Times New Roman"/>
          <w:sz w:val="18"/>
        </w:rPr>
        <w:t xml:space="preserve">   </w:t>
      </w:r>
      <w:r w:rsidR="00E73C55">
        <w:rPr>
          <w:rFonts w:ascii="Times New Roman" w:hAnsi="Times New Roman"/>
          <w:sz w:val="18"/>
        </w:rPr>
        <w:t xml:space="preserve">If yes, provide documentation from </w:t>
      </w:r>
      <w:r w:rsidR="00280B5B">
        <w:rPr>
          <w:rFonts w:ascii="Times New Roman" w:hAnsi="Times New Roman"/>
          <w:sz w:val="18"/>
        </w:rPr>
        <w:t>ODW</w:t>
      </w:r>
      <w:r w:rsidR="00E73C55">
        <w:rPr>
          <w:rFonts w:ascii="Times New Roman" w:hAnsi="Times New Roman"/>
          <w:sz w:val="18"/>
        </w:rPr>
        <w:t xml:space="preserve">’s </w:t>
      </w:r>
      <w:r w:rsidR="00E601AD">
        <w:rPr>
          <w:rFonts w:ascii="Times New Roman" w:hAnsi="Times New Roman"/>
          <w:sz w:val="18"/>
        </w:rPr>
        <w:t>F</w:t>
      </w:r>
      <w:r w:rsidR="00E73C55">
        <w:rPr>
          <w:rFonts w:ascii="Times New Roman" w:hAnsi="Times New Roman"/>
          <w:sz w:val="18"/>
        </w:rPr>
        <w:t xml:space="preserve">ield </w:t>
      </w:r>
      <w:r w:rsidR="00E601AD">
        <w:rPr>
          <w:rFonts w:ascii="Times New Roman" w:hAnsi="Times New Roman"/>
          <w:sz w:val="18"/>
        </w:rPr>
        <w:t>O</w:t>
      </w:r>
      <w:r w:rsidR="00E73C55">
        <w:rPr>
          <w:rFonts w:ascii="Times New Roman" w:hAnsi="Times New Roman"/>
          <w:sz w:val="18"/>
        </w:rPr>
        <w:t>ffice that the source or contract is adequate.</w:t>
      </w:r>
      <w:bookmarkStart w:id="7" w:name="Check5"/>
      <w:r w:rsidR="00280B5B">
        <w:rPr>
          <w:rFonts w:ascii="Times New Roman" w:hAnsi="Times New Roman"/>
          <w:sz w:val="18"/>
        </w:rPr>
        <w:t xml:space="preserve">  </w:t>
      </w:r>
    </w:p>
    <w:p w:rsidR="00E73C55" w:rsidRDefault="001824AA" w:rsidP="001824AA">
      <w:pPr>
        <w:tabs>
          <w:tab w:val="left" w:pos="-720"/>
          <w:tab w:val="left" w:pos="270"/>
          <w:tab w:val="left" w:pos="540"/>
          <w:tab w:val="left" w:pos="4770"/>
          <w:tab w:val="left" w:pos="9360"/>
        </w:tabs>
        <w:suppressAutoHyphens/>
        <w:ind w:left="630" w:hanging="90"/>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5"/>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7"/>
      <w:r w:rsidR="00E73C55">
        <w:rPr>
          <w:rFonts w:ascii="Times New Roman" w:hAnsi="Times New Roman"/>
          <w:sz w:val="18"/>
        </w:rPr>
        <w:t xml:space="preserve"> Not Applicab</w:t>
      </w:r>
      <w:r w:rsidR="00A658F4">
        <w:rPr>
          <w:rFonts w:ascii="Times New Roman" w:hAnsi="Times New Roman"/>
          <w:sz w:val="18"/>
        </w:rPr>
        <w:t>le-</w:t>
      </w:r>
      <w:r w:rsidR="00E73C55">
        <w:rPr>
          <w:rFonts w:ascii="Times New Roman" w:hAnsi="Times New Roman"/>
          <w:sz w:val="18"/>
        </w:rPr>
        <w:t>project is for new well</w:t>
      </w:r>
      <w:r w:rsidR="00581879">
        <w:rPr>
          <w:rFonts w:ascii="Times New Roman" w:hAnsi="Times New Roman"/>
          <w:sz w:val="18"/>
        </w:rPr>
        <w:t xml:space="preserve">, or I am </w:t>
      </w:r>
      <w:r w:rsidR="00D773B0">
        <w:rPr>
          <w:rFonts w:ascii="Times New Roman" w:hAnsi="Times New Roman"/>
          <w:sz w:val="18"/>
        </w:rPr>
        <w:t xml:space="preserve">filing for </w:t>
      </w:r>
      <w:r w:rsidR="00581879">
        <w:rPr>
          <w:rFonts w:ascii="Times New Roman" w:hAnsi="Times New Roman"/>
          <w:sz w:val="18"/>
        </w:rPr>
        <w:t>a consecutive waterworks</w:t>
      </w:r>
      <w:r w:rsidR="00E73C55">
        <w:rPr>
          <w:rFonts w:ascii="Times New Roman" w:hAnsi="Times New Roman"/>
          <w:sz w:val="18"/>
        </w:rPr>
        <w:t>.</w:t>
      </w:r>
    </w:p>
    <w:p w:rsidR="00E73C55" w:rsidRDefault="00E73C55" w:rsidP="00B2114A">
      <w:pPr>
        <w:tabs>
          <w:tab w:val="left" w:pos="-720"/>
          <w:tab w:val="left" w:pos="360"/>
          <w:tab w:val="left" w:pos="540"/>
          <w:tab w:val="left" w:pos="9360"/>
        </w:tabs>
        <w:suppressAutoHyphens/>
        <w:rPr>
          <w:rFonts w:ascii="Times New Roman" w:hAnsi="Times New Roman"/>
          <w:sz w:val="18"/>
        </w:rPr>
      </w:pPr>
    </w:p>
    <w:p w:rsidR="00E73C55" w:rsidRDefault="00E73C55" w:rsidP="00310831">
      <w:pPr>
        <w:numPr>
          <w:ilvl w:val="0"/>
          <w:numId w:val="14"/>
        </w:numPr>
        <w:tabs>
          <w:tab w:val="clear" w:pos="360"/>
          <w:tab w:val="left" w:pos="-720"/>
          <w:tab w:val="num" w:pos="270"/>
          <w:tab w:val="left" w:pos="540"/>
          <w:tab w:val="left" w:pos="4320"/>
          <w:tab w:val="left" w:pos="4770"/>
          <w:tab w:val="left" w:pos="7290"/>
          <w:tab w:val="left" w:pos="9180"/>
        </w:tabs>
        <w:suppressAutoHyphens/>
        <w:ind w:hanging="90"/>
        <w:rPr>
          <w:rFonts w:ascii="Times New Roman" w:hAnsi="Times New Roman"/>
          <w:sz w:val="18"/>
        </w:rPr>
      </w:pPr>
      <w:r>
        <w:rPr>
          <w:rFonts w:ascii="Times New Roman" w:hAnsi="Times New Roman"/>
          <w:sz w:val="18"/>
        </w:rPr>
        <w:t xml:space="preserve">User Agreements for new service area customers </w:t>
      </w:r>
      <w:r w:rsidR="002C51BF">
        <w:rPr>
          <w:rFonts w:ascii="Times New Roman" w:hAnsi="Times New Roman"/>
          <w:sz w:val="18"/>
        </w:rPr>
        <w:t>-</w:t>
      </w:r>
      <w:r w:rsidR="00FD5B04">
        <w:rPr>
          <w:rFonts w:ascii="Times New Roman" w:hAnsi="Times New Roman"/>
          <w:sz w:val="18"/>
        </w:rPr>
        <w:tab/>
      </w:r>
      <w:r w:rsidR="001824AA">
        <w:rPr>
          <w:rFonts w:ascii="Times New Roman" w:hAnsi="Times New Roman"/>
          <w:sz w:val="18"/>
        </w:rPr>
        <w:tab/>
      </w:r>
      <w:r>
        <w:rPr>
          <w:rFonts w:ascii="Times New Roman" w:hAnsi="Times New Roman"/>
          <w:sz w:val="18"/>
        </w:rPr>
        <w:fldChar w:fldCharType="begin">
          <w:ffData>
            <w:name w:val="Check50"/>
            <w:enabled/>
            <w:calcOnExit w:val="0"/>
            <w:checkBox>
              <w:sizeAuto/>
              <w:default w:val="0"/>
            </w:checkBox>
          </w:ffData>
        </w:fldChar>
      </w:r>
      <w:bookmarkStart w:id="8" w:name="Check50"/>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8"/>
      <w:r>
        <w:rPr>
          <w:rFonts w:ascii="Times New Roman" w:hAnsi="Times New Roman"/>
          <w:sz w:val="18"/>
        </w:rPr>
        <w:t xml:space="preserve"> Not Applicable</w:t>
      </w:r>
      <w:r w:rsidR="00FD5B04">
        <w:rPr>
          <w:rFonts w:ascii="Times New Roman" w:hAnsi="Times New Roman"/>
          <w:sz w:val="18"/>
        </w:rPr>
        <w:t xml:space="preserve"> </w:t>
      </w:r>
    </w:p>
    <w:p w:rsidR="009054B9"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Do you have executed agreements or commitments from your initial survey from a majority of customers in the project area?</w:t>
      </w:r>
    </w:p>
    <w:p w:rsidR="00FD5B04" w:rsidRDefault="009054B9"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ab/>
      </w:r>
      <w:r>
        <w:rPr>
          <w:rFonts w:ascii="Times New Roman" w:hAnsi="Times New Roman"/>
          <w:sz w:val="18"/>
        </w:rPr>
        <w:tab/>
      </w:r>
      <w:r w:rsidR="00E73C55">
        <w:rPr>
          <w:rFonts w:ascii="Times New Roman" w:hAnsi="Times New Roman"/>
          <w:sz w:val="18"/>
        </w:rPr>
        <w:t xml:space="preserve"> </w:t>
      </w:r>
      <w:bookmarkStart w:id="9" w:name="Check6"/>
      <w:r w:rsidR="00E73C55">
        <w:rPr>
          <w:rFonts w:ascii="Times New Roman" w:hAnsi="Times New Roman"/>
          <w:sz w:val="18"/>
        </w:rPr>
        <w:fldChar w:fldCharType="begin">
          <w:ffData>
            <w:name w:val="Check6"/>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9"/>
      <w:r w:rsidR="00E73C55">
        <w:rPr>
          <w:rFonts w:ascii="Times New Roman" w:hAnsi="Times New Roman"/>
          <w:sz w:val="18"/>
        </w:rPr>
        <w:t xml:space="preserve"> Yes</w:t>
      </w:r>
      <w:bookmarkStart w:id="10" w:name="Check7"/>
      <w:r w:rsidR="00FD5B04">
        <w:rPr>
          <w:rFonts w:ascii="Times New Roman" w:hAnsi="Times New Roman"/>
          <w:sz w:val="18"/>
        </w:rPr>
        <w:t xml:space="preserve">  </w:t>
      </w:r>
      <w:r w:rsidR="00E73C55">
        <w:rPr>
          <w:rFonts w:ascii="Times New Roman" w:hAnsi="Times New Roman"/>
          <w:sz w:val="18"/>
        </w:rPr>
        <w:fldChar w:fldCharType="begin">
          <w:ffData>
            <w:name w:val="Check7"/>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10"/>
      <w:r w:rsidR="00FD5B04">
        <w:rPr>
          <w:rFonts w:ascii="Times New Roman" w:hAnsi="Times New Roman"/>
          <w:sz w:val="18"/>
        </w:rPr>
        <w:t xml:space="preserve"> No.  </w:t>
      </w:r>
    </w:p>
    <w:p w:rsidR="00E73C55"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If yes, please provide an area map indicating existing potential connections and indicating those committed.</w:t>
      </w:r>
    </w:p>
    <w:p w:rsidR="00E73C55" w:rsidRDefault="00FD5B04" w:rsidP="00A658F4">
      <w:pPr>
        <w:tabs>
          <w:tab w:val="left" w:pos="-720"/>
          <w:tab w:val="left" w:pos="540"/>
          <w:tab w:val="left" w:pos="9360"/>
        </w:tabs>
        <w:suppressAutoHyphens/>
        <w:ind w:left="270"/>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NOTE: Mandatory hook-up ordinance does not substitute for obtaining agreements or commitments to connect.</w:t>
      </w:r>
    </w:p>
    <w:p w:rsidR="00431B82" w:rsidRDefault="00431B82" w:rsidP="00B2114A">
      <w:pPr>
        <w:pStyle w:val="Heading4"/>
        <w:tabs>
          <w:tab w:val="clear" w:pos="4800"/>
          <w:tab w:val="left" w:pos="540"/>
          <w:tab w:val="left" w:pos="900"/>
        </w:tabs>
        <w:ind w:left="2160" w:firstLine="720"/>
        <w:jc w:val="left"/>
        <w:rPr>
          <w:b/>
          <w:sz w:val="20"/>
          <w:u w:val="none"/>
        </w:rPr>
      </w:pPr>
    </w:p>
    <w:p w:rsidR="002D579E" w:rsidRPr="003C183F" w:rsidRDefault="002D579E"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sidRPr="002D579E">
        <w:rPr>
          <w:rFonts w:ascii="Times New Roman" w:hAnsi="Times New Roman" w:cs="Times New Roman"/>
          <w:sz w:val="18"/>
          <w:szCs w:val="20"/>
        </w:rPr>
        <w:t xml:space="preserve">Davis-Bacon </w:t>
      </w:r>
      <w:r>
        <w:rPr>
          <w:rFonts w:ascii="Times New Roman" w:hAnsi="Times New Roman" w:cs="Times New Roman"/>
          <w:sz w:val="18"/>
          <w:szCs w:val="20"/>
        </w:rPr>
        <w:t xml:space="preserve">Wage </w:t>
      </w:r>
      <w:r w:rsidRPr="002D579E">
        <w:rPr>
          <w:rFonts w:ascii="Times New Roman" w:hAnsi="Times New Roman" w:cs="Times New Roman"/>
          <w:sz w:val="18"/>
          <w:szCs w:val="20"/>
        </w:rPr>
        <w:t xml:space="preserve">Act </w:t>
      </w:r>
      <w:r>
        <w:rPr>
          <w:rFonts w:ascii="Times New Roman" w:hAnsi="Times New Roman" w:cs="Times New Roman"/>
          <w:sz w:val="18"/>
          <w:szCs w:val="20"/>
        </w:rPr>
        <w:t xml:space="preserve">and American Iron and Steel </w:t>
      </w:r>
      <w:r w:rsidRPr="002D579E">
        <w:rPr>
          <w:rFonts w:ascii="Times New Roman" w:hAnsi="Times New Roman" w:cs="Times New Roman"/>
          <w:sz w:val="18"/>
          <w:szCs w:val="20"/>
        </w:rPr>
        <w:t>requirements will apply</w:t>
      </w:r>
      <w:r>
        <w:rPr>
          <w:rFonts w:ascii="Times New Roman" w:hAnsi="Times New Roman" w:cs="Times New Roman"/>
          <w:sz w:val="18"/>
          <w:szCs w:val="20"/>
        </w:rPr>
        <w:t>.  I can comply with these requirements.</w:t>
      </w:r>
      <w:r>
        <w:rPr>
          <w:rFonts w:ascii="Times New Roman" w:hAnsi="Times New Roman" w:cs="Times New Roman"/>
          <w:sz w:val="18"/>
          <w:szCs w:val="20"/>
        </w:rPr>
        <w:tab/>
      </w:r>
      <w:r w:rsidRPr="002D579E">
        <w:rPr>
          <w:rFonts w:ascii="Times New Roman" w:hAnsi="Times New Roman"/>
          <w:sz w:val="18"/>
        </w:rPr>
        <w:t xml:space="preserve"> </w:t>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AD6F33" w:rsidRPr="00AD6F33" w:rsidRDefault="00D773B0"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 xml:space="preserve">The earliest we expect </w:t>
      </w:r>
      <w:r w:rsidR="003C183F">
        <w:rPr>
          <w:rFonts w:ascii="Times New Roman" w:hAnsi="Times New Roman" w:cs="Times New Roman"/>
          <w:sz w:val="18"/>
          <w:szCs w:val="20"/>
        </w:rPr>
        <w:t xml:space="preserve">DWSRF funds </w:t>
      </w:r>
      <w:r>
        <w:rPr>
          <w:rFonts w:ascii="Times New Roman" w:hAnsi="Times New Roman" w:cs="Times New Roman"/>
          <w:sz w:val="18"/>
          <w:szCs w:val="20"/>
        </w:rPr>
        <w:t xml:space="preserve">to become </w:t>
      </w:r>
      <w:r w:rsidR="003C183F">
        <w:rPr>
          <w:rFonts w:ascii="Times New Roman" w:hAnsi="Times New Roman" w:cs="Times New Roman"/>
          <w:sz w:val="18"/>
          <w:szCs w:val="20"/>
        </w:rPr>
        <w:t xml:space="preserve">available </w:t>
      </w:r>
      <w:r>
        <w:rPr>
          <w:rFonts w:ascii="Times New Roman" w:hAnsi="Times New Roman" w:cs="Times New Roman"/>
          <w:sz w:val="18"/>
          <w:szCs w:val="20"/>
        </w:rPr>
        <w:t>is</w:t>
      </w:r>
      <w:r w:rsidR="003C183F">
        <w:rPr>
          <w:rFonts w:ascii="Times New Roman" w:hAnsi="Times New Roman" w:cs="Times New Roman"/>
          <w:sz w:val="18"/>
          <w:szCs w:val="20"/>
        </w:rPr>
        <w:t xml:space="preserve"> </w:t>
      </w:r>
      <w:r>
        <w:rPr>
          <w:rFonts w:ascii="Times New Roman" w:hAnsi="Times New Roman" w:cs="Times New Roman"/>
          <w:sz w:val="18"/>
          <w:szCs w:val="20"/>
        </w:rPr>
        <w:t>th</w:t>
      </w:r>
      <w:r w:rsidR="0099105B">
        <w:rPr>
          <w:rFonts w:ascii="Times New Roman" w:hAnsi="Times New Roman" w:cs="Times New Roman"/>
          <w:sz w:val="18"/>
          <w:szCs w:val="20"/>
        </w:rPr>
        <w:t>e</w:t>
      </w:r>
      <w:r>
        <w:rPr>
          <w:rFonts w:ascii="Times New Roman" w:hAnsi="Times New Roman" w:cs="Times New Roman"/>
          <w:sz w:val="18"/>
          <w:szCs w:val="20"/>
        </w:rPr>
        <w:t xml:space="preserve"> first quarter of next</w:t>
      </w:r>
      <w:r w:rsidR="003C183F">
        <w:rPr>
          <w:rFonts w:ascii="Times New Roman" w:hAnsi="Times New Roman" w:cs="Times New Roman"/>
          <w:sz w:val="18"/>
          <w:szCs w:val="20"/>
        </w:rPr>
        <w:t xml:space="preserve"> year.  </w:t>
      </w:r>
      <w:r>
        <w:rPr>
          <w:rFonts w:ascii="Times New Roman" w:hAnsi="Times New Roman" w:cs="Times New Roman"/>
          <w:sz w:val="18"/>
          <w:szCs w:val="20"/>
        </w:rPr>
        <w:t>Will this meet your needs</w:t>
      </w:r>
      <w:r w:rsidR="003C183F">
        <w:rPr>
          <w:rFonts w:ascii="Times New Roman" w:hAnsi="Times New Roman" w:cs="Times New Roman"/>
          <w:sz w:val="18"/>
          <w:szCs w:val="20"/>
        </w:rPr>
        <w:t>?</w:t>
      </w:r>
      <w:r w:rsidR="003C183F">
        <w:rPr>
          <w:rFonts w:ascii="Times New Roman" w:hAnsi="Times New Roman" w:cs="Times New Roman"/>
          <w:sz w:val="18"/>
          <w:szCs w:val="20"/>
        </w:rPr>
        <w:tab/>
      </w:r>
      <w:r w:rsidR="003C183F" w:rsidRPr="002D579E">
        <w:rPr>
          <w:rFonts w:ascii="Times New Roman" w:hAnsi="Times New Roman"/>
          <w:sz w:val="18"/>
        </w:rPr>
        <w:t xml:space="preserve"> </w:t>
      </w:r>
      <w:r w:rsidR="003C183F">
        <w:rPr>
          <w:rFonts w:ascii="Times New Roman" w:hAnsi="Times New Roman"/>
          <w:sz w:val="18"/>
        </w:rPr>
        <w:fldChar w:fldCharType="begin">
          <w:ffData>
            <w:name w:val="Check6"/>
            <w:enabled/>
            <w:calcOnExit w:val="0"/>
            <w:checkBox>
              <w:sizeAuto/>
              <w:default w:val="0"/>
            </w:checkBox>
          </w:ffData>
        </w:fldChar>
      </w:r>
      <w:r w:rsidR="003C183F">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3C183F">
        <w:rPr>
          <w:rFonts w:ascii="Times New Roman" w:hAnsi="Times New Roman"/>
          <w:sz w:val="18"/>
        </w:rPr>
        <w:fldChar w:fldCharType="end"/>
      </w:r>
      <w:r w:rsidR="003C183F">
        <w:rPr>
          <w:rFonts w:ascii="Times New Roman" w:hAnsi="Times New Roman"/>
          <w:sz w:val="18"/>
        </w:rPr>
        <w:t xml:space="preserve"> Yes  </w:t>
      </w:r>
      <w:r w:rsidR="003C183F">
        <w:rPr>
          <w:rFonts w:ascii="Times New Roman" w:hAnsi="Times New Roman"/>
          <w:sz w:val="18"/>
        </w:rPr>
        <w:fldChar w:fldCharType="begin">
          <w:ffData>
            <w:name w:val="Check7"/>
            <w:enabled/>
            <w:calcOnExit w:val="0"/>
            <w:checkBox>
              <w:sizeAuto/>
              <w:default w:val="0"/>
            </w:checkBox>
          </w:ffData>
        </w:fldChar>
      </w:r>
      <w:r w:rsidR="003C183F">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3C183F">
        <w:rPr>
          <w:rFonts w:ascii="Times New Roman" w:hAnsi="Times New Roman"/>
          <w:sz w:val="18"/>
        </w:rPr>
        <w:fldChar w:fldCharType="end"/>
      </w:r>
      <w:r w:rsidR="003C183F">
        <w:rPr>
          <w:rFonts w:ascii="Times New Roman" w:hAnsi="Times New Roman"/>
          <w:sz w:val="18"/>
        </w:rPr>
        <w:t xml:space="preserve"> No.</w:t>
      </w:r>
    </w:p>
    <w:p w:rsidR="00AD6F33" w:rsidRPr="002D579E"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2019 (prior to the next awards)?</w:t>
      </w:r>
      <w:r>
        <w:rPr>
          <w:rFonts w:ascii="Times New Roman" w:hAnsi="Times New Roman" w:cs="Times New Roman"/>
          <w:sz w:val="18"/>
          <w:szCs w:val="20"/>
        </w:rPr>
        <w:tab/>
      </w:r>
      <w:r w:rsidRPr="002D579E">
        <w:rPr>
          <w:rFonts w:ascii="Times New Roman" w:hAnsi="Times New Roman"/>
          <w:sz w:val="18"/>
        </w:rPr>
        <w:t xml:space="preserve"> </w:t>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3C183F" w:rsidRPr="00AD6F33"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Do you have a current Asset Management Plan or Capital Improvement Plan or is a request included in this application?</w:t>
      </w:r>
      <w:r>
        <w:rPr>
          <w:rFonts w:ascii="Times New Roman" w:hAnsi="Times New Roman" w:cs="Times New Roman"/>
          <w:sz w:val="18"/>
          <w:szCs w:val="20"/>
        </w:rPr>
        <w:tab/>
      </w:r>
      <w:r w:rsidRPr="002D579E">
        <w:rPr>
          <w:rFonts w:ascii="Times New Roman" w:hAnsi="Times New Roman"/>
          <w:sz w:val="18"/>
        </w:rPr>
        <w:t xml:space="preserve"> </w:t>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2D579E" w:rsidRPr="002D579E" w:rsidRDefault="002D579E" w:rsidP="002D579E">
      <w:pPr>
        <w:rPr>
          <w:rFonts w:ascii="Times New Roman" w:hAnsi="Times New Roman"/>
          <w:sz w:val="18"/>
        </w:rPr>
      </w:pPr>
    </w:p>
    <w:p w:rsidR="00431B82" w:rsidRPr="00F0066B" w:rsidRDefault="00431B82" w:rsidP="00431B82">
      <w:pPr>
        <w:pStyle w:val="Heading2"/>
        <w:tabs>
          <w:tab w:val="left" w:pos="-720"/>
        </w:tabs>
        <w:suppressAutoHyphens/>
        <w:rPr>
          <w:rFonts w:ascii="Times New Roman" w:hAnsi="Times New Roman"/>
          <w:sz w:val="20"/>
        </w:rPr>
      </w:pPr>
      <w:r>
        <w:rPr>
          <w:rFonts w:ascii="Times New Roman" w:hAnsi="Times New Roman"/>
          <w:sz w:val="20"/>
        </w:rPr>
        <w:t>SHARING APPLICATION INFORM</w:t>
      </w:r>
      <w:r w:rsidRPr="00F0066B">
        <w:rPr>
          <w:rFonts w:ascii="Times New Roman" w:hAnsi="Times New Roman"/>
          <w:sz w:val="20"/>
        </w:rPr>
        <w:t>ATION</w:t>
      </w:r>
    </w:p>
    <w:p w:rsidR="00D75549" w:rsidRDefault="00D75549" w:rsidP="00431B82">
      <w:pPr>
        <w:tabs>
          <w:tab w:val="left" w:pos="-720"/>
          <w:tab w:val="left" w:pos="360"/>
          <w:tab w:val="left" w:pos="8730"/>
          <w:tab w:val="left" w:pos="9360"/>
        </w:tabs>
        <w:suppressAutoHyphens/>
        <w:ind w:left="360" w:hanging="14"/>
        <w:rPr>
          <w:rFonts w:ascii="Times New Roman" w:hAnsi="Times New Roman"/>
          <w:sz w:val="18"/>
        </w:rPr>
      </w:pPr>
      <w:r>
        <w:rPr>
          <w:rFonts w:ascii="Times New Roman" w:hAnsi="Times New Roman"/>
          <w:sz w:val="18"/>
        </w:rPr>
        <w:t xml:space="preserve">Application information </w:t>
      </w:r>
      <w:proofErr w:type="gramStart"/>
      <w:r>
        <w:rPr>
          <w:rFonts w:ascii="Times New Roman" w:hAnsi="Times New Roman"/>
          <w:sz w:val="18"/>
        </w:rPr>
        <w:t>will be posted</w:t>
      </w:r>
      <w:proofErr w:type="gramEnd"/>
      <w:r>
        <w:rPr>
          <w:rFonts w:ascii="Times New Roman" w:hAnsi="Times New Roman"/>
          <w:sz w:val="18"/>
        </w:rPr>
        <w:t xml:space="preserve"> to the VDH website as part of </w:t>
      </w:r>
      <w:r w:rsidR="00932498">
        <w:rPr>
          <w:rFonts w:ascii="Times New Roman" w:hAnsi="Times New Roman"/>
          <w:sz w:val="18"/>
        </w:rPr>
        <w:t xml:space="preserve">a </w:t>
      </w:r>
      <w:r>
        <w:rPr>
          <w:rFonts w:ascii="Times New Roman" w:hAnsi="Times New Roman"/>
          <w:sz w:val="18"/>
        </w:rPr>
        <w:t xml:space="preserve">public comment period.  Any information provided as part of this application is subject to Freedom of Information Act requests.   </w:t>
      </w:r>
      <w:proofErr w:type="gramStart"/>
      <w:r>
        <w:rPr>
          <w:rFonts w:ascii="Times New Roman" w:hAnsi="Times New Roman"/>
          <w:sz w:val="18"/>
        </w:rPr>
        <w:t>Confidential or proprietary information should be retained by the applicant</w:t>
      </w:r>
      <w:proofErr w:type="gramEnd"/>
      <w:r>
        <w:rPr>
          <w:rFonts w:ascii="Times New Roman" w:hAnsi="Times New Roman"/>
          <w:sz w:val="18"/>
        </w:rPr>
        <w:t>.</w:t>
      </w:r>
    </w:p>
    <w:p w:rsidR="00D75549" w:rsidRDefault="00D75549" w:rsidP="00431B82">
      <w:pPr>
        <w:tabs>
          <w:tab w:val="left" w:pos="-720"/>
          <w:tab w:val="left" w:pos="360"/>
          <w:tab w:val="left" w:pos="8730"/>
          <w:tab w:val="left" w:pos="9360"/>
        </w:tabs>
        <w:suppressAutoHyphens/>
        <w:ind w:left="360" w:hanging="14"/>
        <w:rPr>
          <w:rFonts w:ascii="Times New Roman" w:hAnsi="Times New Roman"/>
          <w:sz w:val="18"/>
        </w:rPr>
      </w:pPr>
    </w:p>
    <w:p w:rsidR="00431B82" w:rsidRDefault="00D75549" w:rsidP="00431B82">
      <w:pPr>
        <w:tabs>
          <w:tab w:val="left" w:pos="-720"/>
          <w:tab w:val="left" w:pos="360"/>
          <w:tab w:val="left" w:pos="8730"/>
          <w:tab w:val="left" w:pos="9360"/>
        </w:tabs>
        <w:suppressAutoHyphens/>
        <w:ind w:left="360" w:hanging="14"/>
        <w:rPr>
          <w:rFonts w:ascii="Times New Roman" w:hAnsi="Times New Roman"/>
          <w:sz w:val="18"/>
        </w:rPr>
      </w:pPr>
      <w:r>
        <w:rPr>
          <w:rFonts w:ascii="Times New Roman" w:hAnsi="Times New Roman"/>
          <w:sz w:val="18"/>
        </w:rPr>
        <w:t>In addition</w:t>
      </w:r>
      <w:r w:rsidR="005353CB">
        <w:rPr>
          <w:rFonts w:ascii="Times New Roman" w:hAnsi="Times New Roman"/>
          <w:sz w:val="18"/>
        </w:rPr>
        <w:t>,</w:t>
      </w:r>
      <w:r>
        <w:rPr>
          <w:rFonts w:ascii="Times New Roman" w:hAnsi="Times New Roman"/>
          <w:sz w:val="18"/>
        </w:rPr>
        <w:t xml:space="preserve"> </w:t>
      </w:r>
      <w:r w:rsidR="00431B82" w:rsidRPr="00B377FA">
        <w:rPr>
          <w:rFonts w:ascii="Times New Roman" w:hAnsi="Times New Roman"/>
          <w:sz w:val="18"/>
        </w:rPr>
        <w:t xml:space="preserve">VDH may share </w:t>
      </w:r>
      <w:r w:rsidR="00431B82">
        <w:rPr>
          <w:rFonts w:ascii="Times New Roman" w:hAnsi="Times New Roman"/>
          <w:sz w:val="18"/>
        </w:rPr>
        <w:t xml:space="preserve">application </w:t>
      </w:r>
      <w:r w:rsidR="00431B82" w:rsidRPr="00B377FA">
        <w:rPr>
          <w:rFonts w:ascii="Times New Roman" w:hAnsi="Times New Roman"/>
          <w:sz w:val="18"/>
        </w:rPr>
        <w:t xml:space="preserve">information with other funding entities </w:t>
      </w:r>
      <w:r w:rsidR="00431B82">
        <w:rPr>
          <w:rFonts w:ascii="Times New Roman" w:hAnsi="Times New Roman"/>
          <w:sz w:val="18"/>
        </w:rPr>
        <w:t>i</w:t>
      </w:r>
      <w:r w:rsidR="00431B82" w:rsidRPr="00B377FA">
        <w:rPr>
          <w:rFonts w:ascii="Times New Roman" w:hAnsi="Times New Roman"/>
          <w:sz w:val="18"/>
        </w:rPr>
        <w:t xml:space="preserve">n an effort to </w:t>
      </w:r>
      <w:r w:rsidR="00431B82">
        <w:rPr>
          <w:rFonts w:ascii="Times New Roman" w:hAnsi="Times New Roman"/>
          <w:sz w:val="18"/>
        </w:rPr>
        <w:t xml:space="preserve">facilitate funding </w:t>
      </w:r>
      <w:r w:rsidR="00431B82" w:rsidRPr="00B377FA">
        <w:rPr>
          <w:rFonts w:ascii="Times New Roman" w:hAnsi="Times New Roman"/>
          <w:sz w:val="18"/>
        </w:rPr>
        <w:t xml:space="preserve">partnerships and assisting you in seeking other funding opportunities.  </w:t>
      </w:r>
      <w:r w:rsidR="00431B82">
        <w:rPr>
          <w:rFonts w:ascii="Times New Roman" w:hAnsi="Times New Roman"/>
          <w:sz w:val="18"/>
        </w:rPr>
        <w:t xml:space="preserve"> Your selection of “Yes” or “No” will not </w:t>
      </w:r>
      <w:proofErr w:type="gramStart"/>
      <w:r w:rsidR="00431B82">
        <w:rPr>
          <w:rFonts w:ascii="Times New Roman" w:hAnsi="Times New Roman"/>
          <w:sz w:val="18"/>
        </w:rPr>
        <w:t>impact</w:t>
      </w:r>
      <w:proofErr w:type="gramEnd"/>
      <w:r w:rsidR="00431B82">
        <w:rPr>
          <w:rFonts w:ascii="Times New Roman" w:hAnsi="Times New Roman"/>
          <w:sz w:val="18"/>
        </w:rPr>
        <w:t xml:space="preserve"> the prioritization of your project.</w:t>
      </w:r>
    </w:p>
    <w:p w:rsidR="00431B82" w:rsidRDefault="00431B82" w:rsidP="00431B82">
      <w:pPr>
        <w:tabs>
          <w:tab w:val="left" w:pos="-720"/>
          <w:tab w:val="left" w:pos="360"/>
          <w:tab w:val="left" w:pos="8730"/>
          <w:tab w:val="left" w:pos="9360"/>
        </w:tabs>
        <w:suppressAutoHyphens/>
        <w:spacing w:line="360" w:lineRule="auto"/>
        <w:ind w:left="360" w:hanging="8"/>
        <w:rPr>
          <w:rFonts w:ascii="Times New Roman" w:hAnsi="Times New Roman"/>
          <w:sz w:val="18"/>
        </w:rPr>
      </w:pPr>
    </w:p>
    <w:p w:rsidR="00AC317C" w:rsidRDefault="00431B82" w:rsidP="00B74D1F">
      <w:pPr>
        <w:pStyle w:val="Heading2"/>
        <w:tabs>
          <w:tab w:val="clear" w:pos="360"/>
          <w:tab w:val="left" w:pos="-720"/>
        </w:tabs>
        <w:suppressAutoHyphens/>
        <w:ind w:left="360"/>
      </w:pPr>
      <w:r w:rsidRPr="00B377FA">
        <w:rPr>
          <w:rFonts w:ascii="Times New Roman" w:hAnsi="Times New Roman"/>
        </w:rPr>
        <w:t>Do you have any objections</w:t>
      </w:r>
      <w:r w:rsidR="00D75549">
        <w:rPr>
          <w:rFonts w:ascii="Times New Roman" w:hAnsi="Times New Roman"/>
        </w:rPr>
        <w:t xml:space="preserve"> to sharing this information with other funding entities</w:t>
      </w:r>
      <w:r>
        <w:rPr>
          <w:rFonts w:ascii="Times New Roman" w:hAnsi="Times New Roman"/>
        </w:rPr>
        <w:t>?</w:t>
      </w:r>
      <w:r w:rsidR="00D75549">
        <w:rPr>
          <w:rFonts w:ascii="Times New Roman" w:hAnsi="Times New Roman"/>
        </w:rPr>
        <w:t xml:space="preserve">      </w:t>
      </w:r>
      <w:r w:rsidRPr="00B377FA">
        <w:rPr>
          <w:rFonts w:ascii="Times New Roman" w:hAnsi="Times New Roman"/>
        </w:rPr>
        <w:fldChar w:fldCharType="begin">
          <w:ffData>
            <w:name w:val="Check1"/>
            <w:enabled/>
            <w:calcOnExit w:val="0"/>
            <w:checkBox>
              <w:sizeAuto/>
              <w:default w:val="0"/>
            </w:checkBox>
          </w:ffData>
        </w:fldChar>
      </w:r>
      <w:r w:rsidRPr="00B377FA">
        <w:rPr>
          <w:rFonts w:ascii="Times New Roman" w:hAnsi="Times New Roman"/>
        </w:rPr>
        <w:instrText xml:space="preserve"> FORMCHECKBOX </w:instrText>
      </w:r>
      <w:r w:rsidR="00A6504F">
        <w:rPr>
          <w:rFonts w:ascii="Times New Roman" w:hAnsi="Times New Roman"/>
        </w:rPr>
      </w:r>
      <w:r w:rsidR="00A6504F">
        <w:rPr>
          <w:rFonts w:ascii="Times New Roman" w:hAnsi="Times New Roman"/>
        </w:rPr>
        <w:fldChar w:fldCharType="separate"/>
      </w:r>
      <w:r w:rsidRPr="00B377FA">
        <w:rPr>
          <w:rFonts w:ascii="Times New Roman" w:hAnsi="Times New Roman"/>
        </w:rPr>
        <w:fldChar w:fldCharType="end"/>
      </w:r>
      <w:r w:rsidRPr="00B377FA">
        <w:rPr>
          <w:rFonts w:ascii="Times New Roman" w:hAnsi="Times New Roman"/>
        </w:rPr>
        <w:t xml:space="preserve"> Yes, I object</w:t>
      </w:r>
      <w:r>
        <w:rPr>
          <w:rFonts w:ascii="Times New Roman" w:hAnsi="Times New Roman"/>
        </w:rPr>
        <w:t xml:space="preserve">. </w:t>
      </w:r>
      <w:r w:rsidR="00D75549">
        <w:rPr>
          <w:rFonts w:ascii="Times New Roman" w:hAnsi="Times New Roman"/>
        </w:rPr>
        <w:t xml:space="preserve">   </w:t>
      </w:r>
      <w:r>
        <w:rPr>
          <w:rFonts w:ascii="Times New Roman" w:hAnsi="Times New Roman"/>
        </w:rPr>
        <w:t xml:space="preserve">    </w:t>
      </w:r>
      <w:r w:rsidRPr="00B377FA">
        <w:rPr>
          <w:rFonts w:ascii="Times New Roman" w:hAnsi="Times New Roman"/>
        </w:rPr>
        <w:fldChar w:fldCharType="begin">
          <w:ffData>
            <w:name w:val="Check2"/>
            <w:enabled/>
            <w:calcOnExit w:val="0"/>
            <w:checkBox>
              <w:sizeAuto/>
              <w:default w:val="0"/>
            </w:checkBox>
          </w:ffData>
        </w:fldChar>
      </w:r>
      <w:r w:rsidRPr="00B377FA">
        <w:rPr>
          <w:rFonts w:ascii="Times New Roman" w:hAnsi="Times New Roman"/>
        </w:rPr>
        <w:instrText xml:space="preserve"> FORMCHECKBOX </w:instrText>
      </w:r>
      <w:r w:rsidR="00A6504F">
        <w:rPr>
          <w:rFonts w:ascii="Times New Roman" w:hAnsi="Times New Roman"/>
        </w:rPr>
      </w:r>
      <w:r w:rsidR="00A6504F">
        <w:rPr>
          <w:rFonts w:ascii="Times New Roman" w:hAnsi="Times New Roman"/>
        </w:rPr>
        <w:fldChar w:fldCharType="separate"/>
      </w:r>
      <w:r w:rsidRPr="00B377FA">
        <w:rPr>
          <w:rFonts w:ascii="Times New Roman" w:hAnsi="Times New Roman"/>
        </w:rPr>
        <w:fldChar w:fldCharType="end"/>
      </w:r>
      <w:r w:rsidRPr="00B377FA">
        <w:rPr>
          <w:rFonts w:ascii="Times New Roman" w:hAnsi="Times New Roman"/>
        </w:rPr>
        <w:t xml:space="preserve"> No, no objections.</w:t>
      </w:r>
      <w:r w:rsidR="009D636F">
        <w:br w:type="page"/>
      </w:r>
    </w:p>
    <w:p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lastRenderedPageBreak/>
        <w:t xml:space="preserve">SECTION </w:t>
      </w:r>
      <w:proofErr w:type="gramStart"/>
      <w:r w:rsidR="009413CD" w:rsidRPr="00310831">
        <w:rPr>
          <w:rFonts w:ascii="Times New Roman" w:hAnsi="Times New Roman"/>
          <w:sz w:val="20"/>
          <w:u w:val="single"/>
        </w:rPr>
        <w:t>A</w:t>
      </w:r>
      <w:proofErr w:type="gramEnd"/>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rsidR="00E73C55" w:rsidRDefault="00E73C55">
      <w:pPr>
        <w:tabs>
          <w:tab w:val="left" w:pos="-720"/>
        </w:tabs>
        <w:suppressAutoHyphens/>
        <w:rPr>
          <w:rFonts w:ascii="Times New Roman" w:hAnsi="Times New Roman"/>
          <w:sz w:val="18"/>
        </w:rPr>
      </w:pPr>
    </w:p>
    <w:p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r w:rsidR="00B17B7E">
        <w:rPr>
          <w:rFonts w:ascii="Times New Roman" w:hAnsi="Times New Roman"/>
          <w:sz w:val="18"/>
          <w:u w:val="single"/>
        </w:rPr>
        <w:tab/>
      </w:r>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rsidR="00B7399E" w:rsidRDefault="00B7399E" w:rsidP="00194B11">
      <w:pPr>
        <w:tabs>
          <w:tab w:val="left" w:pos="-720"/>
          <w:tab w:val="left" w:pos="360"/>
        </w:tabs>
        <w:suppressAutoHyphens/>
        <w:spacing w:line="360" w:lineRule="auto"/>
        <w:rPr>
          <w:rFonts w:ascii="Times New Roman" w:hAnsi="Times New Roman"/>
          <w:sz w:val="18"/>
        </w:rPr>
      </w:pPr>
    </w:p>
    <w:p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E73C55">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proofErr w:type="spellStart"/>
      <w:r w:rsidR="00E73C55">
        <w:rPr>
          <w:rFonts w:ascii="Times New Roman" w:hAnsi="Times New Roman"/>
          <w:sz w:val="18"/>
        </w:rPr>
        <w:t>PWS</w:t>
      </w:r>
      <w:proofErr w:type="spellEnd"/>
      <w:r w:rsidR="00E73C55">
        <w:rPr>
          <w:rFonts w:ascii="Times New Roman" w:hAnsi="Times New Roman"/>
          <w:sz w:val="18"/>
        </w:rPr>
        <w:t xml:space="preserve"> 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 xml:space="preserve">Nonprofit </w:t>
      </w:r>
      <w:proofErr w:type="spellStart"/>
      <w:r w:rsidR="00E73C55">
        <w:rPr>
          <w:rFonts w:ascii="Times New Roman" w:hAnsi="Times New Roman"/>
          <w:sz w:val="18"/>
        </w:rPr>
        <w:t>noncommunity</w:t>
      </w:r>
      <w:proofErr w:type="spellEnd"/>
      <w:r w:rsidRPr="00280B5B">
        <w:rPr>
          <w:rFonts w:ascii="Times New Roman" w:hAnsi="Times New Roman"/>
          <w:sz w:val="18"/>
        </w:rPr>
        <w:t xml:space="preserve"> </w:t>
      </w:r>
      <w:r>
        <w:rPr>
          <w:rFonts w:ascii="Times New Roman" w:hAnsi="Times New Roman"/>
          <w:sz w:val="18"/>
        </w:rPr>
        <w:tab/>
      </w:r>
      <w:proofErr w:type="spellStart"/>
      <w:r>
        <w:rPr>
          <w:rFonts w:ascii="Times New Roman" w:hAnsi="Times New Roman"/>
          <w:sz w:val="18"/>
        </w:rPr>
        <w:t>PWS</w:t>
      </w:r>
      <w:proofErr w:type="spellEnd"/>
      <w:r>
        <w:rPr>
          <w:rFonts w:ascii="Times New Roman" w:hAnsi="Times New Roman"/>
          <w:sz w:val="18"/>
        </w:rPr>
        <w:t xml:space="preserve">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Publically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Investor/privately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proofErr w:type="gramStart"/>
      <w:r w:rsidR="00AD6F33">
        <w:rPr>
          <w:rFonts w:ascii="Times New Roman" w:hAnsi="Times New Roman"/>
          <w:sz w:val="18"/>
        </w:rPr>
        <w:t>Other</w:t>
      </w:r>
      <w:proofErr w:type="gramEnd"/>
      <w:r w:rsidR="00AD6F33">
        <w:rPr>
          <w:rFonts w:ascii="Times New Roman" w:hAnsi="Times New Roman"/>
          <w:sz w:val="18"/>
        </w:rPr>
        <w:t xml:space="preserve">: </w:t>
      </w:r>
      <w:r>
        <w:rPr>
          <w:rFonts w:ascii="Times New Roman" w:hAnsi="Times New Roman"/>
          <w:sz w:val="18"/>
        </w:rPr>
        <w:t xml:space="preserve">Explanation: </w:t>
      </w:r>
      <w:r>
        <w:rPr>
          <w:rFonts w:ascii="Times New Roman" w:hAnsi="Times New Roman"/>
          <w:sz w:val="18"/>
          <w:u w:val="single"/>
        </w:rPr>
        <w:tab/>
      </w:r>
      <w:r w:rsidR="00E601AD">
        <w:rPr>
          <w:rFonts w:ascii="Times New Roman" w:hAnsi="Times New Roman"/>
          <w:sz w:val="18"/>
          <w:u w:val="single"/>
        </w:rPr>
        <w:tab/>
      </w:r>
    </w:p>
    <w:p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Pr="00534256"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Federal DUNS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r>
      <w:proofErr w:type="spellStart"/>
      <w:r w:rsidRPr="00534256">
        <w:rPr>
          <w:rFonts w:ascii="Times New Roman" w:hAnsi="Times New Roman"/>
          <w:sz w:val="18"/>
        </w:rPr>
        <w:t>CCR</w:t>
      </w:r>
      <w:proofErr w:type="spellEnd"/>
      <w:r w:rsidRPr="00534256">
        <w:rPr>
          <w:rFonts w:ascii="Times New Roman" w:hAnsi="Times New Roman"/>
          <w:sz w:val="18"/>
        </w:rPr>
        <w:t xml:space="preserve">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rsidR="00194B11" w:rsidRDefault="00194B11" w:rsidP="00194B11">
      <w:pPr>
        <w:pStyle w:val="Heading2"/>
        <w:tabs>
          <w:tab w:val="left" w:pos="-720"/>
        </w:tabs>
        <w:suppressAutoHyphens/>
        <w:rPr>
          <w:rFonts w:ascii="Times New Roman" w:hAnsi="Times New Roman"/>
        </w:rPr>
      </w:pPr>
    </w:p>
    <w:p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rsidR="00194B11" w:rsidRDefault="00194B11" w:rsidP="002C51BF">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rsidR="00194B11" w:rsidRDefault="00194B11" w:rsidP="00194B11">
      <w:pPr>
        <w:pStyle w:val="BodyText2"/>
        <w:tabs>
          <w:tab w:val="clear" w:pos="1080"/>
        </w:tabs>
        <w:rPr>
          <w:rFonts w:ascii="Times New Roman" w:hAnsi="Times New Roman"/>
        </w:rPr>
      </w:pPr>
    </w:p>
    <w:p w:rsidR="00194B11" w:rsidRDefault="00194B11" w:rsidP="00194B11">
      <w:pPr>
        <w:tabs>
          <w:tab w:val="left" w:pos="-720"/>
          <w:tab w:val="left" w:pos="360"/>
        </w:tabs>
        <w:suppressAutoHyphens/>
        <w:rPr>
          <w:rFonts w:ascii="Times New Roman" w:hAnsi="Times New Roman"/>
          <w:sz w:val="18"/>
          <w:u w:val="single"/>
        </w:rPr>
      </w:pPr>
    </w:p>
    <w:p w:rsidR="00AC317C" w:rsidRDefault="00AC317C" w:rsidP="00194B11">
      <w:pPr>
        <w:tabs>
          <w:tab w:val="left" w:pos="-720"/>
          <w:tab w:val="left" w:pos="360"/>
        </w:tabs>
        <w:suppressAutoHyphens/>
        <w:rPr>
          <w:rFonts w:ascii="Times New Roman" w:hAnsi="Times New Roman"/>
          <w:sz w:val="18"/>
          <w:u w:val="single"/>
        </w:rPr>
      </w:pPr>
    </w:p>
    <w:p w:rsidR="00194B11" w:rsidRPr="00F0066B" w:rsidRDefault="00194B11" w:rsidP="00194B11">
      <w:pPr>
        <w:pStyle w:val="Heading2"/>
        <w:tabs>
          <w:tab w:val="left" w:pos="-720"/>
        </w:tabs>
        <w:suppressAutoHyphens/>
        <w:rPr>
          <w:rFonts w:ascii="Times New Roman" w:hAnsi="Times New Roman"/>
          <w:sz w:val="20"/>
        </w:rPr>
      </w:pPr>
      <w:r w:rsidRPr="00310831">
        <w:rPr>
          <w:rFonts w:ascii="Times New Roman" w:hAnsi="Times New Roman"/>
          <w:sz w:val="20"/>
          <w:u w:val="single"/>
        </w:rPr>
        <w:t>SECTION B</w:t>
      </w:r>
      <w:r w:rsidRPr="00F0066B">
        <w:rPr>
          <w:rFonts w:ascii="Times New Roman" w:hAnsi="Times New Roman"/>
          <w:sz w:val="20"/>
        </w:rPr>
        <w:t xml:space="preserve"> – APPLICATION CERTIFICATION</w:t>
      </w:r>
    </w:p>
    <w:p w:rsidR="00194B11" w:rsidRDefault="00194B11" w:rsidP="00194B11">
      <w:pPr>
        <w:tabs>
          <w:tab w:val="left" w:pos="-720"/>
          <w:tab w:val="left" w:pos="360"/>
        </w:tabs>
        <w:suppressAutoHyphens/>
        <w:rPr>
          <w:rFonts w:ascii="Times New Roman" w:hAnsi="Times New Roman"/>
          <w:sz w:val="18"/>
          <w:u w:val="single"/>
        </w:rPr>
      </w:pP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rsidR="00194B11" w:rsidRDefault="00194B11" w:rsidP="00194B11">
      <w:pPr>
        <w:tabs>
          <w:tab w:val="left" w:pos="-720"/>
          <w:tab w:val="left" w:pos="360"/>
        </w:tabs>
        <w:suppressAutoHyphens/>
        <w:ind w:left="360"/>
        <w:rPr>
          <w:rFonts w:ascii="Times New Roman" w:hAnsi="Times New Roman"/>
          <w:sz w:val="18"/>
        </w:rPr>
      </w:pP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 xml:space="preserve">   </w:t>
      </w: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Pr>
          <w:rFonts w:ascii="Times New Roman" w:hAnsi="Times New Roman"/>
          <w:b/>
          <w:sz w:val="18"/>
        </w:rPr>
        <w:t xml:space="preserve">The undersigned acknowledges that a part of any interest required on a closed loan </w:t>
      </w:r>
      <w:proofErr w:type="gramStart"/>
      <w:r>
        <w:rPr>
          <w:rFonts w:ascii="Times New Roman" w:hAnsi="Times New Roman"/>
          <w:b/>
          <w:sz w:val="18"/>
        </w:rPr>
        <w:t>can be used</w:t>
      </w:r>
      <w:proofErr w:type="gramEnd"/>
      <w:r>
        <w:rPr>
          <w:rFonts w:ascii="Times New Roman" w:hAnsi="Times New Roman"/>
          <w:b/>
          <w:sz w:val="18"/>
        </w:rPr>
        <w:t xml:space="preserve"> by VDH to support the drinking water program.</w:t>
      </w:r>
    </w:p>
    <w:p w:rsidR="00194B11" w:rsidRDefault="00194B11" w:rsidP="00194B11">
      <w:pPr>
        <w:tabs>
          <w:tab w:val="left" w:pos="-720"/>
          <w:tab w:val="left" w:pos="360"/>
        </w:tabs>
        <w:suppressAutoHyphens/>
        <w:ind w:left="360"/>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rsidR="00194B11" w:rsidRDefault="00194B11" w:rsidP="00194B11">
      <w:pPr>
        <w:tabs>
          <w:tab w:val="left" w:pos="-720"/>
          <w:tab w:val="left" w:pos="360"/>
        </w:tabs>
        <w:suppressAutoHyphens/>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rPr>
          <w:rFonts w:ascii="Times New Roman" w:hAnsi="Times New Roman"/>
          <w:sz w:val="18"/>
        </w:rPr>
      </w:pPr>
      <w:r>
        <w:rPr>
          <w:rFonts w:ascii="Times New Roman" w:hAnsi="Times New Roman"/>
          <w:sz w:val="18"/>
        </w:rPr>
        <w:t xml:space="preserve">                        </w:t>
      </w: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FD0E96" w:rsidRDefault="00FD0E96" w:rsidP="00194B11">
      <w:pPr>
        <w:tabs>
          <w:tab w:val="left" w:pos="-720"/>
          <w:tab w:val="left" w:pos="360"/>
        </w:tabs>
        <w:suppressAutoHyphens/>
        <w:rPr>
          <w:rFonts w:ascii="Times New Roman" w:hAnsi="Times New Roman"/>
          <w:sz w:val="18"/>
          <w:u w:val="single"/>
        </w:rPr>
      </w:pPr>
    </w:p>
    <w:p w:rsidR="00280B5B" w:rsidRDefault="00280B5B">
      <w:pPr>
        <w:pStyle w:val="Heading2"/>
        <w:tabs>
          <w:tab w:val="left" w:pos="720"/>
          <w:tab w:val="left" w:pos="1080"/>
        </w:tabs>
        <w:rPr>
          <w:rFonts w:ascii="Times New Roman" w:hAnsi="Times New Roman"/>
        </w:rPr>
      </w:pPr>
    </w:p>
    <w:p w:rsidR="009C3CC9" w:rsidRDefault="009C3CC9">
      <w:pPr>
        <w:rPr>
          <w:rFonts w:ascii="Times New Roman" w:hAnsi="Times New Roman"/>
          <w:b/>
          <w:u w:val="single"/>
        </w:rPr>
      </w:pPr>
      <w:r>
        <w:rPr>
          <w:rFonts w:ascii="Times New Roman" w:hAnsi="Times New Roman"/>
          <w:u w:val="single"/>
        </w:rPr>
        <w:br w:type="page"/>
      </w:r>
    </w:p>
    <w:p w:rsidR="00E73C55" w:rsidRDefault="00E73C55">
      <w:pPr>
        <w:pStyle w:val="Heading2"/>
        <w:tabs>
          <w:tab w:val="left" w:pos="720"/>
          <w:tab w:val="left" w:pos="1080"/>
        </w:tabs>
        <w:rPr>
          <w:rFonts w:ascii="Times New Roman" w:hAnsi="Times New Roman"/>
        </w:rPr>
      </w:pPr>
      <w:r w:rsidRPr="00310831">
        <w:rPr>
          <w:rFonts w:ascii="Times New Roman" w:hAnsi="Times New Roman"/>
          <w:sz w:val="20"/>
          <w:u w:val="single"/>
        </w:rPr>
        <w:lastRenderedPageBreak/>
        <w:t>SECTION C</w:t>
      </w:r>
      <w:r>
        <w:rPr>
          <w:rFonts w:ascii="Times New Roman" w:hAnsi="Times New Roman"/>
        </w:rPr>
        <w:t xml:space="preserve"> – </w:t>
      </w:r>
      <w:r w:rsidRPr="00F0066B">
        <w:rPr>
          <w:rFonts w:ascii="Times New Roman" w:hAnsi="Times New Roman"/>
          <w:sz w:val="20"/>
        </w:rPr>
        <w:t>REQUIRED ATTACHMENTS</w:t>
      </w:r>
      <w:r>
        <w:rPr>
          <w:rFonts w:ascii="Times New Roman" w:hAnsi="Times New Roman"/>
        </w:rPr>
        <w:t xml:space="preserve"> – Please check </w:t>
      </w:r>
      <w:proofErr w:type="gramStart"/>
      <w:r>
        <w:rPr>
          <w:rFonts w:ascii="Times New Roman" w:hAnsi="Times New Roman"/>
        </w:rPr>
        <w:t>those attached and label your attachments with corresponding numbers (i.e. C-1, C-2, etc.)</w:t>
      </w:r>
      <w:proofErr w:type="gramEnd"/>
      <w:r>
        <w:rPr>
          <w:rFonts w:ascii="Times New Roman" w:hAnsi="Times New Roman"/>
        </w:rPr>
        <w:t>.</w:t>
      </w:r>
    </w:p>
    <w:p w:rsidR="00E73C55" w:rsidRDefault="00E73C55">
      <w:pPr>
        <w:tabs>
          <w:tab w:val="left" w:pos="360"/>
          <w:tab w:val="left" w:pos="720"/>
          <w:tab w:val="left" w:pos="1080"/>
        </w:tabs>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Other Funds Available</w:t>
      </w:r>
      <w:r w:rsidR="00A658F4">
        <w:rPr>
          <w:rFonts w:ascii="Times New Roman" w:hAnsi="Times New Roman"/>
          <w:sz w:val="18"/>
        </w:rPr>
        <w:t xml:space="preserve"> (e.g. Letters of conditions, award letters, etc.)</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Outstanding debt amount and with whom</w:t>
      </w:r>
    </w:p>
    <w:p w:rsidR="00E73C55" w:rsidRDefault="00E73C55">
      <w:pPr>
        <w:tabs>
          <w:tab w:val="left" w:pos="720"/>
          <w:tab w:val="left" w:pos="1080"/>
        </w:tabs>
        <w:rPr>
          <w:rFonts w:ascii="Times New Roman" w:hAnsi="Times New Roman"/>
          <w:sz w:val="18"/>
        </w:rPr>
      </w:pPr>
    </w:p>
    <w:p w:rsidR="001E5336" w:rsidRDefault="001E5336" w:rsidP="00310831">
      <w:pPr>
        <w:numPr>
          <w:ilvl w:val="0"/>
          <w:numId w:val="8"/>
        </w:numPr>
        <w:tabs>
          <w:tab w:val="left" w:pos="720"/>
          <w:tab w:val="left" w:pos="1080"/>
        </w:tabs>
        <w:rPr>
          <w:rFonts w:ascii="Times New Roman" w:hAnsi="Times New Roman"/>
          <w:sz w:val="18"/>
        </w:rPr>
      </w:pPr>
      <w:r w:rsidRPr="00D8588E">
        <w:rPr>
          <w:rFonts w:ascii="Times New Roman" w:hAnsi="Times New Roman"/>
          <w:sz w:val="18"/>
        </w:rPr>
        <w:t>Controlling Board Authorization or Owner’s Letter identifying Agent Authorized to make application to the DWSRF.</w:t>
      </w:r>
    </w:p>
    <w:p w:rsidR="001E5336" w:rsidRDefault="001E5336" w:rsidP="001E5336">
      <w:pPr>
        <w:pStyle w:val="ListParagraph"/>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Project issue documentation</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8"/>
        </w:numPr>
        <w:tabs>
          <w:tab w:val="left" w:pos="720"/>
        </w:tabs>
        <w:rPr>
          <w:rFonts w:ascii="Times New Roman" w:hAnsi="Times New Roman"/>
          <w:sz w:val="18"/>
        </w:rPr>
      </w:pPr>
      <w:r>
        <w:rPr>
          <w:rFonts w:ascii="Times New Roman" w:hAnsi="Times New Roman"/>
          <w:sz w:val="18"/>
        </w:rPr>
        <w:t>Median Household Income – including site income surveys if census information not at project level.</w:t>
      </w:r>
    </w:p>
    <w:p w:rsidR="003555E5" w:rsidRDefault="003555E5" w:rsidP="00310831">
      <w:pPr>
        <w:pStyle w:val="ListParagraph"/>
        <w:rPr>
          <w:rFonts w:ascii="Times New Roman" w:hAnsi="Times New Roman"/>
          <w:sz w:val="18"/>
        </w:rPr>
      </w:pPr>
    </w:p>
    <w:p w:rsidR="00E73C55" w:rsidRDefault="00E73C55" w:rsidP="00310831">
      <w:pPr>
        <w:numPr>
          <w:ilvl w:val="0"/>
          <w:numId w:val="8"/>
        </w:numPr>
        <w:tabs>
          <w:tab w:val="left" w:pos="720"/>
        </w:tabs>
        <w:rPr>
          <w:rFonts w:ascii="Times New Roman" w:hAnsi="Times New Roman"/>
          <w:sz w:val="18"/>
        </w:rPr>
      </w:pPr>
      <w:r>
        <w:rPr>
          <w:rFonts w:ascii="Times New Roman" w:hAnsi="Times New Roman"/>
          <w:sz w:val="18"/>
        </w:rPr>
        <w:t xml:space="preserve">VDH’s </w:t>
      </w:r>
      <w:proofErr w:type="gramStart"/>
      <w:r>
        <w:rPr>
          <w:rFonts w:ascii="Times New Roman" w:hAnsi="Times New Roman"/>
          <w:sz w:val="18"/>
        </w:rPr>
        <w:t>4</w:t>
      </w:r>
      <w:proofErr w:type="gramEnd"/>
      <w:r>
        <w:rPr>
          <w:rFonts w:ascii="Times New Roman" w:hAnsi="Times New Roman"/>
          <w:sz w:val="18"/>
        </w:rPr>
        <w:t xml:space="preserve"> page Construction Project Schedule</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Results of user agreement/commitment initial survey with project map</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Adequate drinking water source or source agreement contract – VDH approved.</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 xml:space="preserve">Preliminary Engineering </w:t>
      </w:r>
      <w:r w:rsidR="00731254">
        <w:rPr>
          <w:rFonts w:ascii="Times New Roman" w:hAnsi="Times New Roman"/>
          <w:sz w:val="18"/>
        </w:rPr>
        <w:t>Conference</w:t>
      </w:r>
      <w:r>
        <w:rPr>
          <w:rFonts w:ascii="Times New Roman" w:hAnsi="Times New Roman"/>
          <w:sz w:val="18"/>
        </w:rPr>
        <w:t xml:space="preserve"> </w:t>
      </w:r>
      <w:r w:rsidR="00731254">
        <w:rPr>
          <w:rFonts w:ascii="Times New Roman" w:hAnsi="Times New Roman"/>
          <w:sz w:val="18"/>
        </w:rPr>
        <w:t xml:space="preserve">documentation/notes </w:t>
      </w:r>
      <w:r>
        <w:rPr>
          <w:rFonts w:ascii="Times New Roman" w:hAnsi="Times New Roman"/>
          <w:sz w:val="18"/>
        </w:rPr>
        <w:t>or VDH-Office of Drinking Water letter</w:t>
      </w:r>
      <w:r w:rsidR="00731254">
        <w:rPr>
          <w:rFonts w:ascii="Times New Roman" w:hAnsi="Times New Roman"/>
          <w:sz w:val="18"/>
        </w:rPr>
        <w:t>/email</w:t>
      </w:r>
      <w:r>
        <w:rPr>
          <w:rFonts w:ascii="Times New Roman" w:hAnsi="Times New Roman"/>
          <w:sz w:val="18"/>
        </w:rPr>
        <w:t xml:space="preserve"> waiving this requirement.</w:t>
      </w:r>
      <w:r w:rsidR="00731254">
        <w:rPr>
          <w:rFonts w:ascii="Times New Roman" w:hAnsi="Times New Roman"/>
          <w:sz w:val="18"/>
        </w:rPr>
        <w:t xml:space="preserve">  If a Preliminary Engineering Report has been drafted </w:t>
      </w:r>
      <w:proofErr w:type="gramStart"/>
      <w:r w:rsidR="00731254">
        <w:rPr>
          <w:rFonts w:ascii="Times New Roman" w:hAnsi="Times New Roman"/>
          <w:sz w:val="18"/>
        </w:rPr>
        <w:t>for</w:t>
      </w:r>
      <w:proofErr w:type="gramEnd"/>
      <w:r w:rsidR="00731254">
        <w:rPr>
          <w:rFonts w:ascii="Times New Roman" w:hAnsi="Times New Roman"/>
          <w:sz w:val="18"/>
        </w:rPr>
        <w:t xml:space="preserve"> this project include a copy of that also.</w:t>
      </w:r>
      <w:r w:rsidR="009349A9">
        <w:rPr>
          <w:rFonts w:ascii="Times New Roman" w:hAnsi="Times New Roman"/>
          <w:sz w:val="18"/>
        </w:rPr>
        <w:t xml:space="preserve">  Any letter reports, design memos, or alternatives analysis should be included in this section.</w:t>
      </w:r>
      <w:r w:rsidR="00CB1585">
        <w:rPr>
          <w:rFonts w:ascii="Times New Roman" w:hAnsi="Times New Roman"/>
          <w:sz w:val="18"/>
        </w:rPr>
        <w:t xml:space="preserve">  </w:t>
      </w:r>
      <w:r w:rsidR="003C183F">
        <w:rPr>
          <w:rFonts w:ascii="Times New Roman" w:hAnsi="Times New Roman"/>
          <w:sz w:val="18"/>
        </w:rPr>
        <w:t xml:space="preserve">Regionalization </w:t>
      </w:r>
      <w:proofErr w:type="gramStart"/>
      <w:r w:rsidR="003C183F">
        <w:rPr>
          <w:rFonts w:ascii="Times New Roman" w:hAnsi="Times New Roman"/>
          <w:sz w:val="18"/>
        </w:rPr>
        <w:t>should be considered</w:t>
      </w:r>
      <w:proofErr w:type="gramEnd"/>
      <w:r w:rsidR="003C183F">
        <w:rPr>
          <w:rFonts w:ascii="Times New Roman" w:hAnsi="Times New Roman"/>
          <w:sz w:val="18"/>
        </w:rPr>
        <w:t xml:space="preserve"> as an option.</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s>
        <w:suppressAutoHyphens/>
        <w:rPr>
          <w:rFonts w:ascii="Times New Roman" w:hAnsi="Times New Roman"/>
          <w:sz w:val="18"/>
        </w:rPr>
      </w:pPr>
      <w:r>
        <w:rPr>
          <w:rFonts w:ascii="Times New Roman" w:hAnsi="Times New Roman"/>
          <w:sz w:val="18"/>
        </w:rPr>
        <w:t xml:space="preserve">Explain status of necessary permits (401/404, </w:t>
      </w:r>
      <w:proofErr w:type="spellStart"/>
      <w:r>
        <w:rPr>
          <w:rFonts w:ascii="Times New Roman" w:hAnsi="Times New Roman"/>
          <w:sz w:val="18"/>
        </w:rPr>
        <w:t>VPDES</w:t>
      </w:r>
      <w:proofErr w:type="spellEnd"/>
      <w:r>
        <w:rPr>
          <w:rFonts w:ascii="Times New Roman" w:hAnsi="Times New Roman"/>
          <w:sz w:val="18"/>
        </w:rPr>
        <w:t>, Groundwater withdrawal, etc.)</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Current rate schedule for water connection fee for water and date of last increase.</w:t>
      </w:r>
    </w:p>
    <w:p w:rsidR="00E73C55" w:rsidRDefault="00E73C55">
      <w:pPr>
        <w:tabs>
          <w:tab w:val="left" w:pos="720"/>
          <w:tab w:val="left" w:pos="1080"/>
        </w:tabs>
        <w:rPr>
          <w:rFonts w:ascii="Times New Roman" w:hAnsi="Times New Roman"/>
          <w:sz w:val="18"/>
        </w:rPr>
      </w:pPr>
    </w:p>
    <w:p w:rsidR="004B0E30" w:rsidRPr="004B0E30" w:rsidRDefault="00E73C55" w:rsidP="004B0E30">
      <w:pPr>
        <w:numPr>
          <w:ilvl w:val="0"/>
          <w:numId w:val="13"/>
        </w:numPr>
        <w:tabs>
          <w:tab w:val="left" w:pos="720"/>
          <w:tab w:val="left" w:pos="1080"/>
        </w:tabs>
        <w:rPr>
          <w:rFonts w:ascii="Times New Roman" w:hAnsi="Times New Roman"/>
          <w:sz w:val="18"/>
        </w:rPr>
      </w:pPr>
      <w:r>
        <w:rPr>
          <w:rFonts w:ascii="Times New Roman" w:hAnsi="Times New Roman"/>
          <w:sz w:val="18"/>
        </w:rPr>
        <w:t>Monthly average of residential water usage</w:t>
      </w:r>
      <w:r w:rsidR="00BD0F2E">
        <w:rPr>
          <w:rFonts w:ascii="Times New Roman" w:hAnsi="Times New Roman"/>
          <w:sz w:val="18"/>
        </w:rPr>
        <w:t>.</w:t>
      </w:r>
      <w:r w:rsidR="004B0E30">
        <w:rPr>
          <w:rFonts w:ascii="Times New Roman" w:hAnsi="Times New Roman"/>
          <w:sz w:val="18"/>
        </w:rPr>
        <w:t xml:space="preserve">  </w:t>
      </w:r>
      <w:r w:rsidR="004B0E30" w:rsidRPr="004B0E30">
        <w:rPr>
          <w:rFonts w:ascii="Times New Roman" w:hAnsi="Times New Roman"/>
          <w:sz w:val="18"/>
        </w:rPr>
        <w:t>Use total annual gallons billed for in–town residential customers divided by 12 months and divide by the total number of in-town residential customers.</w:t>
      </w:r>
    </w:p>
    <w:p w:rsidR="00E73C55" w:rsidRDefault="00E73C55">
      <w:pPr>
        <w:tabs>
          <w:tab w:val="left" w:pos="720"/>
          <w:tab w:val="left" w:pos="1080"/>
        </w:tabs>
        <w:rPr>
          <w:rFonts w:ascii="Times New Roman" w:hAnsi="Times New Roman"/>
          <w:sz w:val="18"/>
        </w:rPr>
      </w:pPr>
    </w:p>
    <w:p w:rsidR="00E73C55" w:rsidRDefault="009C3CC9" w:rsidP="00310831">
      <w:pPr>
        <w:numPr>
          <w:ilvl w:val="0"/>
          <w:numId w:val="13"/>
        </w:numPr>
        <w:tabs>
          <w:tab w:val="left" w:pos="720"/>
          <w:tab w:val="left" w:pos="1080"/>
        </w:tabs>
        <w:rPr>
          <w:rFonts w:ascii="Times New Roman" w:hAnsi="Times New Roman"/>
          <w:sz w:val="18"/>
        </w:rPr>
      </w:pPr>
      <w:r>
        <w:rPr>
          <w:rFonts w:ascii="Times New Roman" w:hAnsi="Times New Roman"/>
          <w:sz w:val="18"/>
        </w:rPr>
        <w:t>Average Monthly Residential Water User Rate Analysis – using VDH project only template.</w:t>
      </w:r>
    </w:p>
    <w:p w:rsidR="00E73C55" w:rsidRDefault="00E73C55">
      <w:pPr>
        <w:tabs>
          <w:tab w:val="left" w:pos="720"/>
          <w:tab w:val="left" w:pos="1080"/>
        </w:tabs>
        <w:rPr>
          <w:rFonts w:ascii="Times New Roman" w:hAnsi="Times New Roman"/>
          <w:sz w:val="18"/>
        </w:rPr>
      </w:pPr>
    </w:p>
    <w:p w:rsidR="002C701C" w:rsidRPr="00D8588E" w:rsidRDefault="00E73C55" w:rsidP="00310831">
      <w:pPr>
        <w:numPr>
          <w:ilvl w:val="0"/>
          <w:numId w:val="13"/>
        </w:numPr>
        <w:tabs>
          <w:tab w:val="left" w:pos="720"/>
          <w:tab w:val="left" w:pos="1080"/>
        </w:tabs>
        <w:rPr>
          <w:rFonts w:ascii="Times New Roman" w:hAnsi="Times New Roman"/>
          <w:sz w:val="18"/>
          <w:szCs w:val="18"/>
        </w:rPr>
      </w:pPr>
      <w:r w:rsidRPr="00D8588E">
        <w:rPr>
          <w:rFonts w:ascii="Times New Roman" w:hAnsi="Times New Roman"/>
          <w:sz w:val="18"/>
          <w:szCs w:val="18"/>
        </w:rPr>
        <w:t>Listing of 10 largest water users and estimated monthly consumption per user</w:t>
      </w:r>
      <w:r w:rsidR="00BD0F2E">
        <w:rPr>
          <w:rFonts w:ascii="Times New Roman" w:hAnsi="Times New Roman"/>
          <w:sz w:val="18"/>
          <w:szCs w:val="18"/>
        </w:rPr>
        <w:t>.</w:t>
      </w:r>
    </w:p>
    <w:p w:rsidR="002C701C" w:rsidRPr="003D3B2D" w:rsidRDefault="002C701C">
      <w:pPr>
        <w:tabs>
          <w:tab w:val="left" w:pos="720"/>
          <w:tab w:val="left" w:pos="1080"/>
        </w:tabs>
        <w:rPr>
          <w:rFonts w:ascii="Times New Roman" w:hAnsi="Times New Roman"/>
          <w:sz w:val="18"/>
          <w:szCs w:val="18"/>
        </w:rPr>
      </w:pPr>
    </w:p>
    <w:p w:rsidR="00E73C55" w:rsidRPr="003D3B2D" w:rsidRDefault="00E73C55" w:rsidP="00310831">
      <w:pPr>
        <w:numPr>
          <w:ilvl w:val="0"/>
          <w:numId w:val="13"/>
        </w:numPr>
        <w:rPr>
          <w:rFonts w:ascii="Times New Roman" w:hAnsi="Times New Roman"/>
          <w:sz w:val="18"/>
          <w:szCs w:val="18"/>
        </w:rPr>
      </w:pPr>
      <w:r w:rsidRPr="003D3B2D">
        <w:rPr>
          <w:rFonts w:ascii="Times New Roman" w:hAnsi="Times New Roman"/>
          <w:sz w:val="18"/>
          <w:szCs w:val="18"/>
        </w:rPr>
        <w:t>Basis for O, M &amp; R cost for proposed project and existing system</w:t>
      </w:r>
      <w:r w:rsidR="00BD0F2E">
        <w:rPr>
          <w:rFonts w:ascii="Times New Roman" w:hAnsi="Times New Roman"/>
          <w:sz w:val="18"/>
          <w:szCs w:val="18"/>
        </w:rPr>
        <w: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6</w:t>
      </w:r>
      <w:r w:rsidRPr="003D3B2D">
        <w:rPr>
          <w:rFonts w:ascii="Times New Roman" w:hAnsi="Times New Roman"/>
          <w:sz w:val="18"/>
          <w:szCs w:val="18"/>
        </w:rPr>
        <w:t>.</w:t>
      </w:r>
      <w:r w:rsidRPr="003D3B2D">
        <w:rPr>
          <w:rFonts w:ascii="Times New Roman" w:hAnsi="Times New Roman"/>
          <w:sz w:val="18"/>
          <w:szCs w:val="18"/>
        </w:rPr>
        <w:tab/>
        <w:t>One copy of the latest interim (unaudited) financial statement.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7</w:t>
      </w:r>
      <w:r w:rsidRPr="003D3B2D">
        <w:rPr>
          <w:rFonts w:ascii="Times New Roman" w:hAnsi="Times New Roman"/>
          <w:sz w:val="18"/>
          <w:szCs w:val="18"/>
        </w:rPr>
        <w:t>.</w:t>
      </w:r>
      <w:r w:rsidRPr="003D3B2D">
        <w:rPr>
          <w:rFonts w:ascii="Times New Roman" w:hAnsi="Times New Roman"/>
          <w:sz w:val="18"/>
          <w:szCs w:val="18"/>
        </w:rPr>
        <w:tab/>
        <w:t>One copy of the current year budget.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8</w:t>
      </w:r>
      <w:r w:rsidRPr="003D3B2D">
        <w:rPr>
          <w:rFonts w:ascii="Times New Roman" w:hAnsi="Times New Roman"/>
          <w:sz w:val="18"/>
          <w:szCs w:val="18"/>
        </w:rPr>
        <w:t>.</w:t>
      </w:r>
      <w:r w:rsidRPr="003D3B2D">
        <w:rPr>
          <w:rFonts w:ascii="Times New Roman" w:hAnsi="Times New Roman"/>
          <w:sz w:val="18"/>
          <w:szCs w:val="18"/>
        </w:rPr>
        <w:tab/>
        <w:t>One copy each of the three most recent (</w:t>
      </w:r>
      <w:r w:rsidR="00784FC6">
        <w:rPr>
          <w:rFonts w:ascii="Times New Roman" w:hAnsi="Times New Roman"/>
          <w:sz w:val="18"/>
          <w:szCs w:val="18"/>
        </w:rPr>
        <w:t>within 5 years</w:t>
      </w:r>
      <w:r w:rsidRPr="003D3B2D">
        <w:rPr>
          <w:rFonts w:ascii="Times New Roman" w:hAnsi="Times New Roman"/>
          <w:sz w:val="18"/>
          <w:szCs w:val="18"/>
        </w:rPr>
        <w:t>) annual audits (or Tax Returns for individuals).</w:t>
      </w:r>
    </w:p>
    <w:p w:rsidR="00E73C55" w:rsidRPr="003D3B2D" w:rsidRDefault="00E73C55">
      <w:pPr>
        <w:rPr>
          <w:rFonts w:ascii="Times New Roman" w:hAnsi="Times New Roman"/>
          <w:sz w:val="18"/>
          <w:szCs w:val="18"/>
        </w:rPr>
      </w:pPr>
    </w:p>
    <w:p w:rsidR="00E73C55" w:rsidRPr="003D3B2D" w:rsidRDefault="003555E5">
      <w:pPr>
        <w:tabs>
          <w:tab w:val="left" w:pos="360"/>
        </w:tabs>
        <w:ind w:left="360" w:hanging="360"/>
        <w:rPr>
          <w:rFonts w:ascii="Times New Roman" w:hAnsi="Times New Roman"/>
          <w:sz w:val="18"/>
          <w:szCs w:val="18"/>
        </w:rPr>
      </w:pPr>
      <w:r>
        <w:rPr>
          <w:rFonts w:ascii="Times New Roman" w:hAnsi="Times New Roman"/>
          <w:sz w:val="18"/>
          <w:szCs w:val="18"/>
        </w:rPr>
        <w:t>19</w:t>
      </w:r>
      <w:r w:rsidR="00E73C55" w:rsidRPr="003D3B2D">
        <w:rPr>
          <w:rFonts w:ascii="Times New Roman" w:hAnsi="Times New Roman"/>
          <w:sz w:val="18"/>
          <w:szCs w:val="18"/>
        </w:rPr>
        <w:t>.</w:t>
      </w:r>
      <w:r w:rsidR="00E73C55" w:rsidRPr="003D3B2D">
        <w:rPr>
          <w:rFonts w:ascii="Times New Roman" w:hAnsi="Times New Roman"/>
          <w:sz w:val="18"/>
          <w:szCs w:val="18"/>
        </w:rPr>
        <w:tab/>
        <w:t xml:space="preserve">For the proposed project – a six-year cash flow analysis of revenue – using VDH project only template- and expenses (operating budget) showing as a bottom line funds available for debt service. </w:t>
      </w:r>
    </w:p>
    <w:p w:rsidR="00E73C55" w:rsidRPr="003D3B2D" w:rsidRDefault="00E73C55">
      <w:pPr>
        <w:rPr>
          <w:rFonts w:ascii="Times New Roman" w:hAnsi="Times New Roman"/>
          <w:sz w:val="18"/>
          <w:szCs w:val="18"/>
        </w:rPr>
      </w:pPr>
    </w:p>
    <w:p w:rsidR="00E73C55" w:rsidRPr="003D3B2D" w:rsidRDefault="00E73C55">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0</w:t>
      </w:r>
      <w:r w:rsidRPr="003D3B2D">
        <w:rPr>
          <w:rFonts w:ascii="Times New Roman" w:hAnsi="Times New Roman"/>
          <w:sz w:val="18"/>
          <w:szCs w:val="18"/>
        </w:rPr>
        <w:t>.</w:t>
      </w:r>
      <w:r w:rsidRPr="003D3B2D">
        <w:rPr>
          <w:rFonts w:ascii="Times New Roman" w:hAnsi="Times New Roman"/>
          <w:sz w:val="18"/>
          <w:szCs w:val="18"/>
        </w:rPr>
        <w:tab/>
        <w:t xml:space="preserve">For the entire waterworks including proposed project(s) – a </w:t>
      </w:r>
      <w:proofErr w:type="gramStart"/>
      <w:r w:rsidRPr="003D3B2D">
        <w:rPr>
          <w:rFonts w:ascii="Times New Roman" w:hAnsi="Times New Roman"/>
          <w:sz w:val="18"/>
          <w:szCs w:val="18"/>
        </w:rPr>
        <w:t>six year</w:t>
      </w:r>
      <w:proofErr w:type="gramEnd"/>
      <w:r w:rsidRPr="003D3B2D">
        <w:rPr>
          <w:rFonts w:ascii="Times New Roman" w:hAnsi="Times New Roman"/>
          <w:sz w:val="18"/>
          <w:szCs w:val="18"/>
        </w:rPr>
        <w:t xml:space="preserve"> cash flow analysis – using VDH overall waterworks template- of revenue and expenses (operating budget) showing as a bottom line funds available for debt service.</w:t>
      </w:r>
    </w:p>
    <w:p w:rsidR="00E73C55" w:rsidRDefault="00E73C55">
      <w:pPr>
        <w:rPr>
          <w:rFonts w:ascii="Times New Roman" w:hAnsi="Times New Roman"/>
          <w:sz w:val="18"/>
          <w:szCs w:val="18"/>
        </w:rPr>
      </w:pPr>
    </w:p>
    <w:p w:rsidR="00B2114A" w:rsidRDefault="00E73C55" w:rsidP="00B2114A">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1</w:t>
      </w:r>
      <w:r w:rsidRPr="003D3B2D">
        <w:rPr>
          <w:rFonts w:ascii="Times New Roman" w:hAnsi="Times New Roman"/>
          <w:sz w:val="18"/>
          <w:szCs w:val="18"/>
        </w:rPr>
        <w:t>.</w:t>
      </w:r>
      <w:r w:rsidRPr="003D3B2D">
        <w:rPr>
          <w:rFonts w:ascii="Times New Roman" w:hAnsi="Times New Roman"/>
          <w:sz w:val="18"/>
          <w:szCs w:val="18"/>
        </w:rPr>
        <w:tab/>
      </w:r>
      <w:r w:rsidR="00B2114A" w:rsidRPr="00B2114A">
        <w:rPr>
          <w:rFonts w:ascii="Times New Roman" w:hAnsi="Times New Roman"/>
          <w:sz w:val="18"/>
          <w:szCs w:val="18"/>
        </w:rPr>
        <w:t xml:space="preserve"> </w:t>
      </w:r>
      <w:r w:rsidR="00B2114A" w:rsidRPr="003D3B2D">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w:t>
      </w:r>
      <w:r w:rsidR="00D92EFE">
        <w:rPr>
          <w:rFonts w:ascii="Times New Roman" w:hAnsi="Times New Roman"/>
          <w:sz w:val="18"/>
          <w:szCs w:val="18"/>
        </w:rPr>
        <w:t xml:space="preserve">  Should match Section G.1.f.</w:t>
      </w:r>
    </w:p>
    <w:p w:rsidR="00E73C55" w:rsidRPr="003D3B2D" w:rsidRDefault="00E73C55">
      <w:pPr>
        <w:tabs>
          <w:tab w:val="left" w:pos="360"/>
        </w:tabs>
        <w:rPr>
          <w:rFonts w:ascii="Times New Roman" w:hAnsi="Times New Roman"/>
          <w:sz w:val="18"/>
          <w:szCs w:val="18"/>
        </w:rPr>
      </w:pPr>
    </w:p>
    <w:p w:rsidR="003D3B2D" w:rsidRDefault="00E73C55">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2</w:t>
      </w:r>
      <w:r w:rsidRPr="003D3B2D">
        <w:rPr>
          <w:rFonts w:ascii="Times New Roman" w:hAnsi="Times New Roman"/>
          <w:sz w:val="18"/>
          <w:szCs w:val="18"/>
        </w:rPr>
        <w:t xml:space="preserve">. </w:t>
      </w:r>
      <w:r w:rsidRPr="003D3B2D">
        <w:rPr>
          <w:rFonts w:ascii="Times New Roman" w:hAnsi="Times New Roman"/>
          <w:sz w:val="18"/>
          <w:szCs w:val="18"/>
        </w:rPr>
        <w:tab/>
      </w:r>
      <w:r w:rsidR="00B2114A">
        <w:rPr>
          <w:rFonts w:ascii="Times New Roman" w:hAnsi="Times New Roman"/>
          <w:sz w:val="18"/>
          <w:szCs w:val="18"/>
        </w:rPr>
        <w:t>Asset Management Plan (as described in Section</w:t>
      </w:r>
      <w:r w:rsidR="00BD0F2E" w:rsidRPr="00BD0F2E">
        <w:rPr>
          <w:rFonts w:ascii="Times New Roman" w:hAnsi="Times New Roman"/>
          <w:sz w:val="18"/>
          <w:szCs w:val="18"/>
        </w:rPr>
        <w:t xml:space="preserve"> </w:t>
      </w:r>
      <w:r w:rsidR="00BD0F2E">
        <w:rPr>
          <w:rFonts w:ascii="Times New Roman" w:hAnsi="Times New Roman"/>
          <w:sz w:val="18"/>
          <w:szCs w:val="18"/>
        </w:rPr>
        <w:t>J</w:t>
      </w:r>
      <w:r w:rsidR="00B2114A">
        <w:rPr>
          <w:rFonts w:ascii="Times New Roman" w:hAnsi="Times New Roman"/>
          <w:sz w:val="18"/>
          <w:szCs w:val="18"/>
        </w:rPr>
        <w:t>)</w:t>
      </w:r>
      <w:r w:rsidR="00BD0F2E">
        <w:rPr>
          <w:rFonts w:ascii="Times New Roman" w:hAnsi="Times New Roman"/>
          <w:sz w:val="18"/>
          <w:szCs w:val="18"/>
        </w:rPr>
        <w:t>.</w:t>
      </w:r>
    </w:p>
    <w:p w:rsidR="003D3B2D" w:rsidRPr="003D3B2D" w:rsidRDefault="003D3B2D">
      <w:pPr>
        <w:tabs>
          <w:tab w:val="left" w:pos="360"/>
        </w:tabs>
        <w:ind w:left="360" w:hanging="360"/>
        <w:rPr>
          <w:rFonts w:ascii="Times New Roman" w:hAnsi="Times New Roman"/>
          <w:sz w:val="18"/>
          <w:szCs w:val="18"/>
        </w:rPr>
      </w:pPr>
    </w:p>
    <w:p w:rsidR="00E73C55" w:rsidRDefault="00E73C55">
      <w:pPr>
        <w:tabs>
          <w:tab w:val="left" w:pos="-720"/>
          <w:tab w:val="left" w:pos="360"/>
        </w:tabs>
        <w:suppressAutoHyphens/>
        <w:rPr>
          <w:rFonts w:ascii="Times New Roman" w:hAnsi="Times New Roman"/>
          <w:sz w:val="18"/>
        </w:rPr>
      </w:pPr>
    </w:p>
    <w:p w:rsidR="00E73C55" w:rsidRDefault="00E73C55">
      <w:pPr>
        <w:pStyle w:val="Heading2"/>
        <w:tabs>
          <w:tab w:val="left" w:pos="-720"/>
        </w:tabs>
        <w:suppressAutoHyphens/>
        <w:rPr>
          <w:rFonts w:ascii="Times New Roman" w:hAnsi="Times New Roman"/>
        </w:rPr>
      </w:pPr>
    </w:p>
    <w:p w:rsidR="00E73C55" w:rsidRDefault="00EE77AF" w:rsidP="00194B11">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mc:AlternateContent>
          <mc:Choice Requires="wps">
            <w:drawing>
              <wp:anchor distT="0" distB="0" distL="114300" distR="114300" simplePos="0" relativeHeight="251658752" behindDoc="0" locked="0" layoutInCell="1" allowOverlap="1" wp14:anchorId="05BAAE4D" wp14:editId="65BD83B5">
                <wp:simplePos x="0" y="0"/>
                <wp:positionH relativeFrom="column">
                  <wp:posOffset>67887</wp:posOffset>
                </wp:positionH>
                <wp:positionV relativeFrom="paragraph">
                  <wp:posOffset>6870</wp:posOffset>
                </wp:positionV>
                <wp:extent cx="6400800" cy="9906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solidFill>
                          <a:srgbClr val="FFFFFF"/>
                        </a:solidFill>
                        <a:ln w="9525">
                          <a:solidFill>
                            <a:srgbClr val="000000"/>
                          </a:solidFill>
                          <a:miter lim="800000"/>
                          <a:headEnd/>
                          <a:tailEnd/>
                        </a:ln>
                      </wps:spPr>
                      <wps:txbx>
                        <w:txbxContent>
                          <w:p w:rsidR="007C29EF" w:rsidRDefault="007C29EF" w:rsidP="00530C02">
                            <w:pPr>
                              <w:pStyle w:val="Heading2"/>
                              <w:tabs>
                                <w:tab w:val="left" w:pos="-720"/>
                              </w:tabs>
                              <w:suppressAutoHyphens/>
                              <w:rPr>
                                <w:rFonts w:ascii="Times New Roman" w:hAnsi="Times New Roman"/>
                              </w:rPr>
                            </w:pPr>
                            <w:r>
                              <w:rPr>
                                <w:rFonts w:ascii="Times New Roman" w:hAnsi="Times New Roman"/>
                              </w:rPr>
                              <w:t xml:space="preserve">Items 9, </w:t>
                            </w:r>
                            <w:r w:rsidR="00EE77AF">
                              <w:rPr>
                                <w:rFonts w:ascii="Times New Roman" w:hAnsi="Times New Roman"/>
                              </w:rPr>
                              <w:t xml:space="preserve">16, </w:t>
                            </w:r>
                            <w:r>
                              <w:rPr>
                                <w:rFonts w:ascii="Times New Roman" w:hAnsi="Times New Roman"/>
                              </w:rPr>
                              <w:t xml:space="preserve">18 and 22 may be submitted in PDF format on a CD </w:t>
                            </w:r>
                            <w:r w:rsidR="00EE77AF">
                              <w:rPr>
                                <w:rFonts w:ascii="Times New Roman" w:hAnsi="Times New Roman"/>
                              </w:rPr>
                              <w:t xml:space="preserve">or thumb drive provided </w:t>
                            </w:r>
                            <w:proofErr w:type="gramStart"/>
                            <w:r w:rsidR="00EE77AF">
                              <w:rPr>
                                <w:rFonts w:ascii="Times New Roman" w:hAnsi="Times New Roman"/>
                              </w:rPr>
                              <w:t>2</w:t>
                            </w:r>
                            <w:proofErr w:type="gramEnd"/>
                            <w:r w:rsidR="00EE77AF">
                              <w:rPr>
                                <w:rFonts w:ascii="Times New Roman" w:hAnsi="Times New Roman"/>
                              </w:rPr>
                              <w:t xml:space="preserve"> copies</w:t>
                            </w:r>
                            <w:r>
                              <w:rPr>
                                <w:rFonts w:ascii="Times New Roman" w:hAnsi="Times New Roman"/>
                              </w:rPr>
                              <w:t xml:space="preserve"> are submitted.</w:t>
                            </w:r>
                          </w:p>
                          <w:p w:rsidR="007C29EF" w:rsidRDefault="007C29EF" w:rsidP="00530C02">
                            <w:pPr>
                              <w:pStyle w:val="Heading2"/>
                              <w:tabs>
                                <w:tab w:val="left" w:pos="-720"/>
                              </w:tabs>
                              <w:suppressAutoHyphens/>
                              <w:rPr>
                                <w:rFonts w:ascii="Times New Roman" w:hAnsi="Times New Roman"/>
                              </w:rPr>
                            </w:pPr>
                          </w:p>
                          <w:p w:rsidR="007C29EF" w:rsidRPr="00EE77AF" w:rsidRDefault="00EE77AF" w:rsidP="00530C02">
                            <w:pPr>
                              <w:pStyle w:val="Heading2"/>
                              <w:tabs>
                                <w:tab w:val="left" w:pos="-720"/>
                              </w:tabs>
                              <w:suppressAutoHyphens/>
                              <w:rPr>
                                <w:rFonts w:ascii="Times New Roman" w:hAnsi="Times New Roman"/>
                                <w:b w:val="0"/>
                              </w:rPr>
                            </w:pPr>
                            <w:r>
                              <w:rPr>
                                <w:rFonts w:ascii="Times New Roman" w:hAnsi="Times New Roman"/>
                              </w:rPr>
                              <w:t>Items 19,</w:t>
                            </w:r>
                            <w:r w:rsidR="007C29EF">
                              <w:rPr>
                                <w:rFonts w:ascii="Times New Roman" w:hAnsi="Times New Roman"/>
                              </w:rPr>
                              <w:t xml:space="preserve"> 20</w:t>
                            </w:r>
                            <w:r>
                              <w:rPr>
                                <w:rFonts w:ascii="Times New Roman" w:hAnsi="Times New Roman"/>
                              </w:rPr>
                              <w:t>, and 21</w:t>
                            </w:r>
                            <w:r w:rsidR="007C29EF">
                              <w:rPr>
                                <w:rFonts w:ascii="Times New Roman" w:hAnsi="Times New Roman"/>
                              </w:rPr>
                              <w:t xml:space="preserve"> may also be included in spreadsheet format on the CDs</w:t>
                            </w:r>
                            <w:r>
                              <w:rPr>
                                <w:rFonts w:ascii="Times New Roman" w:hAnsi="Times New Roman"/>
                              </w:rPr>
                              <w:t xml:space="preserve"> or thumb drives</w:t>
                            </w:r>
                            <w:r w:rsidR="007C29EF">
                              <w:rPr>
                                <w:rFonts w:ascii="Times New Roman" w:hAnsi="Times New Roman"/>
                              </w:rPr>
                              <w:t>.</w:t>
                            </w:r>
                            <w:r>
                              <w:rPr>
                                <w:rFonts w:ascii="Times New Roman" w:hAnsi="Times New Roman"/>
                              </w:rPr>
                              <w:t xml:space="preserve">  </w:t>
                            </w:r>
                            <w:r w:rsidRPr="00EE77AF">
                              <w:rPr>
                                <w:rFonts w:ascii="Times New Roman" w:hAnsi="Times New Roman"/>
                                <w:b w:val="0"/>
                              </w:rPr>
                              <w:t>Please make note on the application</w:t>
                            </w:r>
                            <w:r>
                              <w:rPr>
                                <w:rFonts w:ascii="Times New Roman" w:hAnsi="Times New Roman"/>
                                <w:b w:val="0"/>
                              </w:rPr>
                              <w:t xml:space="preserve"> that the information is included in the attached digital material</w:t>
                            </w:r>
                            <w:r w:rsidRPr="00EE77AF">
                              <w:rPr>
                                <w:rFonts w:ascii="Times New Roman" w:hAnsi="Times New Roman"/>
                                <w:b w:val="0"/>
                              </w:rPr>
                              <w:t>.</w:t>
                            </w:r>
                          </w:p>
                          <w:p w:rsidR="007C29EF" w:rsidRDefault="007C29EF" w:rsidP="00581879"/>
                          <w:p w:rsidR="007C29EF" w:rsidRDefault="00EE77AF" w:rsidP="001E5336">
                            <w:pPr>
                              <w:rPr>
                                <w:rFonts w:ascii="Times New Roman" w:hAnsi="Times New Roman"/>
                                <w:b/>
                                <w:sz w:val="18"/>
                              </w:rPr>
                            </w:pPr>
                            <w:r>
                              <w:rPr>
                                <w:rFonts w:ascii="Times New Roman" w:hAnsi="Times New Roman"/>
                                <w:b/>
                                <w:sz w:val="18"/>
                              </w:rPr>
                              <w:t xml:space="preserve">Item 18 </w:t>
                            </w:r>
                            <w:r w:rsidRPr="00EE77AF">
                              <w:rPr>
                                <w:rFonts w:ascii="Times New Roman" w:hAnsi="Times New Roman"/>
                                <w:b/>
                                <w:sz w:val="18"/>
                              </w:rPr>
                              <w:t xml:space="preserve">– </w:t>
                            </w:r>
                            <w:r w:rsidRPr="00EE77AF">
                              <w:rPr>
                                <w:rFonts w:ascii="Times New Roman" w:hAnsi="Times New Roman"/>
                                <w:b/>
                                <w:sz w:val="18"/>
                                <w:szCs w:val="18"/>
                              </w:rPr>
                              <w:t xml:space="preserve">Tax Returns for individuals – if </w:t>
                            </w:r>
                            <w:proofErr w:type="gramStart"/>
                            <w:r w:rsidRPr="00EE77AF">
                              <w:rPr>
                                <w:rFonts w:ascii="Times New Roman" w:hAnsi="Times New Roman"/>
                                <w:b/>
                                <w:sz w:val="18"/>
                                <w:szCs w:val="18"/>
                              </w:rPr>
                              <w:t>applicable,</w:t>
                            </w:r>
                            <w:proofErr w:type="gramEnd"/>
                            <w:r w:rsidRPr="00EE77AF">
                              <w:rPr>
                                <w:rFonts w:ascii="Times New Roman" w:hAnsi="Times New Roman"/>
                                <w:b/>
                                <w:sz w:val="18"/>
                                <w:szCs w:val="18"/>
                              </w:rPr>
                              <w:t xml:space="preserve"> please redact or blacken a</w:t>
                            </w:r>
                            <w:r w:rsidR="00014932">
                              <w:rPr>
                                <w:rFonts w:ascii="Times New Roman" w:hAnsi="Times New Roman"/>
                                <w:b/>
                                <w:sz w:val="18"/>
                                <w:szCs w:val="18"/>
                              </w:rPr>
                              <w:t>ll</w:t>
                            </w:r>
                            <w:r w:rsidRPr="00EE77AF">
                              <w:rPr>
                                <w:rFonts w:ascii="Times New Roman" w:hAnsi="Times New Roman"/>
                                <w:b/>
                                <w:sz w:val="18"/>
                                <w:szCs w:val="18"/>
                              </w:rPr>
                              <w:t xml:space="preserve"> social security numbers.</w:t>
                            </w:r>
                          </w:p>
                          <w:p w:rsidR="007C29EF" w:rsidRDefault="007C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AE4D" id="_x0000_t202" coordsize="21600,21600" o:spt="202" path="m,l,21600r21600,l21600,xe">
                <v:stroke joinstyle="miter"/>
                <v:path gradientshapeok="t" o:connecttype="rect"/>
              </v:shapetype>
              <v:shape id="Text Box 6" o:spid="_x0000_s1028" type="#_x0000_t202" style="position:absolute;margin-left:5.35pt;margin-top:.55pt;width:7in;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">
                <v:textbox>
                  <w:txbxContent>
                    <w:p w:rsidR="007C29EF" w:rsidRDefault="007C29EF" w:rsidP="00530C02">
                      <w:pPr>
                        <w:pStyle w:val="Heading2"/>
                        <w:tabs>
                          <w:tab w:val="left" w:pos="-720"/>
                        </w:tabs>
                        <w:suppressAutoHyphens/>
                        <w:rPr>
                          <w:rFonts w:ascii="Times New Roman" w:hAnsi="Times New Roman"/>
                        </w:rPr>
                      </w:pPr>
                      <w:r>
                        <w:rPr>
                          <w:rFonts w:ascii="Times New Roman" w:hAnsi="Times New Roman"/>
                        </w:rPr>
                        <w:t xml:space="preserve">Items 9, </w:t>
                      </w:r>
                      <w:r w:rsidR="00EE77AF">
                        <w:rPr>
                          <w:rFonts w:ascii="Times New Roman" w:hAnsi="Times New Roman"/>
                        </w:rPr>
                        <w:t xml:space="preserve">16, </w:t>
                      </w:r>
                      <w:r>
                        <w:rPr>
                          <w:rFonts w:ascii="Times New Roman" w:hAnsi="Times New Roman"/>
                        </w:rPr>
                        <w:t xml:space="preserve">18 and 22 may be submitted in PDF format on a CD </w:t>
                      </w:r>
                      <w:r w:rsidR="00EE77AF">
                        <w:rPr>
                          <w:rFonts w:ascii="Times New Roman" w:hAnsi="Times New Roman"/>
                        </w:rPr>
                        <w:t xml:space="preserve">or thumb drive provided </w:t>
                      </w:r>
                      <w:proofErr w:type="gramStart"/>
                      <w:r w:rsidR="00EE77AF">
                        <w:rPr>
                          <w:rFonts w:ascii="Times New Roman" w:hAnsi="Times New Roman"/>
                        </w:rPr>
                        <w:t>2</w:t>
                      </w:r>
                      <w:proofErr w:type="gramEnd"/>
                      <w:r w:rsidR="00EE77AF">
                        <w:rPr>
                          <w:rFonts w:ascii="Times New Roman" w:hAnsi="Times New Roman"/>
                        </w:rPr>
                        <w:t xml:space="preserve"> copies</w:t>
                      </w:r>
                      <w:r>
                        <w:rPr>
                          <w:rFonts w:ascii="Times New Roman" w:hAnsi="Times New Roman"/>
                        </w:rPr>
                        <w:t xml:space="preserve"> are submitted.</w:t>
                      </w:r>
                    </w:p>
                    <w:p w:rsidR="007C29EF" w:rsidRDefault="007C29EF" w:rsidP="00530C02">
                      <w:pPr>
                        <w:pStyle w:val="Heading2"/>
                        <w:tabs>
                          <w:tab w:val="left" w:pos="-720"/>
                        </w:tabs>
                        <w:suppressAutoHyphens/>
                        <w:rPr>
                          <w:rFonts w:ascii="Times New Roman" w:hAnsi="Times New Roman"/>
                        </w:rPr>
                      </w:pPr>
                    </w:p>
                    <w:p w:rsidR="007C29EF" w:rsidRPr="00EE77AF" w:rsidRDefault="00EE77AF" w:rsidP="00530C02">
                      <w:pPr>
                        <w:pStyle w:val="Heading2"/>
                        <w:tabs>
                          <w:tab w:val="left" w:pos="-720"/>
                        </w:tabs>
                        <w:suppressAutoHyphens/>
                        <w:rPr>
                          <w:rFonts w:ascii="Times New Roman" w:hAnsi="Times New Roman"/>
                          <w:b w:val="0"/>
                        </w:rPr>
                      </w:pPr>
                      <w:r>
                        <w:rPr>
                          <w:rFonts w:ascii="Times New Roman" w:hAnsi="Times New Roman"/>
                        </w:rPr>
                        <w:t>Items 19,</w:t>
                      </w:r>
                      <w:r w:rsidR="007C29EF">
                        <w:rPr>
                          <w:rFonts w:ascii="Times New Roman" w:hAnsi="Times New Roman"/>
                        </w:rPr>
                        <w:t xml:space="preserve"> 20</w:t>
                      </w:r>
                      <w:r>
                        <w:rPr>
                          <w:rFonts w:ascii="Times New Roman" w:hAnsi="Times New Roman"/>
                        </w:rPr>
                        <w:t>, and 21</w:t>
                      </w:r>
                      <w:r w:rsidR="007C29EF">
                        <w:rPr>
                          <w:rFonts w:ascii="Times New Roman" w:hAnsi="Times New Roman"/>
                        </w:rPr>
                        <w:t xml:space="preserve"> may also be included in spreadsheet format on the CDs</w:t>
                      </w:r>
                      <w:r>
                        <w:rPr>
                          <w:rFonts w:ascii="Times New Roman" w:hAnsi="Times New Roman"/>
                        </w:rPr>
                        <w:t xml:space="preserve"> or thumb drives</w:t>
                      </w:r>
                      <w:r w:rsidR="007C29EF">
                        <w:rPr>
                          <w:rFonts w:ascii="Times New Roman" w:hAnsi="Times New Roman"/>
                        </w:rPr>
                        <w:t>.</w:t>
                      </w:r>
                      <w:r>
                        <w:rPr>
                          <w:rFonts w:ascii="Times New Roman" w:hAnsi="Times New Roman"/>
                        </w:rPr>
                        <w:t xml:space="preserve">  </w:t>
                      </w:r>
                      <w:r w:rsidRPr="00EE77AF">
                        <w:rPr>
                          <w:rFonts w:ascii="Times New Roman" w:hAnsi="Times New Roman"/>
                          <w:b w:val="0"/>
                        </w:rPr>
                        <w:t>Please make note on the application</w:t>
                      </w:r>
                      <w:r>
                        <w:rPr>
                          <w:rFonts w:ascii="Times New Roman" w:hAnsi="Times New Roman"/>
                          <w:b w:val="0"/>
                        </w:rPr>
                        <w:t xml:space="preserve"> that the information is included in the attached digital material</w:t>
                      </w:r>
                      <w:r w:rsidRPr="00EE77AF">
                        <w:rPr>
                          <w:rFonts w:ascii="Times New Roman" w:hAnsi="Times New Roman"/>
                          <w:b w:val="0"/>
                        </w:rPr>
                        <w:t>.</w:t>
                      </w:r>
                    </w:p>
                    <w:p w:rsidR="007C29EF" w:rsidRDefault="007C29EF" w:rsidP="00581879"/>
                    <w:p w:rsidR="007C29EF" w:rsidRDefault="00EE77AF" w:rsidP="001E5336">
                      <w:pPr>
                        <w:rPr>
                          <w:rFonts w:ascii="Times New Roman" w:hAnsi="Times New Roman"/>
                          <w:b/>
                          <w:sz w:val="18"/>
                        </w:rPr>
                      </w:pPr>
                      <w:r>
                        <w:rPr>
                          <w:rFonts w:ascii="Times New Roman" w:hAnsi="Times New Roman"/>
                          <w:b/>
                          <w:sz w:val="18"/>
                        </w:rPr>
                        <w:t xml:space="preserve">Item 18 </w:t>
                      </w:r>
                      <w:r w:rsidRPr="00EE77AF">
                        <w:rPr>
                          <w:rFonts w:ascii="Times New Roman" w:hAnsi="Times New Roman"/>
                          <w:b/>
                          <w:sz w:val="18"/>
                        </w:rPr>
                        <w:t xml:space="preserve">– </w:t>
                      </w:r>
                      <w:r w:rsidRPr="00EE77AF">
                        <w:rPr>
                          <w:rFonts w:ascii="Times New Roman" w:hAnsi="Times New Roman"/>
                          <w:b/>
                          <w:sz w:val="18"/>
                          <w:szCs w:val="18"/>
                        </w:rPr>
                        <w:t xml:space="preserve">Tax Returns for individuals – if </w:t>
                      </w:r>
                      <w:proofErr w:type="gramStart"/>
                      <w:r w:rsidRPr="00EE77AF">
                        <w:rPr>
                          <w:rFonts w:ascii="Times New Roman" w:hAnsi="Times New Roman"/>
                          <w:b/>
                          <w:sz w:val="18"/>
                          <w:szCs w:val="18"/>
                        </w:rPr>
                        <w:t>applicable,</w:t>
                      </w:r>
                      <w:proofErr w:type="gramEnd"/>
                      <w:r w:rsidRPr="00EE77AF">
                        <w:rPr>
                          <w:rFonts w:ascii="Times New Roman" w:hAnsi="Times New Roman"/>
                          <w:b/>
                          <w:sz w:val="18"/>
                          <w:szCs w:val="18"/>
                        </w:rPr>
                        <w:t xml:space="preserve"> please redact or blacken a</w:t>
                      </w:r>
                      <w:r w:rsidR="00014932">
                        <w:rPr>
                          <w:rFonts w:ascii="Times New Roman" w:hAnsi="Times New Roman"/>
                          <w:b/>
                          <w:sz w:val="18"/>
                          <w:szCs w:val="18"/>
                        </w:rPr>
                        <w:t>ll</w:t>
                      </w:r>
                      <w:r w:rsidRPr="00EE77AF">
                        <w:rPr>
                          <w:rFonts w:ascii="Times New Roman" w:hAnsi="Times New Roman"/>
                          <w:b/>
                          <w:sz w:val="18"/>
                          <w:szCs w:val="18"/>
                        </w:rPr>
                        <w:t xml:space="preserve"> social security numbers.</w:t>
                      </w:r>
                    </w:p>
                    <w:p w:rsidR="007C29EF" w:rsidRDefault="007C29EF"/>
                  </w:txbxContent>
                </v:textbox>
              </v:shape>
            </w:pict>
          </mc:Fallback>
        </mc:AlternateContent>
      </w:r>
    </w:p>
    <w:p w:rsidR="00E73C55" w:rsidRPr="00F0066B" w:rsidRDefault="00E73C55">
      <w:pPr>
        <w:tabs>
          <w:tab w:val="left" w:pos="-720"/>
          <w:tab w:val="left" w:pos="360"/>
        </w:tabs>
        <w:suppressAutoHyphens/>
        <w:rPr>
          <w:rFonts w:ascii="Times New Roman" w:hAnsi="Times New Roman"/>
          <w:b/>
        </w:rPr>
      </w:pPr>
      <w:r>
        <w:rPr>
          <w:rFonts w:ascii="Times New Roman" w:hAnsi="Times New Roman"/>
          <w:sz w:val="24"/>
          <w:szCs w:val="24"/>
        </w:rPr>
        <w:br w:type="page"/>
      </w:r>
      <w:proofErr w:type="gramStart"/>
      <w:r w:rsidRPr="00310831">
        <w:rPr>
          <w:rFonts w:ascii="Times New Roman" w:hAnsi="Times New Roman"/>
          <w:b/>
          <w:u w:val="single"/>
        </w:rPr>
        <w:t xml:space="preserve">SECTION </w:t>
      </w:r>
      <w:r w:rsidR="00B17B7E" w:rsidRPr="00310831">
        <w:rPr>
          <w:rFonts w:ascii="Times New Roman" w:hAnsi="Times New Roman"/>
          <w:b/>
          <w:u w:val="single"/>
        </w:rPr>
        <w:t xml:space="preserve"> </w:t>
      </w:r>
      <w:r w:rsidR="009413CD" w:rsidRPr="00310831">
        <w:rPr>
          <w:rFonts w:ascii="Times New Roman" w:hAnsi="Times New Roman"/>
          <w:b/>
          <w:u w:val="single"/>
        </w:rPr>
        <w:t>D</w:t>
      </w:r>
      <w:proofErr w:type="gramEnd"/>
      <w:r w:rsidR="009413CD" w:rsidRPr="00F0066B">
        <w:rPr>
          <w:rFonts w:ascii="Times New Roman" w:hAnsi="Times New Roman"/>
          <w:b/>
        </w:rPr>
        <w:t xml:space="preserve"> </w:t>
      </w:r>
      <w:r w:rsidRPr="00F0066B">
        <w:rPr>
          <w:rFonts w:ascii="Times New Roman" w:hAnsi="Times New Roman"/>
          <w:b/>
        </w:rPr>
        <w:t>– PROPOSED PROJECT DESCRIPTION – Provide Documentation</w:t>
      </w:r>
    </w:p>
    <w:p w:rsidR="00E73C55" w:rsidRDefault="00E73C55">
      <w:pPr>
        <w:tabs>
          <w:tab w:val="left" w:pos="-720"/>
          <w:tab w:val="left" w:pos="360"/>
        </w:tabs>
        <w:suppressAutoHyphens/>
        <w:rPr>
          <w:rFonts w:ascii="Times New Roman" w:hAnsi="Times New Roman"/>
          <w:b/>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Please provide a brief summary and a detailed project description including a map/sketch depicting the project area and proposed facilities including length of waterlines, storage tank(s) sizes, etc. (Sketches on 8 ½ by 11 portions of topo sheets are adequate.)</w:t>
      </w:r>
    </w:p>
    <w:p w:rsidR="00E73C55" w:rsidRDefault="00E73C55">
      <w:pPr>
        <w:tabs>
          <w:tab w:val="left" w:pos="360"/>
          <w:tab w:val="left" w:pos="720"/>
          <w:tab w:val="left" w:pos="1080"/>
        </w:tabs>
        <w:rPr>
          <w:rFonts w:ascii="Times New Roman" w:hAnsi="Times New Roman"/>
          <w:sz w:val="18"/>
        </w:rPr>
      </w:pPr>
    </w:p>
    <w:p w:rsidR="00E73C55" w:rsidRPr="00F0066B" w:rsidRDefault="00E73C55" w:rsidP="00310831">
      <w:pPr>
        <w:pStyle w:val="Heading2"/>
        <w:numPr>
          <w:ilvl w:val="0"/>
          <w:numId w:val="9"/>
        </w:numPr>
        <w:tabs>
          <w:tab w:val="left" w:pos="720"/>
          <w:tab w:val="left" w:pos="1080"/>
        </w:tabs>
        <w:rPr>
          <w:rFonts w:ascii="Times New Roman" w:hAnsi="Times New Roman"/>
          <w:sz w:val="20"/>
        </w:rPr>
      </w:pPr>
      <w:r w:rsidRPr="00F0066B">
        <w:rPr>
          <w:rFonts w:ascii="Times New Roman" w:hAnsi="Times New Roman"/>
          <w:sz w:val="20"/>
        </w:rPr>
        <w:t>Brief Summary – 3 sentences or less for each A, B, and C.</w:t>
      </w:r>
    </w:p>
    <w:p w:rsidR="00E73C55" w:rsidRPr="00CB1585" w:rsidRDefault="00E73C55">
      <w:pPr>
        <w:rPr>
          <w:rFonts w:ascii="Times New Roman" w:hAnsi="Times New Roman"/>
          <w:sz w:val="18"/>
        </w:rPr>
      </w:pPr>
    </w:p>
    <w:p w:rsidR="00E73C55" w:rsidRDefault="00E73C55" w:rsidP="00310831">
      <w:pPr>
        <w:numPr>
          <w:ilvl w:val="0"/>
          <w:numId w:val="16"/>
        </w:numPr>
        <w:rPr>
          <w:rFonts w:ascii="Times New Roman" w:hAnsi="Times New Roman"/>
          <w:b/>
          <w:sz w:val="18"/>
        </w:rPr>
      </w:pPr>
      <w:r w:rsidRPr="00CB1585">
        <w:rPr>
          <w:rFonts w:ascii="Times New Roman" w:hAnsi="Times New Roman"/>
          <w:b/>
          <w:sz w:val="18"/>
        </w:rPr>
        <w:t xml:space="preserve">Briefly describe the </w:t>
      </w:r>
      <w:r w:rsidR="00581879" w:rsidRPr="00CB1585">
        <w:rPr>
          <w:rFonts w:ascii="Times New Roman" w:hAnsi="Times New Roman"/>
          <w:b/>
          <w:sz w:val="18"/>
        </w:rPr>
        <w:t>public health issue</w:t>
      </w:r>
      <w:r w:rsidR="00F55FFC" w:rsidRPr="00CB1585">
        <w:rPr>
          <w:rFonts w:ascii="Times New Roman" w:hAnsi="Times New Roman"/>
          <w:b/>
          <w:sz w:val="18"/>
        </w:rPr>
        <w:t>, concern,</w:t>
      </w:r>
      <w:r w:rsidR="00581879" w:rsidRPr="00CB1585">
        <w:rPr>
          <w:rFonts w:ascii="Times New Roman" w:hAnsi="Times New Roman"/>
          <w:b/>
          <w:sz w:val="18"/>
        </w:rPr>
        <w:t xml:space="preserve"> or </w:t>
      </w:r>
      <w:r w:rsidRPr="00CB1585">
        <w:rPr>
          <w:rFonts w:ascii="Times New Roman" w:hAnsi="Times New Roman"/>
          <w:b/>
          <w:sz w:val="18"/>
        </w:rPr>
        <w:t xml:space="preserve">problem </w:t>
      </w:r>
      <w:r w:rsidR="007D38B6" w:rsidRPr="00CB1585">
        <w:rPr>
          <w:rFonts w:ascii="Times New Roman" w:hAnsi="Times New Roman"/>
          <w:b/>
          <w:sz w:val="18"/>
        </w:rPr>
        <w:t xml:space="preserve">that this project intends </w:t>
      </w:r>
      <w:r w:rsidRPr="00CB1585">
        <w:rPr>
          <w:rFonts w:ascii="Times New Roman" w:hAnsi="Times New Roman"/>
          <w:b/>
          <w:sz w:val="18"/>
        </w:rPr>
        <w:t>to correct</w:t>
      </w:r>
      <w:r w:rsidR="00F55FFC" w:rsidRPr="00CB1585">
        <w:rPr>
          <w:rFonts w:ascii="Times New Roman" w:hAnsi="Times New Roman"/>
          <w:b/>
          <w:sz w:val="18"/>
        </w:rPr>
        <w:t xml:space="preserve"> or address</w:t>
      </w:r>
      <w:r w:rsidRPr="00CB1585">
        <w:rPr>
          <w:rFonts w:ascii="Times New Roman" w:hAnsi="Times New Roman"/>
          <w:b/>
          <w:sz w:val="18"/>
        </w:rPr>
        <w:t>.</w:t>
      </w:r>
      <w:r w:rsidR="00581879" w:rsidRPr="00CB1585">
        <w:rPr>
          <w:rFonts w:ascii="Times New Roman" w:hAnsi="Times New Roman"/>
          <w:sz w:val="18"/>
        </w:rPr>
        <w:t xml:space="preserve"> </w:t>
      </w:r>
      <w:r w:rsidR="00F55FFC" w:rsidRPr="00CB1585">
        <w:rPr>
          <w:rFonts w:ascii="Times New Roman" w:hAnsi="Times New Roman"/>
          <w:sz w:val="18"/>
        </w:rPr>
        <w:t xml:space="preserve"> This can include resiliency, redundancy, reliability, climate change, or green project related issues.  </w:t>
      </w:r>
      <w:r w:rsidR="00581879" w:rsidRPr="00CB1585">
        <w:rPr>
          <w:rFonts w:ascii="Times New Roman" w:hAnsi="Times New Roman"/>
          <w:sz w:val="18"/>
        </w:rPr>
        <w:t xml:space="preserve">Attach </w:t>
      </w:r>
      <w:r w:rsidR="007D7674" w:rsidRPr="00CB1585">
        <w:rPr>
          <w:rFonts w:ascii="Times New Roman" w:hAnsi="Times New Roman"/>
          <w:sz w:val="18"/>
        </w:rPr>
        <w:t>supporting info</w:t>
      </w:r>
      <w:r w:rsidR="00581879" w:rsidRPr="00CB1585">
        <w:rPr>
          <w:rFonts w:ascii="Times New Roman" w:hAnsi="Times New Roman"/>
          <w:sz w:val="18"/>
        </w:rPr>
        <w:t xml:space="preserve"> as necessary</w:t>
      </w:r>
      <w:r w:rsidR="00581879">
        <w:rPr>
          <w:rFonts w:ascii="Times New Roman" w:hAnsi="Times New Roman"/>
          <w:b/>
          <w:sz w:val="18"/>
        </w:rPr>
        <w: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Briefly describe the proposed project</w:t>
      </w:r>
      <w:r w:rsidR="00581879">
        <w:rPr>
          <w:rFonts w:ascii="Times New Roman" w:hAnsi="Times New Roman"/>
          <w:b/>
          <w:sz w:val="18"/>
        </w:rPr>
        <w:t xml:space="preserve"> scope of work</w:t>
      </w:r>
      <w:r>
        <w:rPr>
          <w:rFonts w:ascii="Times New Roman" w:hAnsi="Times New Roman"/>
          <w:b/>
          <w:sz w:val="18"/>
        </w:rPr>
        <w:t xml:space="preserve"> </w:t>
      </w:r>
      <w:r>
        <w:rPr>
          <w:rFonts w:ascii="Times New Roman" w:hAnsi="Times New Roman"/>
          <w:b/>
          <w:sz w:val="18"/>
          <w:u w:val="single"/>
        </w:rPr>
        <w:t>by size</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 xml:space="preserve">diameter, volume, pump capacity) </w:t>
      </w:r>
      <w:r>
        <w:rPr>
          <w:rFonts w:ascii="Times New Roman" w:hAnsi="Times New Roman"/>
          <w:b/>
          <w:sz w:val="18"/>
          <w:u w:val="single"/>
        </w:rPr>
        <w:t>and units</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linear feet for pipe and number for tanks and pump stations).</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 xml:space="preserve">Briefly </w:t>
      </w:r>
      <w:r w:rsidR="00581879">
        <w:rPr>
          <w:rFonts w:ascii="Times New Roman" w:hAnsi="Times New Roman"/>
          <w:b/>
          <w:sz w:val="18"/>
        </w:rPr>
        <w:t>quantify</w:t>
      </w:r>
      <w:r>
        <w:rPr>
          <w:rFonts w:ascii="Times New Roman" w:hAnsi="Times New Roman"/>
          <w:b/>
          <w:sz w:val="18"/>
        </w:rPr>
        <w:t xml:space="preserve"> </w:t>
      </w:r>
      <w:r w:rsidR="00685A68">
        <w:rPr>
          <w:rFonts w:ascii="Times New Roman" w:hAnsi="Times New Roman"/>
          <w:b/>
          <w:sz w:val="18"/>
        </w:rPr>
        <w:t xml:space="preserve">the benefits </w:t>
      </w:r>
      <w:r w:rsidR="00581879">
        <w:rPr>
          <w:rFonts w:ascii="Times New Roman" w:hAnsi="Times New Roman"/>
          <w:b/>
          <w:sz w:val="18"/>
        </w:rPr>
        <w:t xml:space="preserve">expected </w:t>
      </w:r>
      <w:r w:rsidR="00685A68">
        <w:rPr>
          <w:rFonts w:ascii="Times New Roman" w:hAnsi="Times New Roman"/>
          <w:b/>
          <w:sz w:val="18"/>
        </w:rPr>
        <w:t xml:space="preserve">to be realized </w:t>
      </w:r>
      <w:r w:rsidR="00581879">
        <w:rPr>
          <w:rFonts w:ascii="Times New Roman" w:hAnsi="Times New Roman"/>
          <w:b/>
          <w:sz w:val="18"/>
        </w:rPr>
        <w:t xml:space="preserve">(or problems corrected) </w:t>
      </w:r>
      <w:r w:rsidR="00685A68">
        <w:rPr>
          <w:rFonts w:ascii="Times New Roman" w:hAnsi="Times New Roman"/>
          <w:b/>
          <w:sz w:val="18"/>
        </w:rPr>
        <w:t>upon successful completion of the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Pr="00F0066B" w:rsidRDefault="00E73C55">
      <w:pPr>
        <w:pStyle w:val="Heading2"/>
        <w:tabs>
          <w:tab w:val="clear" w:pos="360"/>
        </w:tabs>
        <w:rPr>
          <w:rFonts w:ascii="Times New Roman" w:hAnsi="Times New Roman"/>
          <w:sz w:val="20"/>
        </w:rPr>
      </w:pPr>
      <w:r w:rsidRPr="00F0066B">
        <w:rPr>
          <w:rFonts w:ascii="Times New Roman" w:hAnsi="Times New Roman"/>
          <w:sz w:val="20"/>
        </w:rPr>
        <w:t>II.</w:t>
      </w:r>
      <w:r w:rsidRPr="00F0066B">
        <w:rPr>
          <w:rFonts w:ascii="Times New Roman" w:hAnsi="Times New Roman"/>
          <w:sz w:val="20"/>
        </w:rPr>
        <w:tab/>
        <w:t>Demographics</w:t>
      </w:r>
    </w:p>
    <w:p w:rsidR="00E73C55" w:rsidRDefault="00E73C55">
      <w:pPr>
        <w:rPr>
          <w:rFonts w:ascii="Times New Roman" w:hAnsi="Times New Roman"/>
          <w:sz w:val="18"/>
        </w:rPr>
      </w:pPr>
    </w:p>
    <w:p w:rsidR="00E73C55" w:rsidRDefault="00E73C55" w:rsidP="00310831">
      <w:pPr>
        <w:numPr>
          <w:ilvl w:val="0"/>
          <w:numId w:val="17"/>
        </w:numPr>
        <w:rPr>
          <w:rFonts w:ascii="Times New Roman" w:hAnsi="Times New Roman"/>
          <w:b/>
          <w:sz w:val="18"/>
        </w:rPr>
      </w:pPr>
      <w:r>
        <w:rPr>
          <w:rFonts w:ascii="Times New Roman" w:hAnsi="Times New Roman"/>
          <w:b/>
          <w:sz w:val="18"/>
        </w:rPr>
        <w:t>Describe income levels in the proposed project area.</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7"/>
        </w:numPr>
        <w:rPr>
          <w:rFonts w:ascii="Times New Roman" w:hAnsi="Times New Roman"/>
          <w:b/>
          <w:sz w:val="18"/>
        </w:rPr>
      </w:pPr>
      <w:r>
        <w:rPr>
          <w:rFonts w:ascii="Times New Roman" w:hAnsi="Times New Roman"/>
          <w:b/>
          <w:sz w:val="18"/>
        </w:rPr>
        <w:t xml:space="preserve">Describe </w:t>
      </w:r>
      <w:r w:rsidR="00685A68">
        <w:rPr>
          <w:rFonts w:ascii="Times New Roman" w:hAnsi="Times New Roman"/>
          <w:b/>
          <w:sz w:val="18"/>
        </w:rPr>
        <w:t xml:space="preserve">the community that </w:t>
      </w:r>
      <w:r>
        <w:rPr>
          <w:rFonts w:ascii="Times New Roman" w:hAnsi="Times New Roman"/>
          <w:b/>
          <w:sz w:val="18"/>
        </w:rPr>
        <w:t>benefits from the proposed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7"/>
        </w:numPr>
        <w:ind w:right="486"/>
        <w:rPr>
          <w:rFonts w:ascii="Times New Roman" w:hAnsi="Times New Roman"/>
          <w:b/>
          <w:sz w:val="18"/>
        </w:rPr>
      </w:pPr>
      <w:r>
        <w:rPr>
          <w:rFonts w:ascii="Times New Roman" w:hAnsi="Times New Roman"/>
          <w:b/>
          <w:sz w:val="18"/>
        </w:rPr>
        <w:t>Describe the type number and stories of structures (primary residences, vacation homes, industrial buildings, etc.) and amount of vacate land</w:t>
      </w:r>
      <w:r w:rsidR="00CC78A0">
        <w:rPr>
          <w:rFonts w:ascii="Times New Roman" w:hAnsi="Times New Roman"/>
          <w:b/>
          <w:sz w:val="18"/>
        </w:rPr>
        <w:t xml:space="preserve"> for the area that benefits from the project</w:t>
      </w:r>
      <w:r>
        <w:rPr>
          <w:rFonts w:ascii="Times New Roman" w:hAnsi="Times New Roman"/>
          <w:b/>
          <w:sz w:val="18"/>
        </w:rPr>
        <w:t>.  For small projects (less than 75 homes), provide tax map information showing parcel number, owner, and valuation.</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4A676A" w:rsidP="004A676A">
      <w:pPr>
        <w:ind w:left="720"/>
        <w:rPr>
          <w:rFonts w:ascii="Times New Roman" w:hAnsi="Times New Roman"/>
          <w:sz w:val="18"/>
        </w:rPr>
      </w:pPr>
      <w:r w:rsidRPr="004A676A">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p>
    <w:p w:rsidR="00E73C55" w:rsidRDefault="00E73C55">
      <w:pPr>
        <w:ind w:left="720"/>
        <w:rPr>
          <w:rFonts w:ascii="Times New Roman" w:hAnsi="Times New Roman"/>
          <w:sz w:val="18"/>
        </w:rPr>
      </w:pPr>
    </w:p>
    <w:p w:rsidR="00E73C55" w:rsidRDefault="00E73C55">
      <w:pPr>
        <w:ind w:left="720"/>
        <w:rPr>
          <w:rFonts w:ascii="Times New Roman" w:hAnsi="Times New Roman"/>
          <w:sz w:val="18"/>
        </w:rPr>
      </w:pPr>
    </w:p>
    <w:p w:rsidR="00E73C55" w:rsidRPr="00F0066B" w:rsidRDefault="00E73C55" w:rsidP="0065198A">
      <w:pPr>
        <w:tabs>
          <w:tab w:val="left" w:pos="-720"/>
          <w:tab w:val="left" w:pos="360"/>
        </w:tabs>
        <w:suppressAutoHyphens/>
        <w:rPr>
          <w:rFonts w:ascii="Times New Roman" w:hAnsi="Times New Roman"/>
        </w:rPr>
      </w:pPr>
      <w:r>
        <w:rPr>
          <w:rFonts w:ascii="Times New Roman" w:hAnsi="Times New Roman"/>
          <w:sz w:val="18"/>
        </w:rPr>
        <w:br w:type="page"/>
      </w:r>
      <w:r w:rsidRPr="00310831">
        <w:rPr>
          <w:rFonts w:ascii="Times New Roman" w:hAnsi="Times New Roman"/>
          <w:b/>
          <w:u w:val="single"/>
        </w:rPr>
        <w:t xml:space="preserve">SECTION </w:t>
      </w:r>
      <w:r w:rsidR="009413CD" w:rsidRPr="00310831">
        <w:rPr>
          <w:rFonts w:ascii="Times New Roman" w:hAnsi="Times New Roman"/>
          <w:b/>
          <w:u w:val="single"/>
        </w:rPr>
        <w:t>E</w:t>
      </w:r>
      <w:r w:rsidR="009413CD" w:rsidRPr="00F0066B">
        <w:rPr>
          <w:rFonts w:ascii="Times New Roman" w:hAnsi="Times New Roman"/>
          <w:b/>
        </w:rPr>
        <w:t xml:space="preserve"> </w:t>
      </w:r>
      <w:r w:rsidRPr="00F0066B">
        <w:rPr>
          <w:rFonts w:ascii="Times New Roman" w:hAnsi="Times New Roman"/>
          <w:b/>
        </w:rPr>
        <w:noBreakHyphen/>
        <w:t xml:space="preserve"> PROPOSED FINANCING</w:t>
      </w:r>
    </w:p>
    <w:p w:rsidR="00E73C55" w:rsidRDefault="00E73C55">
      <w:pPr>
        <w:tabs>
          <w:tab w:val="left" w:pos="-720"/>
          <w:tab w:val="left" w:pos="360"/>
        </w:tabs>
        <w:suppressAutoHyphens/>
        <w:rPr>
          <w:rFonts w:ascii="Times New Roman" w:hAnsi="Times New Roman"/>
          <w:sz w:val="18"/>
        </w:rPr>
      </w:pPr>
    </w:p>
    <w:p w:rsidR="007D38B6" w:rsidRPr="007D38B6" w:rsidRDefault="00E73C55" w:rsidP="00310831">
      <w:pPr>
        <w:numPr>
          <w:ilvl w:val="0"/>
          <w:numId w:val="21"/>
        </w:numPr>
        <w:tabs>
          <w:tab w:val="left" w:pos="-720"/>
          <w:tab w:val="left" w:pos="360"/>
        </w:tabs>
        <w:suppressAutoHyphens/>
        <w:rPr>
          <w:rFonts w:ascii="Times New Roman" w:hAnsi="Times New Roman"/>
          <w:sz w:val="18"/>
        </w:rPr>
      </w:pPr>
      <w:r w:rsidRPr="007D38B6">
        <w:rPr>
          <w:rFonts w:ascii="Times New Roman" w:hAnsi="Times New Roman"/>
          <w:sz w:val="18"/>
        </w:rPr>
        <w:t>Construction Funding for this Project</w:t>
      </w:r>
      <w:r w:rsidR="0060139F" w:rsidRPr="007D38B6">
        <w:rPr>
          <w:rFonts w:ascii="Times New Roman" w:hAnsi="Times New Roman"/>
          <w:sz w:val="18"/>
        </w:rPr>
        <w:t xml:space="preserve">  </w:t>
      </w:r>
      <w:r w:rsidR="00501D39" w:rsidRPr="007D38B6">
        <w:rPr>
          <w:rFonts w:ascii="Times New Roman" w:hAnsi="Times New Roman"/>
          <w:sz w:val="18"/>
        </w:rPr>
        <w:t xml:space="preserve">    </w:t>
      </w:r>
    </w:p>
    <w:p w:rsidR="00E73C55" w:rsidRDefault="00E73C55">
      <w:pPr>
        <w:tabs>
          <w:tab w:val="left" w:pos="-720"/>
          <w:tab w:val="left" w:pos="360"/>
        </w:tabs>
        <w:suppressAutoHyphens/>
        <w:rPr>
          <w:rFonts w:ascii="Times New Roman" w:hAnsi="Times New Roman"/>
          <w:sz w:val="18"/>
        </w:rPr>
      </w:pPr>
    </w:p>
    <w:p w:rsidR="003555E5" w:rsidRDefault="00E73C55">
      <w:pPr>
        <w:tabs>
          <w:tab w:val="left" w:pos="-720"/>
          <w:tab w:val="left" w:pos="360"/>
        </w:tabs>
        <w:suppressAutoHyphens/>
        <w:rPr>
          <w:rFonts w:ascii="Times New Roman" w:hAnsi="Times New Roman"/>
          <w:sz w:val="18"/>
        </w:rPr>
      </w:pPr>
      <w:r>
        <w:rPr>
          <w:rFonts w:ascii="Times New Roman" w:hAnsi="Times New Roman"/>
          <w:sz w:val="18"/>
        </w:rPr>
        <w:tab/>
        <w:t>a.</w:t>
      </w:r>
      <w:r>
        <w:rPr>
          <w:rFonts w:ascii="Times New Roman" w:hAnsi="Times New Roman"/>
          <w:sz w:val="18"/>
        </w:rPr>
        <w:tab/>
        <w:t>VDH Funding Assistance Needed</w:t>
      </w:r>
      <w:r w:rsidR="00501D39">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501D39">
        <w:rPr>
          <w:rFonts w:ascii="Times New Roman" w:hAnsi="Times New Roman"/>
          <w:sz w:val="18"/>
          <w:u w:val="single"/>
        </w:rPr>
        <w:t xml:space="preserve">    </w:t>
      </w:r>
      <w:r w:rsidR="007A3C1B">
        <w:rPr>
          <w:rFonts w:ascii="Times New Roman" w:hAnsi="Times New Roman"/>
          <w:sz w:val="18"/>
        </w:rPr>
        <w:t xml:space="preserve">  </w:t>
      </w:r>
    </w:p>
    <w:p w:rsidR="00E73C55" w:rsidRDefault="003555E5">
      <w:pPr>
        <w:tabs>
          <w:tab w:val="left" w:pos="-720"/>
          <w:tab w:val="left" w:pos="360"/>
        </w:tabs>
        <w:suppressAutoHyphens/>
        <w:rPr>
          <w:rFonts w:ascii="Times New Roman" w:hAnsi="Times New Roman"/>
          <w:sz w:val="18"/>
          <w:u w:val="single"/>
        </w:rPr>
      </w:pPr>
      <w:r>
        <w:rPr>
          <w:rFonts w:ascii="Times New Roman" w:hAnsi="Times New Roman"/>
          <w:sz w:val="18"/>
        </w:rPr>
        <w:tab/>
      </w:r>
      <w:r>
        <w:rPr>
          <w:rFonts w:ascii="Times New Roman" w:hAnsi="Times New Roman"/>
          <w:sz w:val="18"/>
        </w:rPr>
        <w:tab/>
      </w:r>
      <w:r w:rsidR="007A3C1B">
        <w:rPr>
          <w:rFonts w:ascii="Times New Roman" w:hAnsi="Times New Roman"/>
          <w:sz w:val="18"/>
        </w:rPr>
        <w:t>(</w:t>
      </w:r>
      <w:proofErr w:type="gramStart"/>
      <w:r w:rsidR="007A3C1B">
        <w:rPr>
          <w:rFonts w:ascii="Times New Roman" w:hAnsi="Times New Roman"/>
          <w:sz w:val="18"/>
        </w:rPr>
        <w:t>o</w:t>
      </w:r>
      <w:r w:rsidR="00501D39" w:rsidRPr="00B405A1">
        <w:rPr>
          <w:rFonts w:ascii="Times New Roman" w:hAnsi="Times New Roman"/>
          <w:sz w:val="18"/>
        </w:rPr>
        <w:t>nly</w:t>
      </w:r>
      <w:proofErr w:type="gramEnd"/>
      <w:r w:rsidR="00501D39" w:rsidRPr="00B405A1">
        <w:rPr>
          <w:rFonts w:ascii="Times New Roman" w:hAnsi="Times New Roman"/>
          <w:sz w:val="18"/>
        </w:rPr>
        <w:t xml:space="preserve"> include </w:t>
      </w:r>
      <w:r w:rsidR="00501D39">
        <w:rPr>
          <w:rFonts w:ascii="Times New Roman" w:hAnsi="Times New Roman"/>
          <w:sz w:val="18"/>
        </w:rPr>
        <w:t>SRF eligible items</w:t>
      </w:r>
      <w:r>
        <w:rPr>
          <w:rFonts w:ascii="Times New Roman" w:hAnsi="Times New Roman"/>
          <w:sz w:val="18"/>
        </w:rPr>
        <w:t xml:space="preserve"> and should match Section H – Project Budget Information, Item 14</w:t>
      </w:r>
      <w:r w:rsidR="00501D39">
        <w:rPr>
          <w:rFonts w:ascii="Times New Roman" w:hAnsi="Times New Roman"/>
          <w:sz w:val="18"/>
        </w:rPr>
        <w:t>)</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  </w:t>
      </w:r>
    </w:p>
    <w:p w:rsidR="00E73C55" w:rsidRPr="007A3C1B" w:rsidRDefault="00E73C55" w:rsidP="00310831">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proofErr w:type="gramStart"/>
      <w:r w:rsidR="00F55FFC">
        <w:rPr>
          <w:rFonts w:ascii="Times New Roman" w:hAnsi="Times New Roman"/>
          <w:sz w:val="18"/>
        </w:rPr>
        <w:t>,  provide</w:t>
      </w:r>
      <w:proofErr w:type="gramEnd"/>
      <w:r w:rsidR="00F55FFC">
        <w:rPr>
          <w:rFonts w:ascii="Times New Roman" w:hAnsi="Times New Roman"/>
          <w:sz w:val="18"/>
        </w:rPr>
        <w:t xml:space="preserve"> details below</w:t>
      </w:r>
      <w:r>
        <w:rPr>
          <w:rFonts w:ascii="Times New Roman" w:hAnsi="Times New Roman"/>
          <w:sz w:val="18"/>
        </w:rPr>
        <w:t xml:space="preserve">: – </w:t>
      </w:r>
      <w:r>
        <w:rPr>
          <w:rFonts w:ascii="Times New Roman" w:hAnsi="Times New Roman"/>
          <w:b/>
          <w:sz w:val="18"/>
        </w:rPr>
        <w:t xml:space="preserve">Provide </w:t>
      </w:r>
      <w:r w:rsidR="00E73EC8">
        <w:rPr>
          <w:rFonts w:ascii="Times New Roman" w:hAnsi="Times New Roman"/>
          <w:b/>
          <w:sz w:val="18"/>
        </w:rPr>
        <w:t>d</w:t>
      </w:r>
      <w:r>
        <w:rPr>
          <w:rFonts w:ascii="Times New Roman" w:hAnsi="Times New Roman"/>
          <w:b/>
          <w:sz w:val="18"/>
        </w:rPr>
        <w:t>ocumentation</w:t>
      </w:r>
      <w:r w:rsidR="00E73EC8">
        <w:rPr>
          <w:rFonts w:ascii="Times New Roman" w:hAnsi="Times New Roman"/>
          <w:b/>
          <w:sz w:val="18"/>
        </w:rPr>
        <w:t xml:space="preserve"> as Att</w:t>
      </w:r>
      <w:r w:rsidR="00B32DDB">
        <w:rPr>
          <w:rFonts w:ascii="Times New Roman" w:hAnsi="Times New Roman"/>
          <w:b/>
          <w:sz w:val="18"/>
        </w:rPr>
        <w:t>a</w:t>
      </w:r>
      <w:r w:rsidR="00E73EC8">
        <w:rPr>
          <w:rFonts w:ascii="Times New Roman" w:hAnsi="Times New Roman"/>
          <w:b/>
          <w:sz w:val="18"/>
        </w:rPr>
        <w:t>chment C-1.</w:t>
      </w:r>
    </w:p>
    <w:p w:rsidR="007A3C1B" w:rsidRDefault="007A3C1B" w:rsidP="007A3C1B">
      <w:pPr>
        <w:tabs>
          <w:tab w:val="left" w:pos="-720"/>
          <w:tab w:val="left" w:pos="360"/>
        </w:tabs>
        <w:suppressAutoHyphens/>
        <w:rPr>
          <w:rFonts w:ascii="Times New Roman" w:hAnsi="Times New Roman"/>
          <w:sz w:val="18"/>
        </w:rPr>
      </w:pPr>
    </w:p>
    <w:p w:rsidR="00E73C55" w:rsidRDefault="005C6262" w:rsidP="005C6262">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E73C55">
        <w:rPr>
          <w:rFonts w:ascii="Times New Roman" w:hAnsi="Times New Roman"/>
          <w:sz w:val="18"/>
        </w:rPr>
        <w:t xml:space="preserve">     </w:t>
      </w:r>
      <w:r w:rsidR="00E73C55">
        <w:rPr>
          <w:rFonts w:ascii="Times New Roman" w:hAnsi="Times New Roman"/>
          <w:sz w:val="18"/>
          <w:u w:val="single"/>
        </w:rPr>
        <w:t>Source Dollars</w:t>
      </w:r>
      <w:r w:rsidR="00E73C55">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           </w:t>
      </w:r>
      <w:r>
        <w:rPr>
          <w:rFonts w:ascii="Times New Roman" w:hAnsi="Times New Roman"/>
          <w:sz w:val="18"/>
        </w:rPr>
        <w:t xml:space="preserve">       </w:t>
      </w:r>
      <w:r w:rsidR="00E73C55">
        <w:rPr>
          <w:rFonts w:ascii="Times New Roman" w:hAnsi="Times New Roman"/>
          <w:sz w:val="18"/>
          <w:u w:val="single"/>
        </w:rPr>
        <w:t>Source Name</w:t>
      </w:r>
      <w:r w:rsidR="00E73C55">
        <w:rPr>
          <w:rFonts w:ascii="Times New Roman" w:hAnsi="Times New Roman"/>
          <w:sz w:val="18"/>
        </w:rPr>
        <w:tab/>
      </w:r>
      <w:r w:rsidR="00E73C55">
        <w:rPr>
          <w:rFonts w:ascii="Times New Roman" w:hAnsi="Times New Roman"/>
          <w:sz w:val="18"/>
          <w:u w:val="single"/>
        </w:rPr>
        <w:t xml:space="preserve">Status of Securing Other </w:t>
      </w:r>
      <w:proofErr w:type="gramStart"/>
      <w:r w:rsidR="00E73C55">
        <w:rPr>
          <w:rFonts w:ascii="Times New Roman" w:hAnsi="Times New Roman"/>
          <w:sz w:val="18"/>
          <w:u w:val="single"/>
        </w:rPr>
        <w:t>Funding</w:t>
      </w:r>
      <w:r>
        <w:rPr>
          <w:rFonts w:ascii="Times New Roman" w:hAnsi="Times New Roman"/>
          <w:sz w:val="18"/>
        </w:rPr>
        <w:t xml:space="preserve">  </w:t>
      </w:r>
      <w:r w:rsidR="00E73C55" w:rsidRPr="00501D39">
        <w:rPr>
          <w:rFonts w:ascii="Times New Roman" w:hAnsi="Times New Roman"/>
          <w:sz w:val="16"/>
          <w:szCs w:val="16"/>
        </w:rPr>
        <w:t>(</w:t>
      </w:r>
      <w:proofErr w:type="gramEnd"/>
      <w:r w:rsidR="00E73C55" w:rsidRPr="00501D39">
        <w:rPr>
          <w:rFonts w:ascii="Times New Roman" w:hAnsi="Times New Roman"/>
          <w:sz w:val="16"/>
          <w:szCs w:val="16"/>
        </w:rPr>
        <w:t xml:space="preserve">Approved, </w:t>
      </w:r>
    </w:p>
    <w:p w:rsidR="005C6262" w:rsidRPr="00501D39" w:rsidRDefault="005C6262" w:rsidP="00944E7E">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5353CB">
        <w:rPr>
          <w:rFonts w:ascii="Times New Roman" w:hAnsi="Times New Roman"/>
          <w:sz w:val="16"/>
          <w:szCs w:val="16"/>
        </w:rPr>
        <w:tab/>
      </w:r>
      <w:proofErr w:type="gramStart"/>
      <w:r w:rsidRPr="00501D39">
        <w:rPr>
          <w:rFonts w:ascii="Times New Roman" w:hAnsi="Times New Roman"/>
          <w:sz w:val="16"/>
          <w:szCs w:val="16"/>
        </w:rPr>
        <w:t>pending</w:t>
      </w:r>
      <w:proofErr w:type="gramEnd"/>
      <w:r w:rsidRPr="00501D39">
        <w:rPr>
          <w:rFonts w:ascii="Times New Roman" w:hAnsi="Times New Roman"/>
          <w:sz w:val="16"/>
          <w:szCs w:val="16"/>
        </w:rPr>
        <w:t>,</w:t>
      </w:r>
      <w:r>
        <w:rPr>
          <w:rFonts w:ascii="Times New Roman" w:hAnsi="Times New Roman"/>
          <w:sz w:val="16"/>
          <w:szCs w:val="16"/>
        </w:rPr>
        <w:t xml:space="preserve"> </w:t>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and date available, etc.)</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sidR="005C6262">
        <w:rPr>
          <w:rFonts w:ascii="Times New Roman" w:hAnsi="Times New Roman"/>
          <w:sz w:val="18"/>
        </w:rPr>
        <w:tab/>
      </w:r>
      <w:r>
        <w:rPr>
          <w:rFonts w:ascii="Times New Roman" w:hAnsi="Times New Roman"/>
          <w:sz w:val="18"/>
        </w:rPr>
        <w:t>a.</w:t>
      </w:r>
      <w:r w:rsidR="005C6262">
        <w:rPr>
          <w:rFonts w:ascii="Times New Roman" w:hAnsi="Times New Roman"/>
          <w:sz w:val="18"/>
        </w:rPr>
        <w:tab/>
      </w:r>
      <w:r>
        <w:rPr>
          <w:rFonts w:ascii="Times New Roman" w:hAnsi="Times New Roman"/>
          <w:sz w:val="18"/>
        </w:rPr>
        <w:t xml:space="preserve">grant </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2"/>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2</w:t>
      </w:r>
      <w:proofErr w:type="gramEnd"/>
      <w:r w:rsidR="005C6262">
        <w:rPr>
          <w:rFonts w:ascii="Times New Roman" w:hAnsi="Times New Roman"/>
        </w:rPr>
        <w:tab/>
      </w:r>
      <w:r>
        <w:rPr>
          <w:rFonts w:ascii="Times New Roman" w:hAnsi="Times New Roman"/>
        </w:rPr>
        <w:t>a.</w:t>
      </w:r>
      <w:r>
        <w:rPr>
          <w:rFonts w:ascii="Times New Roman" w:hAnsi="Times New Roman"/>
        </w:rPr>
        <w:tab/>
        <w:t>grant</w:t>
      </w:r>
      <w:r>
        <w:rPr>
          <w:rFonts w:ascii="Times New Roman" w:hAnsi="Times New Roman"/>
        </w:rPr>
        <w:tab/>
        <w:t>_________</w:t>
      </w:r>
      <w:r w:rsidR="005C6262">
        <w:rPr>
          <w:rFonts w:ascii="Times New Roman" w:hAnsi="Times New Roman"/>
        </w:rPr>
        <w:t>__</w:t>
      </w:r>
      <w:r>
        <w:rPr>
          <w:rFonts w:ascii="Times New Roman" w:hAnsi="Times New Roman"/>
        </w:rPr>
        <w:tab/>
      </w:r>
      <w:r w:rsidR="005C6262">
        <w:rPr>
          <w:rFonts w:ascii="Times New Roman" w:hAnsi="Times New Roman"/>
        </w:rPr>
        <w:t>_____________________________________</w:t>
      </w:r>
      <w:r w:rsidR="005C6262">
        <w:rPr>
          <w:rFonts w:ascii="Times New Roman" w:hAnsi="Times New Roman"/>
        </w:rPr>
        <w:tab/>
        <w:t>_______________________________________</w:t>
      </w:r>
    </w:p>
    <w:p w:rsidR="00E73C55" w:rsidRDefault="00E73C55" w:rsidP="00310831">
      <w:pPr>
        <w:numPr>
          <w:ilvl w:val="0"/>
          <w:numId w:val="3"/>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3</w:t>
      </w:r>
      <w:proofErr w:type="gramEnd"/>
      <w:r w:rsidR="005C6262">
        <w:rPr>
          <w:rFonts w:ascii="Times New Roman" w:hAnsi="Times New Roman"/>
          <w:sz w:val="18"/>
        </w:rPr>
        <w:tab/>
      </w:r>
      <w:r>
        <w:rPr>
          <w:rFonts w:ascii="Times New Roman" w:hAnsi="Times New Roman"/>
          <w:sz w:val="18"/>
        </w:rPr>
        <w:t>a.</w:t>
      </w:r>
      <w:r>
        <w:rPr>
          <w:rFonts w:ascii="Times New Roman" w:hAnsi="Times New Roman"/>
          <w:sz w:val="18"/>
        </w:rPr>
        <w:tab/>
        <w:t>grant</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4"/>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4</w:t>
      </w:r>
      <w:proofErr w:type="gramEnd"/>
      <w:r w:rsidR="005C6262">
        <w:rPr>
          <w:rFonts w:ascii="Times New Roman" w:hAnsi="Times New Roman"/>
          <w:sz w:val="18"/>
        </w:rPr>
        <w:tab/>
      </w:r>
      <w:r>
        <w:rPr>
          <w:rFonts w:ascii="Times New Roman" w:hAnsi="Times New Roman"/>
          <w:sz w:val="18"/>
        </w:rPr>
        <w:t>a.</w:t>
      </w:r>
      <w:r>
        <w:rPr>
          <w:rFonts w:ascii="Times New Roman" w:hAnsi="Times New Roman"/>
          <w:sz w:val="18"/>
        </w:rPr>
        <w:tab/>
        <w:t>grant</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5"/>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4A676A" w:rsidRDefault="00E73C55" w:rsidP="005C6262">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rsidR="00E73C55" w:rsidRDefault="004A676A" w:rsidP="005C6262">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E73C55">
        <w:rPr>
          <w:rFonts w:ascii="Times New Roman" w:hAnsi="Times New Roman"/>
          <w:sz w:val="18"/>
        </w:rPr>
        <w:t>Subtotal: ____________</w:t>
      </w:r>
    </w:p>
    <w:p w:rsidR="004A676A" w:rsidRDefault="00E73C55" w:rsidP="00501D39">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rsidR="00E73C55" w:rsidRPr="001E5336" w:rsidRDefault="004A676A" w:rsidP="00501D39">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t xml:space="preserve">c.  </w:t>
      </w:r>
      <w:r w:rsidR="005C6262">
        <w:rPr>
          <w:rFonts w:ascii="Times New Roman" w:hAnsi="Times New Roman"/>
          <w:sz w:val="18"/>
        </w:rPr>
        <w:t xml:space="preserve">   </w:t>
      </w:r>
      <w:r w:rsidR="00E73C55">
        <w:rPr>
          <w:rFonts w:ascii="Times New Roman" w:hAnsi="Times New Roman"/>
          <w:sz w:val="18"/>
        </w:rPr>
        <w:t xml:space="preserve">Total Project Cost (1a + 1b) = </w:t>
      </w:r>
      <w:r w:rsidR="00E73C55">
        <w:rPr>
          <w:rFonts w:ascii="Times New Roman" w:hAnsi="Times New Roman"/>
          <w:b/>
          <w:sz w:val="18"/>
        </w:rPr>
        <w:t>$ __________________</w:t>
      </w:r>
      <w:r w:rsidR="001E5336">
        <w:rPr>
          <w:rFonts w:ascii="Times New Roman" w:hAnsi="Times New Roman"/>
          <w:b/>
          <w:sz w:val="18"/>
        </w:rPr>
        <w:t>________</w:t>
      </w:r>
      <w:r w:rsidR="001E5336">
        <w:rPr>
          <w:rFonts w:ascii="Times New Roman" w:hAnsi="Times New Roman"/>
          <w:sz w:val="18"/>
        </w:rPr>
        <w:tab/>
      </w:r>
    </w:p>
    <w:p w:rsidR="00E73C55" w:rsidRDefault="00E73C55">
      <w:pPr>
        <w:tabs>
          <w:tab w:val="left" w:pos="-720"/>
          <w:tab w:val="left" w:pos="360"/>
        </w:tabs>
        <w:suppressAutoHyphens/>
        <w:rPr>
          <w:rFonts w:ascii="Times New Roman" w:hAnsi="Times New Roman"/>
          <w:sz w:val="18"/>
        </w:rPr>
      </w:pPr>
    </w:p>
    <w:p w:rsidR="00501D39" w:rsidRDefault="00501D39">
      <w:pPr>
        <w:tabs>
          <w:tab w:val="left" w:pos="-720"/>
          <w:tab w:val="left" w:pos="360"/>
        </w:tabs>
        <w:suppressAutoHyphens/>
        <w:rPr>
          <w:rFonts w:ascii="Times New Roman" w:hAnsi="Times New Roman"/>
          <w:sz w:val="18"/>
        </w:rPr>
      </w:pPr>
    </w:p>
    <w:p w:rsidR="00E73C55" w:rsidRPr="004A040C" w:rsidRDefault="00E73C55" w:rsidP="00310831">
      <w:pPr>
        <w:numPr>
          <w:ilvl w:val="0"/>
          <w:numId w:val="21"/>
        </w:numPr>
        <w:tabs>
          <w:tab w:val="left" w:pos="-720"/>
          <w:tab w:val="left" w:pos="360"/>
        </w:tabs>
        <w:suppressAutoHyphens/>
        <w:rPr>
          <w:rFonts w:ascii="Times New Roman" w:hAnsi="Times New Roman"/>
          <w:sz w:val="18"/>
        </w:rPr>
      </w:pPr>
      <w:r w:rsidRPr="004A040C">
        <w:rPr>
          <w:rFonts w:ascii="Times New Roman" w:hAnsi="Times New Roman"/>
          <w:sz w:val="18"/>
        </w:rPr>
        <w:t>Type of security applicant anticipates giving for the loan:</w:t>
      </w:r>
      <w:r w:rsidR="004A040C" w:rsidRPr="004A040C">
        <w:rPr>
          <w:rFonts w:ascii="Times New Roman" w:hAnsi="Times New Roman"/>
          <w:sz w:val="18"/>
        </w:rPr>
        <w:t xml:space="preserve">  </w:t>
      </w:r>
      <w:r w:rsidRPr="004A040C">
        <w:rPr>
          <w:rFonts w:ascii="Times New Roman" w:hAnsi="Times New Roman"/>
          <w:sz w:val="18"/>
        </w:rPr>
        <w:tab/>
      </w:r>
      <w:r w:rsidRPr="005C6262">
        <w:rPr>
          <w:rFonts w:ascii="Times New Roman" w:hAnsi="Times New Roman"/>
          <w:b/>
          <w:i/>
          <w:sz w:val="18"/>
        </w:rPr>
        <w:t xml:space="preserve">[Check </w:t>
      </w:r>
      <w:r w:rsidR="004A040C" w:rsidRPr="005C6262">
        <w:rPr>
          <w:rFonts w:ascii="Times New Roman" w:hAnsi="Times New Roman"/>
          <w:b/>
          <w:i/>
          <w:sz w:val="18"/>
        </w:rPr>
        <w:t xml:space="preserve">All </w:t>
      </w:r>
      <w:r w:rsidRPr="005C6262">
        <w:rPr>
          <w:rFonts w:ascii="Times New Roman" w:hAnsi="Times New Roman"/>
          <w:b/>
          <w:i/>
          <w:sz w:val="18"/>
        </w:rPr>
        <w:t>Appropriate Type(s)]</w:t>
      </w:r>
    </w:p>
    <w:p w:rsidR="00E73C55" w:rsidRDefault="00E73C55">
      <w:pPr>
        <w:suppressAutoHyphens/>
        <w:ind w:left="360" w:firstLine="360"/>
        <w:rPr>
          <w:rFonts w:ascii="Times New Roman" w:hAnsi="Times New Roman"/>
          <w:sz w:val="18"/>
        </w:rPr>
      </w:pP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Pledge of Revenue of the Water System Only</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sidR="00E73C55">
        <w:rPr>
          <w:rFonts w:ascii="Times New Roman" w:hAnsi="Times New Roman"/>
          <w:sz w:val="18"/>
        </w:rPr>
        <w:tab/>
        <w:t>Pledge of Revenue of Water and Sewer System</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sidR="00E73C55">
        <w:rPr>
          <w:rFonts w:ascii="Times New Roman" w:hAnsi="Times New Roman"/>
          <w:sz w:val="18"/>
        </w:rPr>
        <w:tab/>
        <w:t>General Obligation of the Locality</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b/>
          <w:sz w:val="18"/>
          <w:u w:val="single"/>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sidR="004A040C">
        <w:rPr>
          <w:rFonts w:ascii="Times New Roman" w:hAnsi="Times New Roman"/>
          <w:sz w:val="18"/>
        </w:rPr>
        <w:tab/>
      </w:r>
      <w:r w:rsidR="00E73C55">
        <w:rPr>
          <w:rFonts w:ascii="Times New Roman" w:hAnsi="Times New Roman"/>
          <w:sz w:val="18"/>
        </w:rPr>
        <w:t xml:space="preserve">Other – Describe: </w:t>
      </w:r>
      <w:r w:rsidR="00E73C55">
        <w:rPr>
          <w:rFonts w:ascii="Times New Roman" w:hAnsi="Times New Roman"/>
          <w:sz w:val="18"/>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rsidR="00E73C55" w:rsidRDefault="00E73C55" w:rsidP="00501D39">
      <w:pPr>
        <w:suppressAutoHyphens/>
        <w:spacing w:line="360" w:lineRule="auto"/>
        <w:ind w:firstLine="360"/>
        <w:rPr>
          <w:rFonts w:ascii="Times New Roman" w:hAnsi="Times New Roman"/>
          <w:sz w:val="18"/>
          <w:u w:val="single"/>
        </w:rPr>
      </w:pP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5C6262">
        <w:rPr>
          <w:rFonts w:ascii="Times New Roman" w:hAnsi="Times New Roman"/>
          <w:sz w:val="18"/>
          <w:u w:val="single"/>
        </w:rPr>
        <w:tab/>
      </w:r>
    </w:p>
    <w:p w:rsidR="00EA3EFA" w:rsidRDefault="00EA3EFA" w:rsidP="00501D39">
      <w:pPr>
        <w:suppressAutoHyphens/>
        <w:spacing w:line="360" w:lineRule="auto"/>
        <w:ind w:firstLine="360"/>
        <w:rPr>
          <w:rFonts w:ascii="Times New Roman" w:hAnsi="Times New Roman"/>
          <w:sz w:val="18"/>
          <w:u w:val="single"/>
        </w:rPr>
      </w:pPr>
    </w:p>
    <w:p w:rsidR="00E73C55" w:rsidRDefault="00E73C55" w:rsidP="00310831">
      <w:pPr>
        <w:numPr>
          <w:ilvl w:val="0"/>
          <w:numId w:val="21"/>
        </w:numPr>
        <w:tabs>
          <w:tab w:val="left" w:pos="-720"/>
          <w:tab w:val="left" w:pos="360"/>
        </w:tabs>
        <w:suppressAutoHyphens/>
        <w:rPr>
          <w:rFonts w:ascii="Times New Roman" w:hAnsi="Times New Roman"/>
          <w:sz w:val="18"/>
        </w:rPr>
      </w:pPr>
      <w:r>
        <w:rPr>
          <w:rFonts w:ascii="Times New Roman" w:hAnsi="Times New Roman"/>
          <w:sz w:val="18"/>
        </w:rPr>
        <w:t xml:space="preserve">Do you have any outstanding debt related to the water and sewer system? </w:t>
      </w:r>
      <w:r w:rsidR="00780E0E">
        <w:rPr>
          <w:rFonts w:ascii="Times New Roman" w:hAnsi="Times New Roman"/>
          <w:sz w:val="18"/>
        </w:rPr>
        <w:tab/>
      </w:r>
      <w:r w:rsidR="004A676A">
        <w:rPr>
          <w:rFonts w:ascii="Times New Roman" w:hAnsi="Times New Roman"/>
          <w:sz w:val="18"/>
        </w:rPr>
        <w:t xml:space="preserve">          </w:t>
      </w:r>
      <w:r>
        <w:rPr>
          <w:rFonts w:ascii="Times New Roman" w:hAnsi="Times New Roman"/>
          <w:sz w:val="18"/>
        </w:rPr>
        <w:fldChar w:fldCharType="begin">
          <w:ffData>
            <w:name w:val="Check16"/>
            <w:enabled/>
            <w:calcOnExit w:val="0"/>
            <w:checkBox>
              <w:sizeAuto/>
              <w:default w:val="0"/>
            </w:checkBox>
          </w:ffData>
        </w:fldChar>
      </w:r>
      <w:bookmarkStart w:id="11" w:name="Check16"/>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1"/>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bookmarkStart w:id="12" w:name="Check17"/>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2"/>
      <w:r>
        <w:rPr>
          <w:rFonts w:ascii="Times New Roman" w:hAnsi="Times New Roman"/>
          <w:sz w:val="18"/>
        </w:rPr>
        <w:t xml:space="preserve"> No</w:t>
      </w:r>
    </w:p>
    <w:p w:rsidR="00780E0E" w:rsidRDefault="00E73C55" w:rsidP="00780E0E">
      <w:pPr>
        <w:tabs>
          <w:tab w:val="left" w:pos="-720"/>
          <w:tab w:val="left" w:pos="6210"/>
        </w:tabs>
        <w:suppressAutoHyphens/>
        <w:rPr>
          <w:rFonts w:ascii="Times New Roman" w:hAnsi="Times New Roman"/>
          <w:sz w:val="18"/>
        </w:rPr>
      </w:pPr>
      <w:r>
        <w:rPr>
          <w:rFonts w:ascii="Times New Roman" w:hAnsi="Times New Roman"/>
          <w:sz w:val="18"/>
        </w:rPr>
        <w:tab/>
      </w:r>
    </w:p>
    <w:p w:rsidR="00E73C55" w:rsidRDefault="00780E0E" w:rsidP="00780E0E">
      <w:pPr>
        <w:tabs>
          <w:tab w:val="left" w:pos="-720"/>
          <w:tab w:val="left" w:pos="360"/>
          <w:tab w:val="left" w:pos="6210"/>
        </w:tabs>
        <w:suppressAutoHyphens/>
        <w:rPr>
          <w:rFonts w:ascii="Times New Roman" w:hAnsi="Times New Roman"/>
          <w:sz w:val="18"/>
        </w:rPr>
      </w:pPr>
      <w:r>
        <w:rPr>
          <w:rFonts w:ascii="Times New Roman" w:hAnsi="Times New Roman"/>
          <w:sz w:val="18"/>
        </w:rPr>
        <w:tab/>
      </w:r>
      <w:r w:rsidR="00E73C55">
        <w:rPr>
          <w:rFonts w:ascii="Times New Roman" w:hAnsi="Times New Roman"/>
          <w:sz w:val="18"/>
        </w:rPr>
        <w:t xml:space="preserve">If yes, have you requested that new debt </w:t>
      </w:r>
      <w:proofErr w:type="gramStart"/>
      <w:r w:rsidR="00E73C55">
        <w:rPr>
          <w:rFonts w:ascii="Times New Roman" w:hAnsi="Times New Roman"/>
          <w:sz w:val="18"/>
        </w:rPr>
        <w:t>be issued</w:t>
      </w:r>
      <w:proofErr w:type="gramEnd"/>
      <w:r w:rsidR="00E73C55">
        <w:rPr>
          <w:rFonts w:ascii="Times New Roman" w:hAnsi="Times New Roman"/>
          <w:sz w:val="18"/>
        </w:rPr>
        <w:t xml:space="preserve"> on parity with the old? </w:t>
      </w:r>
      <w:r>
        <w:rPr>
          <w:rFonts w:ascii="Times New Roman" w:hAnsi="Times New Roman"/>
          <w:sz w:val="18"/>
        </w:rPr>
        <w:tab/>
      </w:r>
      <w:r w:rsidR="00E73C55">
        <w:rPr>
          <w:rFonts w:ascii="Times New Roman" w:hAnsi="Times New Roman"/>
          <w:sz w:val="18"/>
        </w:rPr>
        <w:fldChar w:fldCharType="begin">
          <w:ffData>
            <w:name w:val="Check16"/>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r w:rsidR="00E73C55">
        <w:rPr>
          <w:rFonts w:ascii="Times New Roman" w:hAnsi="Times New Roman"/>
          <w:sz w:val="18"/>
        </w:rPr>
        <w:t xml:space="preserve"> Yes </w:t>
      </w:r>
      <w:r w:rsidR="00E73C55">
        <w:rPr>
          <w:rFonts w:ascii="Times New Roman" w:hAnsi="Times New Roman"/>
          <w:sz w:val="18"/>
        </w:rPr>
        <w:fldChar w:fldCharType="begin">
          <w:ffData>
            <w:name w:val="Check17"/>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r w:rsidR="00E73C55">
        <w:rPr>
          <w:rFonts w:ascii="Times New Roman" w:hAnsi="Times New Roman"/>
          <w:sz w:val="18"/>
        </w:rPr>
        <w:t xml:space="preserve"> No</w:t>
      </w:r>
    </w:p>
    <w:p w:rsidR="00E73C55" w:rsidRDefault="00E73C55">
      <w:pPr>
        <w:tabs>
          <w:tab w:val="left" w:pos="-720"/>
        </w:tabs>
        <w:suppressAutoHyphens/>
        <w:rPr>
          <w:rFonts w:ascii="Times New Roman" w:hAnsi="Times New Roman"/>
          <w:sz w:val="18"/>
        </w:rPr>
      </w:pPr>
      <w:r>
        <w:rPr>
          <w:rFonts w:ascii="Times New Roman" w:hAnsi="Times New Roman"/>
          <w:sz w:val="18"/>
        </w:rPr>
        <w:tab/>
      </w:r>
      <w:r w:rsidR="00E73EC8" w:rsidRPr="0060139F">
        <w:rPr>
          <w:rFonts w:ascii="Times New Roman" w:hAnsi="Times New Roman"/>
          <w:b/>
          <w:sz w:val="18"/>
        </w:rPr>
        <w:t>Provide documentation</w:t>
      </w:r>
      <w:r w:rsidR="00E73EC8">
        <w:rPr>
          <w:rFonts w:ascii="Times New Roman" w:hAnsi="Times New Roman"/>
          <w:b/>
          <w:sz w:val="18"/>
        </w:rPr>
        <w:t xml:space="preserve"> </w:t>
      </w:r>
      <w:r w:rsidR="00E73EC8">
        <w:rPr>
          <w:rFonts w:ascii="Times New Roman" w:hAnsi="Times New Roman"/>
          <w:b/>
          <w:sz w:val="18"/>
          <w:szCs w:val="18"/>
        </w:rPr>
        <w:t>as Attachment C-</w:t>
      </w:r>
      <w:r w:rsidR="003555E5">
        <w:rPr>
          <w:rFonts w:ascii="Times New Roman" w:hAnsi="Times New Roman"/>
          <w:b/>
          <w:sz w:val="18"/>
          <w:szCs w:val="18"/>
        </w:rPr>
        <w:t>2</w:t>
      </w:r>
      <w:r>
        <w:rPr>
          <w:rFonts w:ascii="Times New Roman" w:hAnsi="Times New Roman"/>
          <w:sz w:val="18"/>
        </w:rPr>
        <w:t>.</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p>
    <w:p w:rsidR="00E73C55" w:rsidRPr="007A3C1B" w:rsidRDefault="00E73C55">
      <w:pPr>
        <w:tabs>
          <w:tab w:val="left" w:pos="-720"/>
          <w:tab w:val="left" w:pos="360"/>
        </w:tabs>
        <w:suppressAutoHyphens/>
        <w:rPr>
          <w:rFonts w:ascii="Times New Roman" w:hAnsi="Times New Roman"/>
          <w:sz w:val="18"/>
        </w:rPr>
      </w:pPr>
    </w:p>
    <w:p w:rsidR="00EA3EFA" w:rsidRPr="007A3C1B" w:rsidRDefault="00EA3EFA" w:rsidP="00310831">
      <w:pPr>
        <w:numPr>
          <w:ilvl w:val="0"/>
          <w:numId w:val="21"/>
        </w:numPr>
        <w:tabs>
          <w:tab w:val="left" w:pos="-720"/>
          <w:tab w:val="left" w:pos="360"/>
          <w:tab w:val="left" w:pos="5940"/>
          <w:tab w:val="left" w:pos="6300"/>
        </w:tabs>
        <w:suppressAutoHyphens/>
        <w:ind w:right="-144"/>
        <w:rPr>
          <w:rFonts w:ascii="Times New Roman" w:hAnsi="Times New Roman"/>
          <w:sz w:val="18"/>
        </w:rPr>
      </w:pPr>
      <w:r w:rsidRPr="007A3C1B">
        <w:rPr>
          <w:rFonts w:ascii="Times New Roman" w:hAnsi="Times New Roman"/>
          <w:sz w:val="18"/>
        </w:rPr>
        <w:t xml:space="preserve">Median Household Annual Income </w:t>
      </w:r>
      <w:r w:rsidR="006E09D7">
        <w:rPr>
          <w:rFonts w:ascii="Times New Roman" w:hAnsi="Times New Roman"/>
          <w:sz w:val="18"/>
        </w:rPr>
        <w:t>(</w:t>
      </w:r>
      <w:proofErr w:type="spellStart"/>
      <w:r w:rsidR="006E09D7">
        <w:rPr>
          <w:rFonts w:ascii="Times New Roman" w:hAnsi="Times New Roman"/>
          <w:sz w:val="18"/>
        </w:rPr>
        <w:t>MHI</w:t>
      </w:r>
      <w:proofErr w:type="spellEnd"/>
      <w:r w:rsidR="006E09D7">
        <w:rPr>
          <w:rFonts w:ascii="Times New Roman" w:hAnsi="Times New Roman"/>
          <w:sz w:val="18"/>
        </w:rPr>
        <w:t xml:space="preserve">)  </w:t>
      </w:r>
      <w:r w:rsidRPr="007A3C1B">
        <w:rPr>
          <w:rFonts w:ascii="Times New Roman" w:hAnsi="Times New Roman"/>
          <w:sz w:val="18"/>
        </w:rPr>
        <w:t xml:space="preserve">of area to be served </w:t>
      </w:r>
      <w:r w:rsidR="006E09D7">
        <w:rPr>
          <w:rFonts w:ascii="Times New Roman" w:hAnsi="Times New Roman"/>
          <w:sz w:val="18"/>
        </w:rPr>
        <w:t xml:space="preserve">  $</w:t>
      </w:r>
      <w:r w:rsidR="006E09D7" w:rsidRPr="007A3C1B">
        <w:rPr>
          <w:rFonts w:ascii="Times New Roman" w:hAnsi="Times New Roman"/>
          <w:sz w:val="18"/>
          <w:u w:val="single"/>
        </w:rPr>
        <w:tab/>
      </w:r>
      <w:r w:rsidRPr="007A3C1B">
        <w:rPr>
          <w:rFonts w:ascii="Times New Roman" w:hAnsi="Times New Roman"/>
          <w:sz w:val="18"/>
          <w:u w:val="single"/>
        </w:rPr>
        <w:tab/>
      </w:r>
      <w:r w:rsidR="006E09D7">
        <w:rPr>
          <w:rFonts w:ascii="Times New Roman" w:hAnsi="Times New Roman"/>
          <w:sz w:val="18"/>
          <w:u w:val="single"/>
        </w:rPr>
        <w:t xml:space="preserve"> </w:t>
      </w:r>
      <w:r w:rsidR="006E09D7">
        <w:rPr>
          <w:rFonts w:ascii="Times New Roman" w:hAnsi="Times New Roman"/>
          <w:sz w:val="18"/>
        </w:rPr>
        <w:t xml:space="preserve">  /year</w:t>
      </w:r>
      <w:r w:rsidRPr="007A3C1B">
        <w:rPr>
          <w:rFonts w:ascii="Times New Roman" w:hAnsi="Times New Roman"/>
          <w:sz w:val="18"/>
        </w:rPr>
        <w:tab/>
      </w:r>
    </w:p>
    <w:p w:rsidR="00EA3EFA" w:rsidRPr="007A3C1B" w:rsidRDefault="00EA3EFA" w:rsidP="00EA3EFA">
      <w:pPr>
        <w:tabs>
          <w:tab w:val="left" w:pos="-720"/>
          <w:tab w:val="left" w:pos="360"/>
          <w:tab w:val="left" w:pos="5940"/>
          <w:tab w:val="left" w:pos="6300"/>
        </w:tabs>
        <w:suppressAutoHyphens/>
        <w:ind w:right="-144"/>
        <w:rPr>
          <w:rFonts w:ascii="Times New Roman" w:hAnsi="Times New Roman"/>
          <w:sz w:val="18"/>
        </w:rPr>
      </w:pPr>
    </w:p>
    <w:p w:rsidR="00EA3EFA" w:rsidRDefault="00EA3EFA" w:rsidP="00EA3EFA">
      <w:pPr>
        <w:tabs>
          <w:tab w:val="left" w:pos="-720"/>
          <w:tab w:val="left" w:pos="360"/>
          <w:tab w:val="left" w:pos="5940"/>
          <w:tab w:val="left" w:pos="6300"/>
        </w:tabs>
        <w:suppressAutoHyphens/>
        <w:ind w:left="360" w:right="-144"/>
      </w:pPr>
      <w:r>
        <w:rPr>
          <w:rFonts w:ascii="Times New Roman" w:hAnsi="Times New Roman"/>
          <w:sz w:val="18"/>
        </w:rPr>
        <w:t>Use the census block or latest update for county/city/towns</w:t>
      </w:r>
      <w:r w:rsidR="003555E5">
        <w:rPr>
          <w:rFonts w:ascii="Times New Roman" w:hAnsi="Times New Roman"/>
          <w:sz w:val="18"/>
        </w:rPr>
        <w:t xml:space="preserve"> (</w:t>
      </w:r>
      <w:hyperlink r:id="rId8" w:history="1">
        <w:r w:rsidR="003555E5" w:rsidRPr="006C53EC">
          <w:rPr>
            <w:rStyle w:val="Hyperlink"/>
            <w:rFonts w:ascii="Times New Roman" w:hAnsi="Times New Roman"/>
            <w:sz w:val="18"/>
          </w:rPr>
          <w:t>http://factfinder.census.gov</w:t>
        </w:r>
      </w:hyperlink>
      <w:r w:rsidR="003555E5">
        <w:rPr>
          <w:rFonts w:ascii="Times New Roman" w:hAnsi="Times New Roman"/>
          <w:sz w:val="18"/>
        </w:rPr>
        <w:t>)</w:t>
      </w:r>
      <w:r>
        <w:rPr>
          <w:rFonts w:ascii="Times New Roman" w:hAnsi="Times New Roman"/>
          <w:sz w:val="18"/>
        </w:rPr>
        <w:t>.  Provide project specific income survey data for those projects not large enough to be identifiable via census information.</w:t>
      </w:r>
      <w:r>
        <w:t xml:space="preserve">  </w:t>
      </w:r>
    </w:p>
    <w:p w:rsidR="00EA3EFA" w:rsidRDefault="00EA3EFA" w:rsidP="00EA3EFA">
      <w:pPr>
        <w:tabs>
          <w:tab w:val="left" w:pos="-720"/>
          <w:tab w:val="left" w:pos="360"/>
          <w:tab w:val="left" w:pos="6300"/>
        </w:tabs>
        <w:suppressAutoHyphens/>
        <w:ind w:left="6300" w:hanging="6300"/>
      </w:pPr>
    </w:p>
    <w:p w:rsidR="00EA3EFA" w:rsidRDefault="00EA3EFA" w:rsidP="00EA3EFA">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 xml:space="preserve">If you have applied or will apply to other funding agencies that require an income survey, attach the results to this application.  For </w:t>
      </w:r>
      <w:proofErr w:type="gramStart"/>
      <w:r>
        <w:rPr>
          <w:rFonts w:ascii="Times New Roman" w:hAnsi="Times New Roman"/>
        </w:rPr>
        <w:t>efficiency</w:t>
      </w:r>
      <w:proofErr w:type="gramEnd"/>
      <w:r>
        <w:rPr>
          <w:rFonts w:ascii="Times New Roman" w:hAnsi="Times New Roman"/>
        </w:rPr>
        <w:t xml:space="preserve"> consider doing income and user agreement surveys at the same time.</w:t>
      </w:r>
      <w:r w:rsidR="00A611DC">
        <w:rPr>
          <w:rFonts w:ascii="Times New Roman" w:hAnsi="Times New Roman"/>
        </w:rPr>
        <w:t xml:space="preserve">  For assistance</w:t>
      </w:r>
      <w:r w:rsidR="005353CB">
        <w:rPr>
          <w:rFonts w:ascii="Times New Roman" w:hAnsi="Times New Roman"/>
        </w:rPr>
        <w:t>,</w:t>
      </w:r>
      <w:r w:rsidR="00A611DC">
        <w:rPr>
          <w:rFonts w:ascii="Times New Roman" w:hAnsi="Times New Roman"/>
        </w:rPr>
        <w:t xml:space="preserve"> please contact VDH-ODW.</w:t>
      </w:r>
    </w:p>
    <w:p w:rsidR="00EA3EFA" w:rsidRDefault="00EA3EFA" w:rsidP="00EA3EFA">
      <w:pPr>
        <w:pStyle w:val="BodyText2"/>
        <w:tabs>
          <w:tab w:val="clear" w:pos="360"/>
          <w:tab w:val="clear" w:pos="720"/>
          <w:tab w:val="clear" w:pos="1080"/>
          <w:tab w:val="left" w:pos="6300"/>
        </w:tabs>
        <w:rPr>
          <w:rFonts w:ascii="Times New Roman" w:hAnsi="Times New Roman"/>
        </w:rPr>
      </w:pPr>
    </w:p>
    <w:p w:rsidR="00EA3EFA" w:rsidRDefault="00EA3EFA" w:rsidP="00EA3EFA">
      <w:pPr>
        <w:pStyle w:val="BodyText2"/>
        <w:tabs>
          <w:tab w:val="clear" w:pos="720"/>
          <w:tab w:val="clear" w:pos="1080"/>
        </w:tabs>
        <w:rPr>
          <w:rFonts w:ascii="Times New Roman" w:hAnsi="Times New Roman"/>
          <w:u w:val="single"/>
        </w:rPr>
      </w:pPr>
      <w:r>
        <w:rPr>
          <w:rFonts w:ascii="Times New Roman" w:hAnsi="Times New Roman"/>
          <w:b/>
        </w:rPr>
        <w:tab/>
        <w:t xml:space="preserve">Provide Documentation of Basis/Referenced Source </w:t>
      </w:r>
      <w:r>
        <w:rPr>
          <w:rFonts w:ascii="Times New Roman" w:hAnsi="Times New Roman"/>
          <w:b/>
          <w:szCs w:val="18"/>
        </w:rPr>
        <w:t>as Attachment C-</w:t>
      </w:r>
      <w:r w:rsidR="003555E5">
        <w:rPr>
          <w:rFonts w:ascii="Times New Roman" w:hAnsi="Times New Roman"/>
          <w:b/>
          <w:szCs w:val="18"/>
        </w:rPr>
        <w:t xml:space="preserve">5 </w:t>
      </w:r>
      <w:r w:rsidR="003555E5">
        <w:rPr>
          <w:rFonts w:ascii="Times New Roman" w:hAnsi="Times New Roman"/>
          <w:b/>
        </w:rPr>
        <w:t xml:space="preserve"> </w:t>
      </w:r>
    </w:p>
    <w:p w:rsidR="00E73C55" w:rsidRDefault="00E73C55">
      <w:pPr>
        <w:tabs>
          <w:tab w:val="left" w:pos="-720"/>
          <w:tab w:val="left" w:pos="360"/>
        </w:tabs>
        <w:suppressAutoHyphens/>
        <w:rPr>
          <w:rFonts w:ascii="Times New Roman" w:hAnsi="Times New Roman"/>
          <w:sz w:val="18"/>
        </w:rPr>
      </w:pPr>
      <w:r>
        <w:rPr>
          <w:rFonts w:ascii="Times New Roman" w:hAnsi="Times New Roman"/>
          <w:b/>
          <w:sz w:val="18"/>
        </w:rPr>
        <w:br w:type="page"/>
      </w:r>
      <w:r w:rsidRPr="00310831">
        <w:rPr>
          <w:rFonts w:ascii="Times New Roman" w:hAnsi="Times New Roman"/>
          <w:b/>
          <w:u w:val="single"/>
        </w:rPr>
        <w:t xml:space="preserve">SECTION </w:t>
      </w:r>
      <w:r w:rsidR="009413CD" w:rsidRPr="00310831">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 PROJECT ISSUES –</w:t>
      </w:r>
      <w:r>
        <w:rPr>
          <w:rFonts w:ascii="Times New Roman" w:hAnsi="Times New Roman"/>
          <w:b/>
          <w:sz w:val="18"/>
        </w:rPr>
        <w:t xml:space="preserve"> Provide documentation </w:t>
      </w:r>
      <w:r w:rsidR="00E73EC8">
        <w:rPr>
          <w:rFonts w:ascii="Times New Roman" w:hAnsi="Times New Roman"/>
          <w:b/>
          <w:sz w:val="18"/>
        </w:rPr>
        <w:t>as Attachment C-</w:t>
      </w:r>
      <w:r w:rsidR="00F819C9">
        <w:rPr>
          <w:rFonts w:ascii="Times New Roman" w:hAnsi="Times New Roman"/>
          <w:b/>
          <w:sz w:val="18"/>
        </w:rPr>
        <w:t xml:space="preserve">4 </w:t>
      </w:r>
      <w:r>
        <w:rPr>
          <w:rFonts w:ascii="Times New Roman" w:hAnsi="Times New Roman"/>
          <w:b/>
          <w:sz w:val="18"/>
        </w:rPr>
        <w:t>of each yes answer.</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Presented here are relative issues that need consideration for construction projects: </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D545CB"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 xml:space="preserve">Health Issues </w:t>
      </w:r>
      <w:r w:rsidR="00B40DF1">
        <w:rPr>
          <w:rFonts w:ascii="Times New Roman" w:hAnsi="Times New Roman"/>
          <w:sz w:val="18"/>
        </w:rPr>
        <w:tab/>
      </w:r>
      <w:r w:rsidR="00E73C55">
        <w:rPr>
          <w:rFonts w:ascii="Times New Roman" w:hAnsi="Times New Roman"/>
          <w:sz w:val="18"/>
          <w:u w:val="single"/>
        </w:rPr>
        <w:t>Yes</w:t>
      </w:r>
      <w:r w:rsidR="00E73C55">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u w:val="single"/>
        </w:rPr>
        <w:t>No</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w:t>
      </w:r>
      <w:r>
        <w:rPr>
          <w:rFonts w:ascii="Times New Roman" w:hAnsi="Times New Roman"/>
          <w:i/>
          <w:sz w:val="18"/>
        </w:rPr>
        <w:t>Surface Water Treatment Rule</w:t>
      </w:r>
      <w:r>
        <w:rPr>
          <w:rFonts w:ascii="Times New Roman" w:hAnsi="Times New Roman"/>
          <w:sz w:val="18"/>
        </w:rPr>
        <w:t xml:space="preserve"> violation, i.e., inadequately treated surface </w:t>
      </w: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roofErr w:type="gramStart"/>
      <w:r>
        <w:rPr>
          <w:rFonts w:ascii="Times New Roman" w:hAnsi="Times New Roman"/>
          <w:sz w:val="18"/>
        </w:rPr>
        <w:t>water</w:t>
      </w:r>
      <w:proofErr w:type="gramEnd"/>
      <w:r>
        <w:rPr>
          <w:rFonts w:ascii="Times New Roman" w:hAnsi="Times New Roman"/>
          <w:sz w:val="18"/>
        </w:rPr>
        <w:t xml:space="preserve"> or groundwater under th</w:t>
      </w:r>
      <w:r w:rsidR="00D545CB">
        <w:rPr>
          <w:rFonts w:ascii="Times New Roman" w:hAnsi="Times New Roman"/>
          <w:sz w:val="18"/>
        </w:rPr>
        <w:t>e influence of surface water?</w:t>
      </w:r>
      <w:r>
        <w:rPr>
          <w:rFonts w:ascii="Times New Roman" w:hAnsi="Times New Roman"/>
          <w:sz w:val="18"/>
        </w:rPr>
        <w:tab/>
      </w:r>
      <w:bookmarkStart w:id="13" w:name="Check18"/>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3"/>
      <w:r>
        <w:rPr>
          <w:rFonts w:ascii="Times New Roman" w:hAnsi="Times New Roman"/>
          <w:sz w:val="18"/>
        </w:rPr>
        <w:tab/>
      </w:r>
      <w:r>
        <w:rPr>
          <w:rFonts w:ascii="Times New Roman" w:hAnsi="Times New Roman"/>
          <w:sz w:val="18"/>
        </w:rPr>
        <w:fldChar w:fldCharType="begin">
          <w:ffData>
            <w:name w:val="Check19"/>
            <w:enabled/>
            <w:calcOnExit w:val="0"/>
            <w:checkBox>
              <w:sizeAuto/>
              <w:default w:val="0"/>
            </w:checkBox>
          </w:ffData>
        </w:fldChar>
      </w:r>
      <w:bookmarkStart w:id="14" w:name="Check19"/>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4"/>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r>
        <w:rPr>
          <w:rFonts w:ascii="Times New Roman" w:hAnsi="Times New Roman"/>
          <w:i/>
          <w:sz w:val="18"/>
        </w:rPr>
        <w:t>Total Coliform Rule</w:t>
      </w:r>
      <w:r>
        <w:rPr>
          <w:rFonts w:ascii="Times New Roman" w:hAnsi="Times New Roman"/>
          <w:sz w:val="18"/>
        </w:rPr>
        <w:t xml:space="preserve"> or nitrate standard violations?</w:t>
      </w:r>
      <w:r>
        <w:rPr>
          <w:rFonts w:ascii="Times New Roman" w:hAnsi="Times New Roman"/>
          <w:sz w:val="18"/>
        </w:rPr>
        <w:tab/>
      </w:r>
      <w:bookmarkStart w:id="15" w:name="Check20"/>
      <w:r>
        <w:rPr>
          <w:rFonts w:ascii="Times New Roman" w:hAnsi="Times New Roman"/>
          <w:sz w:val="18"/>
        </w:rPr>
        <w:fldChar w:fldCharType="begin">
          <w:ffData>
            <w:name w:val="Check20"/>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ab/>
      </w:r>
      <w:r>
        <w:rPr>
          <w:rFonts w:ascii="Times New Roman" w:hAnsi="Times New Roman"/>
          <w:sz w:val="18"/>
        </w:rPr>
        <w:fldChar w:fldCharType="begin">
          <w:ffData>
            <w:name w:val="Check21"/>
            <w:enabled/>
            <w:calcOnExit w:val="0"/>
            <w:checkBox>
              <w:sizeAuto/>
              <w:default w:val="0"/>
            </w:checkBox>
          </w:ffData>
        </w:fldChar>
      </w:r>
      <w:bookmarkStart w:id="16" w:name="Check21"/>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6"/>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continuing </w:t>
      </w:r>
      <w:r>
        <w:rPr>
          <w:rFonts w:ascii="Times New Roman" w:hAnsi="Times New Roman"/>
          <w:i/>
          <w:sz w:val="18"/>
        </w:rPr>
        <w:t>Boil Water Notice</w:t>
      </w:r>
      <w:r w:rsidR="00780E0E">
        <w:rPr>
          <w:rFonts w:ascii="Times New Roman" w:hAnsi="Times New Roman"/>
          <w:i/>
          <w:sz w:val="18"/>
        </w:rPr>
        <w:t xml:space="preserve"> </w:t>
      </w:r>
      <w:r w:rsidR="00780E0E" w:rsidRPr="00780E0E">
        <w:rPr>
          <w:rFonts w:ascii="Times New Roman" w:hAnsi="Times New Roman"/>
          <w:sz w:val="18"/>
        </w:rPr>
        <w:t>in effect</w:t>
      </w:r>
      <w:r>
        <w:rPr>
          <w:rFonts w:ascii="Times New Roman" w:hAnsi="Times New Roman"/>
          <w:sz w:val="18"/>
        </w:rPr>
        <w:t>?</w:t>
      </w:r>
      <w:r w:rsidR="00CC78A0">
        <w:rPr>
          <w:rFonts w:ascii="Times New Roman" w:hAnsi="Times New Roman"/>
          <w:sz w:val="18"/>
        </w:rPr>
        <w:t xml:space="preserve">       Reason: ______________________________________________</w:t>
      </w:r>
      <w:r>
        <w:rPr>
          <w:rFonts w:ascii="Times New Roman" w:hAnsi="Times New Roman"/>
          <w:sz w:val="18"/>
        </w:rPr>
        <w:tab/>
      </w:r>
      <w:bookmarkStart w:id="17" w:name="Check22"/>
      <w:r>
        <w:rPr>
          <w:rFonts w:ascii="Times New Roman" w:hAnsi="Times New Roman"/>
          <w:sz w:val="18"/>
        </w:rPr>
        <w:fldChar w:fldCharType="begin">
          <w:ffData>
            <w:name w:val="Check22"/>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7"/>
      <w:r>
        <w:rPr>
          <w:rFonts w:ascii="Times New Roman" w:hAnsi="Times New Roman"/>
          <w:sz w:val="18"/>
        </w:rPr>
        <w:tab/>
      </w:r>
      <w:r>
        <w:rPr>
          <w:rFonts w:ascii="Times New Roman" w:hAnsi="Times New Roman"/>
          <w:sz w:val="18"/>
        </w:rPr>
        <w:fldChar w:fldCharType="begin">
          <w:ffData>
            <w:name w:val="Check23"/>
            <w:enabled/>
            <w:calcOnExit w:val="0"/>
            <w:checkBox>
              <w:sizeAuto/>
              <w:default w:val="0"/>
            </w:checkBox>
          </w:ffData>
        </w:fldChar>
      </w:r>
      <w:bookmarkStart w:id="18" w:name="Check23"/>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8"/>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Is there a Health Hazard declaration by the State Health Commissioner</w:t>
      </w:r>
      <w:r w:rsidR="00932139">
        <w:rPr>
          <w:rFonts w:ascii="Times New Roman" w:hAnsi="Times New Roman"/>
          <w:sz w:val="18"/>
        </w:rPr>
        <w:t xml:space="preserve">, a State Declared Emergency, </w:t>
      </w:r>
      <w:r w:rsidR="00D545CB">
        <w:rPr>
          <w:rFonts w:ascii="Times New Roman" w:hAnsi="Times New Roman"/>
          <w:sz w:val="18"/>
        </w:rPr>
        <w:t xml:space="preserve">or </w:t>
      </w:r>
      <w:r w:rsidR="00932139">
        <w:rPr>
          <w:rFonts w:ascii="Times New Roman" w:hAnsi="Times New Roman"/>
          <w:sz w:val="18"/>
        </w:rPr>
        <w:t xml:space="preserve">have you been issued </w:t>
      </w:r>
      <w:r w:rsidR="00780E0E">
        <w:rPr>
          <w:rFonts w:ascii="Times New Roman" w:hAnsi="Times New Roman"/>
          <w:sz w:val="18"/>
        </w:rPr>
        <w:t xml:space="preserve">a </w:t>
      </w:r>
      <w:r w:rsidR="00932139">
        <w:rPr>
          <w:rFonts w:ascii="Times New Roman" w:hAnsi="Times New Roman"/>
          <w:sz w:val="18"/>
        </w:rPr>
        <w:t>formal enforcement order</w:t>
      </w:r>
      <w:r>
        <w:rPr>
          <w:rFonts w:ascii="Times New Roman" w:hAnsi="Times New Roman"/>
          <w:sz w:val="18"/>
        </w:rPr>
        <w:t>?</w:t>
      </w:r>
      <w:bookmarkStart w:id="19" w:name="Check24"/>
      <w:r w:rsidR="00780E0E">
        <w:rPr>
          <w:rFonts w:ascii="Times New Roman" w:hAnsi="Times New Roman"/>
          <w:sz w:val="18"/>
        </w:rPr>
        <w:tab/>
      </w:r>
      <w:r>
        <w:rPr>
          <w:rFonts w:ascii="Times New Roman" w:hAnsi="Times New Roman"/>
          <w:sz w:val="18"/>
        </w:rPr>
        <w:fldChar w:fldCharType="begin">
          <w:ffData>
            <w:name w:val="Check24"/>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ab/>
      </w:r>
      <w:r>
        <w:rPr>
          <w:rFonts w:ascii="Times New Roman" w:hAnsi="Times New Roman"/>
          <w:sz w:val="18"/>
        </w:rPr>
        <w:fldChar w:fldCharType="begin">
          <w:ffData>
            <w:name w:val="Check25"/>
            <w:enabled/>
            <w:calcOnExit w:val="0"/>
            <w:checkBox>
              <w:sizeAuto/>
              <w:default w:val="0"/>
            </w:checkBox>
          </w:ffData>
        </w:fldChar>
      </w:r>
      <w:bookmarkStart w:id="20" w:name="Check25"/>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0"/>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proofErr w:type="spellStart"/>
      <w:r>
        <w:rPr>
          <w:rFonts w:ascii="Times New Roman" w:hAnsi="Times New Roman"/>
          <w:sz w:val="18"/>
        </w:rPr>
        <w:t>PMCL</w:t>
      </w:r>
      <w:proofErr w:type="spellEnd"/>
      <w:r>
        <w:rPr>
          <w:rFonts w:ascii="Times New Roman" w:hAnsi="Times New Roman"/>
          <w:sz w:val="18"/>
        </w:rPr>
        <w:t xml:space="preserve"> violations for contaminants such as VOC, </w:t>
      </w:r>
      <w:proofErr w:type="spellStart"/>
      <w:r>
        <w:rPr>
          <w:rFonts w:ascii="Times New Roman" w:hAnsi="Times New Roman"/>
          <w:sz w:val="18"/>
        </w:rPr>
        <w:t>SOC</w:t>
      </w:r>
      <w:proofErr w:type="spellEnd"/>
      <w:r>
        <w:rPr>
          <w:rFonts w:ascii="Times New Roman" w:hAnsi="Times New Roman"/>
          <w:sz w:val="18"/>
        </w:rPr>
        <w:t>,</w:t>
      </w:r>
      <w:r w:rsidR="00D545CB">
        <w:rPr>
          <w:rFonts w:ascii="Times New Roman" w:hAnsi="Times New Roman"/>
          <w:sz w:val="18"/>
        </w:rPr>
        <w:t xml:space="preserve"> </w:t>
      </w:r>
      <w:r>
        <w:rPr>
          <w:rFonts w:ascii="Times New Roman" w:hAnsi="Times New Roman"/>
          <w:sz w:val="18"/>
        </w:rPr>
        <w:t>IOC, RAD etc.?</w:t>
      </w:r>
      <w:r w:rsidR="00017E79">
        <w:rPr>
          <w:rFonts w:ascii="Times New Roman" w:hAnsi="Times New Roman"/>
          <w:sz w:val="18"/>
        </w:rPr>
        <w:t xml:space="preserve">   </w:t>
      </w:r>
      <w:r w:rsidR="00780E0E">
        <w:rPr>
          <w:rFonts w:ascii="Times New Roman" w:hAnsi="Times New Roman"/>
          <w:sz w:val="18"/>
        </w:rPr>
        <w:t>(</w:t>
      </w:r>
      <w:proofErr w:type="gramStart"/>
      <w:r w:rsidR="00780E0E">
        <w:rPr>
          <w:rFonts w:ascii="Times New Roman" w:hAnsi="Times New Roman"/>
          <w:sz w:val="18"/>
        </w:rPr>
        <w:t>circle</w:t>
      </w:r>
      <w:proofErr w:type="gramEnd"/>
      <w:r w:rsidR="00780E0E">
        <w:rPr>
          <w:rFonts w:ascii="Times New Roman" w:hAnsi="Times New Roman"/>
          <w:sz w:val="18"/>
        </w:rPr>
        <w:t xml:space="preserve">: VOCs, </w:t>
      </w:r>
      <w:proofErr w:type="spellStart"/>
      <w:r w:rsidR="00780E0E">
        <w:rPr>
          <w:rFonts w:ascii="Times New Roman" w:hAnsi="Times New Roman"/>
          <w:sz w:val="18"/>
        </w:rPr>
        <w:t>SOCs</w:t>
      </w:r>
      <w:proofErr w:type="spellEnd"/>
      <w:r w:rsidR="00780E0E">
        <w:rPr>
          <w:rFonts w:ascii="Times New Roman" w:hAnsi="Times New Roman"/>
          <w:sz w:val="18"/>
        </w:rPr>
        <w:t xml:space="preserve">, IOCs, </w:t>
      </w:r>
      <w:proofErr w:type="spellStart"/>
      <w:r w:rsidR="00780E0E">
        <w:rPr>
          <w:rFonts w:ascii="Times New Roman" w:hAnsi="Times New Roman"/>
          <w:sz w:val="18"/>
        </w:rPr>
        <w:t>RADs</w:t>
      </w:r>
      <w:proofErr w:type="spellEnd"/>
      <w:r w:rsidR="00780E0E">
        <w:rPr>
          <w:rFonts w:ascii="Times New Roman" w:hAnsi="Times New Roman"/>
          <w:sz w:val="18"/>
        </w:rPr>
        <w:t xml:space="preserve"> etc.)</w:t>
      </w:r>
      <w:r>
        <w:rPr>
          <w:rFonts w:ascii="Times New Roman" w:hAnsi="Times New Roman"/>
          <w:sz w:val="18"/>
        </w:rPr>
        <w:tab/>
      </w:r>
      <w:r>
        <w:rPr>
          <w:rFonts w:ascii="Times New Roman" w:hAnsi="Times New Roman"/>
          <w:sz w:val="18"/>
        </w:rPr>
        <w:tab/>
      </w:r>
      <w:r>
        <w:rPr>
          <w:rFonts w:ascii="Times New Roman" w:hAnsi="Times New Roman"/>
          <w:sz w:val="18"/>
        </w:rPr>
        <w:tab/>
      </w:r>
      <w:bookmarkStart w:id="21" w:name="Check28"/>
      <w:r>
        <w:rPr>
          <w:rFonts w:ascii="Times New Roman" w:hAnsi="Times New Roman"/>
          <w:sz w:val="18"/>
        </w:rPr>
        <w:fldChar w:fldCharType="begin">
          <w:ffData>
            <w:name w:val="Check28"/>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ab/>
      </w:r>
      <w:r>
        <w:rPr>
          <w:rFonts w:ascii="Times New Roman" w:hAnsi="Times New Roman"/>
          <w:sz w:val="18"/>
        </w:rPr>
        <w:fldChar w:fldCharType="begin">
          <w:ffData>
            <w:name w:val="Check29"/>
            <w:enabled/>
            <w:calcOnExit w:val="0"/>
            <w:checkBox>
              <w:sizeAuto/>
              <w:default w:val="0"/>
            </w:checkBox>
          </w:ffData>
        </w:fldChar>
      </w:r>
      <w:bookmarkStart w:id="22" w:name="Check29"/>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2"/>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Lead and Copper Action Levels Exceedances?</w:t>
      </w:r>
      <w:r>
        <w:rPr>
          <w:rFonts w:ascii="Times New Roman" w:hAnsi="Times New Roman"/>
          <w:sz w:val="18"/>
        </w:rPr>
        <w:tab/>
      </w:r>
      <w:bookmarkStart w:id="23" w:name="Check30"/>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bookmarkStart w:id="24" w:name="Check31"/>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4"/>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
    <w:p w:rsidR="00A611DC" w:rsidRDefault="00A611DC"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known Lead Service Lines that are to be removed?</w:t>
      </w:r>
      <w:r>
        <w:rPr>
          <w:rFonts w:ascii="Times New Roman" w:hAnsi="Times New Roman"/>
          <w:sz w:val="18"/>
        </w:rPr>
        <w:tab/>
      </w:r>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p>
    <w:p w:rsidR="00A611DC" w:rsidRDefault="00A611DC"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932139">
        <w:rPr>
          <w:rFonts w:ascii="Times New Roman" w:hAnsi="Times New Roman"/>
          <w:sz w:val="18"/>
        </w:rPr>
        <w:t>Does</w:t>
      </w:r>
      <w:r>
        <w:rPr>
          <w:rFonts w:ascii="Times New Roman" w:hAnsi="Times New Roman"/>
          <w:sz w:val="18"/>
        </w:rPr>
        <w:t xml:space="preserve"> the waterworks</w:t>
      </w:r>
      <w:r w:rsidR="00932139">
        <w:rPr>
          <w:rFonts w:ascii="Times New Roman" w:hAnsi="Times New Roman"/>
          <w:sz w:val="18"/>
        </w:rPr>
        <w:t xml:space="preserve"> have an</w:t>
      </w:r>
      <w:r w:rsidR="00BB2B3E">
        <w:rPr>
          <w:rFonts w:ascii="Times New Roman" w:hAnsi="Times New Roman"/>
          <w:sz w:val="18"/>
        </w:rPr>
        <w:t xml:space="preserve"> </w:t>
      </w:r>
      <w:r w:rsidR="003D3B2D">
        <w:rPr>
          <w:rFonts w:ascii="Times New Roman" w:hAnsi="Times New Roman"/>
          <w:sz w:val="18"/>
        </w:rPr>
        <w:t xml:space="preserve">Enforcement Targeting Tool </w:t>
      </w:r>
      <w:r w:rsidR="00932139">
        <w:rPr>
          <w:rFonts w:ascii="Times New Roman" w:hAnsi="Times New Roman"/>
          <w:sz w:val="18"/>
        </w:rPr>
        <w:t>(ETT) score ≥11</w:t>
      </w:r>
      <w:r w:rsidR="00C876AD">
        <w:rPr>
          <w:rFonts w:ascii="Times New Roman" w:hAnsi="Times New Roman"/>
          <w:sz w:val="18"/>
        </w:rPr>
        <w:t>?</w:t>
      </w:r>
      <w:bookmarkStart w:id="25" w:name="Check32"/>
      <w:r w:rsidR="003D3B2D">
        <w:rPr>
          <w:rFonts w:ascii="Times New Roman" w:hAnsi="Times New Roman"/>
          <w:sz w:val="18"/>
        </w:rPr>
        <w:tab/>
      </w:r>
      <w:r>
        <w:rPr>
          <w:rFonts w:ascii="Times New Roman" w:hAnsi="Times New Roman"/>
          <w:sz w:val="18"/>
        </w:rPr>
        <w:fldChar w:fldCharType="begin">
          <w:ffData>
            <w:name w:val="Check32"/>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ab/>
      </w:r>
      <w:r>
        <w:rPr>
          <w:rFonts w:ascii="Times New Roman" w:hAnsi="Times New Roman"/>
          <w:sz w:val="18"/>
        </w:rPr>
        <w:fldChar w:fldCharType="begin">
          <w:ffData>
            <w:name w:val="Check33"/>
            <w:enabled/>
            <w:calcOnExit w:val="0"/>
            <w:checkBox>
              <w:sizeAuto/>
              <w:default w:val="0"/>
            </w:checkBox>
          </w:ffData>
        </w:fldChar>
      </w:r>
      <w:bookmarkStart w:id="26" w:name="Check33"/>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6"/>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resolve conditions of inadequate qualit</w:t>
      </w:r>
      <w:r w:rsidR="00017E79">
        <w:rPr>
          <w:rFonts w:ascii="Times New Roman" w:hAnsi="Times New Roman"/>
          <w:sz w:val="18"/>
        </w:rPr>
        <w:t>y and quantity of a groundwater source water supply?</w:t>
      </w:r>
      <w:r>
        <w:rPr>
          <w:rFonts w:ascii="Times New Roman" w:hAnsi="Times New Roman"/>
          <w:sz w:val="18"/>
        </w:rPr>
        <w:tab/>
      </w:r>
      <w:bookmarkStart w:id="27"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ab/>
      </w:r>
      <w:r>
        <w:rPr>
          <w:rFonts w:ascii="Times New Roman" w:hAnsi="Times New Roman"/>
          <w:sz w:val="18"/>
        </w:rPr>
        <w:fldChar w:fldCharType="begin">
          <w:ffData>
            <w:name w:val="Check35"/>
            <w:enabled/>
            <w:calcOnExit w:val="0"/>
            <w:checkBox>
              <w:sizeAuto/>
              <w:default w:val="0"/>
            </w:checkBox>
          </w:ffData>
        </w:fldChar>
      </w:r>
      <w:bookmarkStart w:id="28" w:name="Check35"/>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8"/>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ensure that drinking water receives appropriate treatment to protect the health of the consumers?</w:t>
      </w:r>
      <w:r>
        <w:rPr>
          <w:rFonts w:ascii="Times New Roman" w:hAnsi="Times New Roman"/>
          <w:sz w:val="18"/>
        </w:rPr>
        <w:tab/>
      </w:r>
      <w:bookmarkStart w:id="29"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ab/>
      </w:r>
      <w:r>
        <w:rPr>
          <w:rFonts w:ascii="Times New Roman" w:hAnsi="Times New Roman"/>
          <w:sz w:val="18"/>
        </w:rPr>
        <w:fldChar w:fldCharType="begin">
          <w:ffData>
            <w:name w:val="Check37"/>
            <w:enabled/>
            <w:calcOnExit w:val="0"/>
            <w:checkBox>
              <w:sizeAuto/>
              <w:default w:val="0"/>
            </w:checkBox>
          </w:ffData>
        </w:fldChar>
      </w:r>
      <w:bookmarkStart w:id="30" w:name="Check37"/>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0"/>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Will the project prevent conditions favoring the entrance of contaminants into the distribution</w:t>
      </w:r>
      <w:r w:rsidR="00017E79">
        <w:rPr>
          <w:rFonts w:ascii="Times New Roman" w:hAnsi="Times New Roman"/>
          <w:sz w:val="18"/>
        </w:rPr>
        <w:t xml:space="preserve"> </w:t>
      </w:r>
      <w:r>
        <w:rPr>
          <w:rFonts w:ascii="Times New Roman" w:hAnsi="Times New Roman"/>
          <w:sz w:val="18"/>
        </w:rPr>
        <w:t>system, e.g., inadequate pressure, inadequate storage, system water losses, etc.</w:t>
      </w:r>
      <w:r w:rsidR="00C876AD">
        <w:rPr>
          <w:rFonts w:ascii="Times New Roman" w:hAnsi="Times New Roman"/>
          <w:sz w:val="18"/>
        </w:rPr>
        <w:t>?</w:t>
      </w:r>
      <w:r>
        <w:rPr>
          <w:rFonts w:ascii="Times New Roman" w:hAnsi="Times New Roman"/>
          <w:sz w:val="18"/>
        </w:rPr>
        <w:tab/>
      </w:r>
      <w:bookmarkStart w:id="31"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1"/>
      <w:r>
        <w:rPr>
          <w:rFonts w:ascii="Times New Roman" w:hAnsi="Times New Roman"/>
          <w:sz w:val="18"/>
        </w:rPr>
        <w:tab/>
      </w:r>
      <w:r>
        <w:rPr>
          <w:rFonts w:ascii="Times New Roman" w:hAnsi="Times New Roman"/>
          <w:sz w:val="18"/>
        </w:rPr>
        <w:fldChar w:fldCharType="begin">
          <w:ffData>
            <w:name w:val="Check39"/>
            <w:enabled/>
            <w:calcOnExit w:val="0"/>
            <w:checkBox>
              <w:sizeAuto/>
              <w:default w:val="0"/>
            </w:checkBox>
          </w:ffData>
        </w:fldChar>
      </w:r>
      <w:bookmarkStart w:id="32" w:name="Check39"/>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2"/>
    </w:p>
    <w:p w:rsidR="00E73C55" w:rsidRDefault="00E73C55">
      <w:pPr>
        <w:tabs>
          <w:tab w:val="left" w:pos="-720"/>
          <w:tab w:val="left" w:pos="360"/>
        </w:tabs>
        <w:suppressAutoHyphens/>
        <w:rPr>
          <w:rFonts w:ascii="Times New Roman" w:hAnsi="Times New Roman"/>
          <w:sz w:val="18"/>
        </w:rPr>
      </w:pPr>
    </w:p>
    <w:p w:rsidR="004A676A" w:rsidRDefault="004A676A"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inadequate individual water supplies documented via report and letter by the District Health Director to show health hazards?  </w:t>
      </w:r>
      <w:r>
        <w:rPr>
          <w:rFonts w:ascii="Times New Roman" w:hAnsi="Times New Roman"/>
          <w:sz w:val="18"/>
        </w:rPr>
        <w:tab/>
      </w:r>
      <w:r>
        <w:rPr>
          <w:rFonts w:ascii="Times New Roman" w:hAnsi="Times New Roman"/>
          <w:sz w:val="18"/>
        </w:rPr>
        <w:tab/>
      </w:r>
      <w:r>
        <w:rPr>
          <w:rFonts w:ascii="Times New Roman" w:hAnsi="Times New Roman"/>
          <w:sz w:val="18"/>
        </w:rPr>
        <w:fldChar w:fldCharType="begin">
          <w:ffData>
            <w:name w:val="Check40"/>
            <w:enabled/>
            <w:calcOnExit w:val="0"/>
            <w:checkBox>
              <w:sizeAuto/>
              <w:default w:val="0"/>
            </w:checkBox>
          </w:ffData>
        </w:fldChar>
      </w:r>
      <w:bookmarkStart w:id="33" w:name="Check40"/>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ab/>
      </w:r>
      <w:r>
        <w:rPr>
          <w:rFonts w:ascii="Times New Roman" w:hAnsi="Times New Roman"/>
          <w:sz w:val="18"/>
        </w:rPr>
        <w:fldChar w:fldCharType="begin">
          <w:ffData>
            <w:name w:val="Check41"/>
            <w:enabled/>
            <w:calcOnExit w:val="0"/>
            <w:checkBox>
              <w:sizeAuto/>
              <w:default w:val="0"/>
            </w:checkBox>
          </w:ffData>
        </w:fldChar>
      </w:r>
      <w:bookmarkStart w:id="34" w:name="Check41"/>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4"/>
    </w:p>
    <w:p w:rsidR="004A676A" w:rsidRDefault="004A676A" w:rsidP="004A676A">
      <w:pPr>
        <w:tabs>
          <w:tab w:val="left" w:pos="-720"/>
          <w:tab w:val="left" w:pos="9270"/>
          <w:tab w:val="left" w:pos="9990"/>
        </w:tabs>
        <w:suppressAutoHyphens/>
        <w:ind w:left="720"/>
        <w:rPr>
          <w:rFonts w:ascii="Times New Roman" w:hAnsi="Times New Roman"/>
          <w:sz w:val="18"/>
        </w:rPr>
      </w:pPr>
      <w:r>
        <w:rPr>
          <w:rFonts w:ascii="Times New Roman" w:hAnsi="Times New Roman"/>
          <w:sz w:val="18"/>
        </w:rPr>
        <w:t xml:space="preserve">Provide as </w:t>
      </w:r>
      <w:r w:rsidRPr="009D2939">
        <w:rPr>
          <w:rFonts w:ascii="Times New Roman" w:hAnsi="Times New Roman"/>
          <w:b/>
          <w:sz w:val="18"/>
        </w:rPr>
        <w:t>Attachment C-</w:t>
      </w:r>
      <w:proofErr w:type="gramStart"/>
      <w:r w:rsidR="00F819C9">
        <w:rPr>
          <w:rFonts w:ascii="Times New Roman" w:hAnsi="Times New Roman"/>
          <w:b/>
          <w:sz w:val="18"/>
        </w:rPr>
        <w:t>7</w:t>
      </w:r>
      <w:r w:rsidR="00F819C9">
        <w:rPr>
          <w:rFonts w:ascii="Times New Roman" w:hAnsi="Times New Roman"/>
          <w:sz w:val="18"/>
        </w:rPr>
        <w:t xml:space="preserve">  </w:t>
      </w:r>
      <w:r>
        <w:rPr>
          <w:rFonts w:ascii="Times New Roman" w:hAnsi="Times New Roman"/>
          <w:sz w:val="18"/>
        </w:rPr>
        <w:t>supporting</w:t>
      </w:r>
      <w:proofErr w:type="gramEnd"/>
      <w:r>
        <w:rPr>
          <w:rFonts w:ascii="Times New Roman" w:hAnsi="Times New Roman"/>
          <w:sz w:val="18"/>
        </w:rPr>
        <w:t xml:space="preserve"> report and data with representative samples from at least 5</w:t>
      </w:r>
      <w:r w:rsidR="00F3109A">
        <w:rPr>
          <w:rFonts w:ascii="Times New Roman" w:hAnsi="Times New Roman"/>
          <w:sz w:val="18"/>
        </w:rPr>
        <w:t>0</w:t>
      </w:r>
      <w:r>
        <w:rPr>
          <w:rFonts w:ascii="Times New Roman" w:hAnsi="Times New Roman"/>
          <w:sz w:val="18"/>
        </w:rPr>
        <w:t>% of the homes in the project area.  The samples are to be evenly spaced and all potential line segments sampled. The project map will illustrate the results and problem areas.</w:t>
      </w:r>
    </w:p>
    <w:p w:rsidR="00E73C55" w:rsidRDefault="00E73C55">
      <w:pPr>
        <w:pStyle w:val="BodyText2"/>
        <w:tabs>
          <w:tab w:val="clear" w:pos="360"/>
          <w:tab w:val="clear" w:pos="720"/>
          <w:tab w:val="clear" w:pos="1080"/>
          <w:tab w:val="left" w:pos="6300"/>
        </w:tabs>
        <w:rPr>
          <w:rFonts w:ascii="Times New Roman" w:hAnsi="Times New Roman"/>
        </w:rPr>
      </w:pPr>
    </w:p>
    <w:p w:rsidR="00E73C55" w:rsidRDefault="00E73C55" w:rsidP="00310831">
      <w:pPr>
        <w:numPr>
          <w:ilvl w:val="0"/>
          <w:numId w:val="23"/>
        </w:numPr>
        <w:tabs>
          <w:tab w:val="left" w:pos="-720"/>
          <w:tab w:val="left" w:pos="360"/>
        </w:tabs>
        <w:suppressAutoHyphens/>
        <w:rPr>
          <w:rFonts w:ascii="Times New Roman" w:hAnsi="Times New Roman"/>
          <w:sz w:val="18"/>
        </w:rPr>
      </w:pPr>
      <w:r>
        <w:rPr>
          <w:rFonts w:ascii="Times New Roman" w:hAnsi="Times New Roman"/>
          <w:sz w:val="18"/>
        </w:rPr>
        <w:t xml:space="preserve">Regionalization – </w:t>
      </w:r>
      <w:proofErr w:type="gramStart"/>
      <w:r w:rsidR="00CB1585">
        <w:rPr>
          <w:rFonts w:ascii="Times New Roman" w:hAnsi="Times New Roman"/>
          <w:sz w:val="18"/>
        </w:rPr>
        <w:t>Has regionalization been considered</w:t>
      </w:r>
      <w:proofErr w:type="gramEnd"/>
      <w:r w:rsidR="00CB1585">
        <w:rPr>
          <w:rFonts w:ascii="Times New Roman" w:hAnsi="Times New Roman"/>
          <w:sz w:val="18"/>
        </w:rPr>
        <w:t xml:space="preserve">?  </w:t>
      </w:r>
      <w:r>
        <w:rPr>
          <w:rFonts w:ascii="Times New Roman" w:hAnsi="Times New Roman"/>
          <w:sz w:val="18"/>
        </w:rPr>
        <w:t xml:space="preserve">Will this project consolidate </w:t>
      </w:r>
      <w:r w:rsidR="005353CB">
        <w:rPr>
          <w:rFonts w:ascii="Times New Roman" w:hAnsi="Times New Roman"/>
          <w:sz w:val="18"/>
        </w:rPr>
        <w:t xml:space="preserve">failing, </w:t>
      </w:r>
      <w:r>
        <w:rPr>
          <w:rFonts w:ascii="Times New Roman" w:hAnsi="Times New Roman"/>
          <w:sz w:val="18"/>
        </w:rPr>
        <w:t>non-complying</w:t>
      </w:r>
      <w:r w:rsidR="005353CB">
        <w:rPr>
          <w:rFonts w:ascii="Times New Roman" w:hAnsi="Times New Roman"/>
          <w:sz w:val="18"/>
        </w:rPr>
        <w:t>, or underperforming</w:t>
      </w:r>
      <w:r>
        <w:rPr>
          <w:rFonts w:ascii="Times New Roman" w:hAnsi="Times New Roman"/>
          <w:sz w:val="18"/>
        </w:rPr>
        <w:t xml:space="preserve"> waterworks</w:t>
      </w:r>
      <w:r w:rsidR="00A611DC">
        <w:rPr>
          <w:rFonts w:ascii="Times New Roman" w:hAnsi="Times New Roman"/>
          <w:sz w:val="18"/>
        </w:rPr>
        <w:t xml:space="preserve"> or improve resiliency</w:t>
      </w:r>
      <w:r>
        <w:rPr>
          <w:rFonts w:ascii="Times New Roman" w:hAnsi="Times New Roman"/>
          <w:sz w:val="18"/>
        </w:rPr>
        <w:t>?  Explain below:</w:t>
      </w:r>
    </w:p>
    <w:p w:rsidR="00E73C55" w:rsidRDefault="00E73C55">
      <w:pPr>
        <w:tabs>
          <w:tab w:val="left" w:pos="-720"/>
        </w:tabs>
        <w:suppressAutoHyphens/>
        <w:ind w:firstLine="360"/>
        <w:rPr>
          <w:rFonts w:ascii="Times New Roman" w:hAnsi="Times New Roman"/>
          <w:sz w:val="18"/>
        </w:rPr>
      </w:pPr>
    </w:p>
    <w:p w:rsidR="00E73C55" w:rsidRDefault="00E73C55">
      <w:pPr>
        <w:tabs>
          <w:tab w:val="left" w:pos="-720"/>
        </w:tabs>
        <w:suppressAutoHyphens/>
        <w:rPr>
          <w:rFonts w:ascii="Times New Roman" w:hAnsi="Times New Roman"/>
          <w:sz w:val="18"/>
        </w:rPr>
      </w:pPr>
    </w:p>
    <w:p w:rsidR="009349A9" w:rsidRDefault="009349A9">
      <w:pPr>
        <w:tabs>
          <w:tab w:val="left" w:pos="-720"/>
        </w:tabs>
        <w:suppressAutoHyphens/>
        <w:rPr>
          <w:rFonts w:ascii="Times New Roman" w:hAnsi="Times New Roman"/>
          <w:sz w:val="18"/>
        </w:rPr>
      </w:pPr>
    </w:p>
    <w:p w:rsidR="00E73C55" w:rsidRDefault="00E73C55">
      <w:pPr>
        <w:tabs>
          <w:tab w:val="left" w:pos="-720"/>
        </w:tabs>
        <w:suppressAutoHyphens/>
        <w:rPr>
          <w:rFonts w:ascii="Times New Roman" w:hAnsi="Times New Roman"/>
          <w:b/>
          <w:sz w:val="18"/>
        </w:rPr>
      </w:pPr>
    </w:p>
    <w:p w:rsidR="00E73C55" w:rsidRDefault="00E73C55" w:rsidP="00310831">
      <w:pPr>
        <w:numPr>
          <w:ilvl w:val="0"/>
          <w:numId w:val="11"/>
        </w:numPr>
        <w:tabs>
          <w:tab w:val="left" w:pos="-720"/>
        </w:tabs>
        <w:suppressAutoHyphens/>
        <w:rPr>
          <w:rFonts w:ascii="Times New Roman" w:hAnsi="Times New Roman"/>
          <w:sz w:val="18"/>
        </w:rPr>
      </w:pPr>
      <w:r>
        <w:rPr>
          <w:rFonts w:ascii="Times New Roman" w:hAnsi="Times New Roman"/>
          <w:sz w:val="18"/>
        </w:rPr>
        <w:t>Readiness to proceed</w:t>
      </w:r>
      <w:r w:rsidR="005F2334">
        <w:rPr>
          <w:rFonts w:ascii="Times New Roman" w:hAnsi="Times New Roman"/>
          <w:sz w:val="18"/>
        </w:rPr>
        <w:t>.  This application assumes you have not initiated design or construction.  IF this is not the case</w:t>
      </w:r>
      <w:r w:rsidR="005353CB">
        <w:rPr>
          <w:rFonts w:ascii="Times New Roman" w:hAnsi="Times New Roman"/>
          <w:sz w:val="18"/>
        </w:rPr>
        <w:t>,</w:t>
      </w:r>
      <w:r w:rsidR="005F2334">
        <w:rPr>
          <w:rFonts w:ascii="Times New Roman" w:hAnsi="Times New Roman"/>
          <w:sz w:val="18"/>
        </w:rPr>
        <w:t xml:space="preserve"> please contact VDH. </w:t>
      </w:r>
    </w:p>
    <w:p w:rsidR="00E73C55" w:rsidRDefault="00E73C55">
      <w:pPr>
        <w:tabs>
          <w:tab w:val="left" w:pos="-720"/>
          <w:tab w:val="left" w:pos="360"/>
        </w:tabs>
        <w:suppressAutoHyphens/>
        <w:rPr>
          <w:rFonts w:ascii="Times New Roman" w:hAnsi="Times New Roman"/>
          <w:sz w:val="18"/>
        </w:rPr>
      </w:pPr>
    </w:p>
    <w:p w:rsidR="00E73C55" w:rsidRPr="00B32DDB" w:rsidRDefault="00E73C55" w:rsidP="00310831">
      <w:pPr>
        <w:numPr>
          <w:ilvl w:val="0"/>
          <w:numId w:val="24"/>
        </w:numPr>
        <w:tabs>
          <w:tab w:val="left" w:pos="-720"/>
          <w:tab w:val="left" w:pos="720"/>
        </w:tabs>
        <w:suppressAutoHyphens/>
        <w:rPr>
          <w:rFonts w:ascii="Times New Roman" w:hAnsi="Times New Roman"/>
          <w:sz w:val="18"/>
        </w:rPr>
      </w:pPr>
      <w:r w:rsidRPr="00B32DDB">
        <w:rPr>
          <w:rFonts w:ascii="Times New Roman" w:hAnsi="Times New Roman"/>
          <w:sz w:val="18"/>
        </w:rPr>
        <w:t xml:space="preserve">Please provide documentation </w:t>
      </w:r>
      <w:r w:rsidR="00E73EC8" w:rsidRPr="00B32DDB">
        <w:rPr>
          <w:rFonts w:ascii="Times New Roman" w:hAnsi="Times New Roman"/>
          <w:sz w:val="18"/>
          <w:szCs w:val="18"/>
        </w:rPr>
        <w:t>as</w:t>
      </w:r>
      <w:r w:rsidR="00E73EC8">
        <w:rPr>
          <w:rFonts w:ascii="Times New Roman" w:hAnsi="Times New Roman"/>
          <w:b/>
          <w:sz w:val="18"/>
          <w:szCs w:val="18"/>
        </w:rPr>
        <w:t xml:space="preserve"> Attachment C-</w:t>
      </w:r>
      <w:r w:rsidR="00F819C9">
        <w:rPr>
          <w:rFonts w:ascii="Times New Roman" w:hAnsi="Times New Roman"/>
          <w:b/>
          <w:sz w:val="18"/>
          <w:szCs w:val="18"/>
        </w:rPr>
        <w:t xml:space="preserve">3 </w:t>
      </w:r>
      <w:r w:rsidRPr="00B32DDB">
        <w:rPr>
          <w:rFonts w:ascii="Times New Roman" w:hAnsi="Times New Roman"/>
          <w:sz w:val="18"/>
        </w:rPr>
        <w:t>that your controlling board, council, president, etc. has approved this project submittal.</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(b)</w:t>
      </w:r>
      <w:r>
        <w:rPr>
          <w:rFonts w:ascii="Times New Roman" w:hAnsi="Times New Roman"/>
          <w:sz w:val="18"/>
        </w:rPr>
        <w:tab/>
        <w:t>New construction timeline – To provide these answers, USE and submit the attached Construction Project Schedule</w:t>
      </w:r>
      <w:r w:rsidR="00B32DDB">
        <w:rPr>
          <w:rFonts w:ascii="Times New Roman" w:hAnsi="Times New Roman"/>
          <w:sz w:val="18"/>
        </w:rPr>
        <w:t xml:space="preserve"> as </w:t>
      </w:r>
      <w:r w:rsidR="00B32DDB" w:rsidRPr="00B32DDB">
        <w:rPr>
          <w:rFonts w:ascii="Times New Roman" w:hAnsi="Times New Roman"/>
          <w:b/>
          <w:sz w:val="18"/>
        </w:rPr>
        <w:t>Attachment C-</w:t>
      </w:r>
      <w:r w:rsidR="00F819C9">
        <w:rPr>
          <w:rFonts w:ascii="Times New Roman" w:hAnsi="Times New Roman"/>
          <w:b/>
          <w:sz w:val="18"/>
        </w:rPr>
        <w:t>6</w:t>
      </w:r>
      <w:r>
        <w:rPr>
          <w:rFonts w:ascii="Times New Roman" w:hAnsi="Times New Roman"/>
          <w:sz w:val="18"/>
        </w:rPr>
        <w: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 w:val="left" w:pos="720"/>
        </w:tabs>
        <w:suppressAutoHyphens/>
        <w:ind w:left="720" w:hanging="360"/>
        <w:rPr>
          <w:rFonts w:ascii="Times New Roman" w:hAnsi="Times New Roman"/>
          <w:sz w:val="18"/>
        </w:rPr>
      </w:pPr>
      <w:r>
        <w:rPr>
          <w:rFonts w:ascii="Times New Roman" w:hAnsi="Times New Roman"/>
          <w:sz w:val="18"/>
        </w:rPr>
        <w:t>(c)</w:t>
      </w:r>
      <w:r>
        <w:rPr>
          <w:rFonts w:ascii="Times New Roman" w:hAnsi="Times New Roman"/>
          <w:sz w:val="18"/>
        </w:rPr>
        <w:tab/>
        <w:t xml:space="preserve">For new service area customers, please document number of user agreements or commitments obtained in initial survey </w:t>
      </w:r>
      <w:r>
        <w:rPr>
          <w:rFonts w:ascii="Times New Roman" w:hAnsi="Times New Roman"/>
          <w:sz w:val="18"/>
          <w:u w:val="single"/>
        </w:rPr>
        <w:tab/>
      </w:r>
      <w:proofErr w:type="gramStart"/>
      <w:r>
        <w:rPr>
          <w:rFonts w:ascii="Times New Roman" w:hAnsi="Times New Roman"/>
          <w:sz w:val="18"/>
        </w:rPr>
        <w:t>;</w:t>
      </w:r>
      <w:proofErr w:type="gramEnd"/>
      <w:r>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residential, </w:t>
      </w:r>
      <w:r>
        <w:rPr>
          <w:rFonts w:ascii="Times New Roman" w:hAnsi="Times New Roman"/>
          <w:sz w:val="18"/>
          <w:u w:val="single"/>
        </w:rPr>
        <w:tab/>
      </w:r>
      <w:r>
        <w:rPr>
          <w:rFonts w:ascii="Times New Roman" w:hAnsi="Times New Roman"/>
          <w:sz w:val="18"/>
        </w:rPr>
        <w:t xml:space="preserve"> other.</w:t>
      </w:r>
    </w:p>
    <w:p w:rsidR="00E73C55" w:rsidRPr="009D2939" w:rsidRDefault="00E73C55" w:rsidP="009349A9">
      <w:pPr>
        <w:tabs>
          <w:tab w:val="left" w:pos="-720"/>
          <w:tab w:val="left" w:pos="720"/>
        </w:tabs>
        <w:suppressAutoHyphens/>
        <w:ind w:left="720" w:hanging="360"/>
        <w:rPr>
          <w:rFonts w:ascii="Times New Roman" w:hAnsi="Times New Roman"/>
          <w:b/>
          <w:i/>
          <w:sz w:val="16"/>
          <w:szCs w:val="16"/>
        </w:rPr>
      </w:pPr>
      <w:r w:rsidRPr="009D2939">
        <w:rPr>
          <w:rFonts w:ascii="Times New Roman" w:hAnsi="Times New Roman"/>
          <w:i/>
          <w:sz w:val="16"/>
          <w:szCs w:val="16"/>
        </w:rPr>
        <w:tab/>
      </w:r>
      <w:r w:rsidRPr="009D2939">
        <w:rPr>
          <w:rFonts w:ascii="Times New Roman" w:hAnsi="Times New Roman"/>
          <w:b/>
          <w:i/>
          <w:sz w:val="16"/>
          <w:szCs w:val="16"/>
        </w:rPr>
        <w:t xml:space="preserve">This initial survey must obtain executed agreements or commitments from at least a majority of the homes in the project area.  Continuation of the initial survey is a requirement and the final survey result </w:t>
      </w:r>
      <w:proofErr w:type="gramStart"/>
      <w:r w:rsidRPr="009D2939">
        <w:rPr>
          <w:rFonts w:ascii="Times New Roman" w:hAnsi="Times New Roman"/>
          <w:b/>
          <w:i/>
          <w:sz w:val="16"/>
          <w:szCs w:val="16"/>
        </w:rPr>
        <w:t>is intended</w:t>
      </w:r>
      <w:proofErr w:type="gramEnd"/>
      <w:r w:rsidRPr="009D2939">
        <w:rPr>
          <w:rFonts w:ascii="Times New Roman" w:hAnsi="Times New Roman"/>
          <w:b/>
          <w:i/>
          <w:sz w:val="16"/>
          <w:szCs w:val="16"/>
        </w:rPr>
        <w:t xml:space="preserve"> to obtain 80% or more for the project to be feasible from a positive cash flow perspective.  </w:t>
      </w:r>
      <w:r w:rsidR="00B32DDB" w:rsidRPr="009D2939">
        <w:rPr>
          <w:rFonts w:ascii="Times New Roman" w:hAnsi="Times New Roman"/>
          <w:b/>
          <w:i/>
          <w:sz w:val="16"/>
          <w:szCs w:val="16"/>
        </w:rPr>
        <w:t xml:space="preserve">Provide as </w:t>
      </w:r>
      <w:r w:rsidRPr="009D2939">
        <w:rPr>
          <w:rFonts w:ascii="Times New Roman" w:hAnsi="Times New Roman"/>
          <w:b/>
          <w:i/>
          <w:sz w:val="16"/>
          <w:szCs w:val="16"/>
        </w:rPr>
        <w:t>Attach</w:t>
      </w:r>
      <w:r w:rsidR="00B32DDB" w:rsidRPr="009D2939">
        <w:rPr>
          <w:rFonts w:ascii="Times New Roman" w:hAnsi="Times New Roman"/>
          <w:b/>
          <w:i/>
          <w:sz w:val="16"/>
          <w:szCs w:val="16"/>
        </w:rPr>
        <w:t>ment C-</w:t>
      </w:r>
      <w:r w:rsidR="00F819C9">
        <w:rPr>
          <w:rFonts w:ascii="Times New Roman" w:hAnsi="Times New Roman"/>
          <w:b/>
          <w:i/>
          <w:sz w:val="16"/>
          <w:szCs w:val="16"/>
        </w:rPr>
        <w:t>7</w:t>
      </w:r>
      <w:r w:rsidR="00F819C9" w:rsidRPr="009D2939">
        <w:rPr>
          <w:rFonts w:ascii="Times New Roman" w:hAnsi="Times New Roman"/>
          <w:b/>
          <w:i/>
          <w:sz w:val="16"/>
          <w:szCs w:val="16"/>
        </w:rPr>
        <w:t xml:space="preserve"> </w:t>
      </w:r>
      <w:r w:rsidR="00B32DDB" w:rsidRPr="009D2939">
        <w:rPr>
          <w:rFonts w:ascii="Times New Roman" w:hAnsi="Times New Roman"/>
          <w:b/>
          <w:i/>
          <w:sz w:val="16"/>
          <w:szCs w:val="16"/>
        </w:rPr>
        <w:t>a</w:t>
      </w:r>
      <w:r w:rsidRPr="009D2939">
        <w:rPr>
          <w:rFonts w:ascii="Times New Roman" w:hAnsi="Times New Roman"/>
          <w:b/>
          <w:i/>
          <w:sz w:val="16"/>
          <w:szCs w:val="16"/>
        </w:rPr>
        <w:t xml:space="preserve"> project map indicating existing potential connections and indicating those committed. NOTE: Mandatory hook-up ordinance does not substitute for obtaining agreements or commitments to connect.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(d)</w:t>
      </w:r>
      <w:r>
        <w:rPr>
          <w:rFonts w:ascii="Times New Roman" w:hAnsi="Times New Roman"/>
          <w:sz w:val="18"/>
        </w:rPr>
        <w:tab/>
        <w:t>Provide documentation that an adequate drinking water source or source agreement contract is available and that VDH Field Office has approved</w:t>
      </w:r>
      <w:r w:rsidR="00E73EC8">
        <w:rPr>
          <w:rFonts w:ascii="Times New Roman" w:hAnsi="Times New Roman"/>
          <w:sz w:val="18"/>
        </w:rPr>
        <w:t xml:space="preserve"> </w:t>
      </w:r>
      <w:r w:rsidR="00E73EC8">
        <w:rPr>
          <w:rFonts w:ascii="Times New Roman" w:hAnsi="Times New Roman"/>
          <w:b/>
          <w:sz w:val="18"/>
          <w:szCs w:val="18"/>
        </w:rPr>
        <w:t>as Attachment C-</w:t>
      </w:r>
      <w:r w:rsidR="00F819C9">
        <w:rPr>
          <w:rFonts w:ascii="Times New Roman" w:hAnsi="Times New Roman"/>
          <w:b/>
          <w:sz w:val="18"/>
          <w:szCs w:val="18"/>
        </w:rPr>
        <w:t>8</w:t>
      </w:r>
      <w:r>
        <w:rPr>
          <w:rFonts w:ascii="Times New Roman" w:hAnsi="Times New Roman"/>
          <w:sz w:val="18"/>
        </w:rPr>
        <w:t>.  The source agreement contract can be contingent on VDH approving the project construction.</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proofErr w:type="gramStart"/>
      <w:r>
        <w:rPr>
          <w:rFonts w:ascii="Times New Roman" w:hAnsi="Times New Roman"/>
          <w:sz w:val="18"/>
        </w:rPr>
        <w:t>(e)</w:t>
      </w:r>
      <w:r>
        <w:rPr>
          <w:rFonts w:ascii="Times New Roman" w:hAnsi="Times New Roman"/>
          <w:sz w:val="18"/>
        </w:rPr>
        <w:tab/>
        <w:t>Please</w:t>
      </w:r>
      <w:proofErr w:type="gramEnd"/>
      <w:r>
        <w:rPr>
          <w:rFonts w:ascii="Times New Roman" w:hAnsi="Times New Roman"/>
          <w:sz w:val="18"/>
        </w:rPr>
        <w:t xml:space="preserve"> provide a copy of </w:t>
      </w:r>
      <w:r w:rsidR="009349A9">
        <w:rPr>
          <w:rFonts w:ascii="Times New Roman" w:hAnsi="Times New Roman"/>
          <w:sz w:val="18"/>
        </w:rPr>
        <w:t xml:space="preserve">the Preliminary Engineering Conference documentation/notes, letter reports, design notes or </w:t>
      </w:r>
      <w:r>
        <w:rPr>
          <w:rFonts w:ascii="Times New Roman" w:hAnsi="Times New Roman"/>
          <w:sz w:val="18"/>
        </w:rPr>
        <w:t xml:space="preserve">the Preliminary Engineering Report </w:t>
      </w:r>
      <w:r w:rsidR="009349A9">
        <w:rPr>
          <w:rFonts w:ascii="Times New Roman" w:hAnsi="Times New Roman"/>
          <w:sz w:val="18"/>
        </w:rPr>
        <w:t>fo</w:t>
      </w:r>
      <w:r>
        <w:rPr>
          <w:rFonts w:ascii="Times New Roman" w:hAnsi="Times New Roman"/>
          <w:sz w:val="18"/>
        </w:rPr>
        <w:t>r the project</w:t>
      </w:r>
      <w:r w:rsidR="00E73EC8">
        <w:rPr>
          <w:rFonts w:ascii="Times New Roman" w:hAnsi="Times New Roman"/>
          <w:sz w:val="18"/>
        </w:rPr>
        <w:t xml:space="preserve"> </w:t>
      </w:r>
      <w:r w:rsidR="00E73EC8">
        <w:rPr>
          <w:rFonts w:ascii="Times New Roman" w:hAnsi="Times New Roman"/>
          <w:b/>
          <w:sz w:val="18"/>
          <w:szCs w:val="18"/>
        </w:rPr>
        <w:t>as Attachment C-</w:t>
      </w:r>
      <w:r w:rsidR="00F819C9">
        <w:rPr>
          <w:rFonts w:ascii="Times New Roman" w:hAnsi="Times New Roman"/>
          <w:b/>
          <w:sz w:val="18"/>
          <w:szCs w:val="18"/>
        </w:rPr>
        <w:t>9</w:t>
      </w:r>
      <w:r>
        <w:rPr>
          <w:rFonts w:ascii="Times New Roman" w:hAnsi="Times New Roman"/>
          <w:sz w:val="18"/>
        </w:rPr>
        <w: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(f)</w:t>
      </w:r>
      <w:r>
        <w:rPr>
          <w:rFonts w:ascii="Times New Roman" w:hAnsi="Times New Roman"/>
          <w:sz w:val="18"/>
        </w:rPr>
        <w:tab/>
      </w:r>
      <w:r>
        <w:rPr>
          <w:rFonts w:ascii="Times New Roman" w:hAnsi="Times New Roman"/>
          <w:b/>
          <w:sz w:val="18"/>
        </w:rPr>
        <w:t>Explain</w:t>
      </w:r>
      <w:r w:rsidR="00E73EC8">
        <w:rPr>
          <w:rFonts w:ascii="Times New Roman" w:hAnsi="Times New Roman"/>
          <w:b/>
          <w:sz w:val="18"/>
        </w:rPr>
        <w:t>/include</w:t>
      </w:r>
      <w:r w:rsidR="00E73EC8" w:rsidRPr="00E73EC8">
        <w:rPr>
          <w:rFonts w:ascii="Times New Roman" w:hAnsi="Times New Roman"/>
          <w:b/>
          <w:sz w:val="18"/>
          <w:szCs w:val="18"/>
        </w:rPr>
        <w:t xml:space="preserve"> </w:t>
      </w:r>
      <w:r w:rsidR="00E73EC8">
        <w:rPr>
          <w:rFonts w:ascii="Times New Roman" w:hAnsi="Times New Roman"/>
          <w:b/>
          <w:sz w:val="18"/>
          <w:szCs w:val="18"/>
        </w:rPr>
        <w:t>as Attachment C-</w:t>
      </w:r>
      <w:proofErr w:type="gramStart"/>
      <w:r w:rsidR="00F5533D">
        <w:rPr>
          <w:rFonts w:ascii="Times New Roman" w:hAnsi="Times New Roman"/>
          <w:b/>
          <w:sz w:val="18"/>
          <w:szCs w:val="18"/>
        </w:rPr>
        <w:t xml:space="preserve">10 </w:t>
      </w:r>
      <w:r w:rsidR="00F5533D">
        <w:rPr>
          <w:rFonts w:ascii="Times New Roman" w:hAnsi="Times New Roman"/>
          <w:sz w:val="18"/>
        </w:rPr>
        <w:t xml:space="preserve"> </w:t>
      </w:r>
      <w:r>
        <w:rPr>
          <w:rFonts w:ascii="Times New Roman" w:hAnsi="Times New Roman"/>
          <w:sz w:val="18"/>
        </w:rPr>
        <w:t>status</w:t>
      </w:r>
      <w:proofErr w:type="gramEnd"/>
      <w:r>
        <w:rPr>
          <w:rFonts w:ascii="Times New Roman" w:hAnsi="Times New Roman"/>
          <w:sz w:val="18"/>
        </w:rPr>
        <w:t xml:space="preserve"> of necessary permits (401/404, </w:t>
      </w:r>
      <w:proofErr w:type="spellStart"/>
      <w:r>
        <w:rPr>
          <w:rFonts w:ascii="Times New Roman" w:hAnsi="Times New Roman"/>
          <w:sz w:val="18"/>
        </w:rPr>
        <w:t>VPDES</w:t>
      </w:r>
      <w:proofErr w:type="spellEnd"/>
      <w:r>
        <w:rPr>
          <w:rFonts w:ascii="Times New Roman" w:hAnsi="Times New Roman"/>
          <w:sz w:val="18"/>
        </w:rPr>
        <w:t>, Groundwater withdrawal, etc.)</w:t>
      </w:r>
    </w:p>
    <w:p w:rsidR="00E73C55" w:rsidRDefault="00E73C55" w:rsidP="009349A9">
      <w:pPr>
        <w:pStyle w:val="BodyText2"/>
        <w:tabs>
          <w:tab w:val="clear" w:pos="720"/>
          <w:tab w:val="clear" w:pos="1080"/>
        </w:tabs>
        <w:rPr>
          <w:rFonts w:ascii="Times New Roman" w:hAnsi="Times New Roman"/>
        </w:rPr>
      </w:pPr>
    </w:p>
    <w:p w:rsidR="00E73C55" w:rsidRPr="00F50B1B" w:rsidRDefault="00E73C55" w:rsidP="009349A9">
      <w:pPr>
        <w:pStyle w:val="BodyText2"/>
        <w:tabs>
          <w:tab w:val="clear" w:pos="720"/>
          <w:tab w:val="clear" w:pos="1080"/>
        </w:tabs>
        <w:rPr>
          <w:rFonts w:ascii="Times New Roman" w:hAnsi="Times New Roman"/>
          <w:sz w:val="16"/>
          <w:szCs w:val="16"/>
        </w:rPr>
      </w:pPr>
      <w:r>
        <w:rPr>
          <w:rFonts w:ascii="Times New Roman" w:hAnsi="Times New Roman"/>
        </w:rPr>
        <w:tab/>
      </w:r>
    </w:p>
    <w:p w:rsidR="003B769A" w:rsidRDefault="003B769A">
      <w:pPr>
        <w:tabs>
          <w:tab w:val="left" w:pos="-720"/>
          <w:tab w:val="left" w:pos="360"/>
        </w:tabs>
        <w:suppressAutoHyphens/>
        <w:rPr>
          <w:rFonts w:ascii="Times New Roman" w:hAnsi="Times New Roman"/>
          <w:b/>
        </w:rPr>
      </w:pPr>
    </w:p>
    <w:p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9413CD" w:rsidRPr="00310831">
        <w:rPr>
          <w:rFonts w:ascii="Times New Roman" w:hAnsi="Times New Roman"/>
          <w:b/>
          <w:u w:val="single"/>
        </w:rPr>
        <w:t>G</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p>
    <w:p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2790"/>
        <w:gridCol w:w="1941"/>
        <w:gridCol w:w="1940"/>
      </w:tblGrid>
      <w:tr w:rsidR="00FF437B" w:rsidRPr="00FF437B" w:rsidTr="00C82EF5">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94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Existing residential </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bl>
    <w:p w:rsidR="00FF437B" w:rsidRPr="00FF437B" w:rsidRDefault="00FF437B" w:rsidP="00FF437B">
      <w:pPr>
        <w:ind w:left="630"/>
        <w:rPr>
          <w:rFonts w:ascii="Times New Roman" w:hAnsi="Times New Roman"/>
          <w:sz w:val="16"/>
          <w:szCs w:val="16"/>
        </w:rPr>
      </w:pPr>
    </w:p>
    <w:p w:rsidR="00FF437B" w:rsidRPr="00FF437B" w:rsidRDefault="00FF437B" w:rsidP="00FF437B">
      <w:pPr>
        <w:ind w:left="630"/>
        <w:rPr>
          <w:rFonts w:ascii="Times New Roman" w:hAnsi="Times New Roman"/>
          <w:szCs w:val="16"/>
        </w:rPr>
      </w:pPr>
      <w:r w:rsidRPr="00FF437B">
        <w:rPr>
          <w:rFonts w:ascii="Times New Roman" w:hAnsi="Times New Roman"/>
          <w:szCs w:val="16"/>
        </w:rPr>
        <w:t>Notes:</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(1)  </w:t>
      </w:r>
      <w:r w:rsidR="007C29EF">
        <w:rPr>
          <w:rFonts w:ascii="Times New Roman" w:hAnsi="Times New Roman"/>
          <w:szCs w:val="16"/>
        </w:rPr>
        <w:tab/>
      </w:r>
      <w:r w:rsidRPr="00FF437B">
        <w:rPr>
          <w:rFonts w:ascii="Times New Roman" w:hAnsi="Times New Roman"/>
          <w:szCs w:val="16"/>
        </w:rPr>
        <w:t>New connections and/or existing connections that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(2)  </w:t>
      </w:r>
      <w:r w:rsidR="007C29EF">
        <w:rPr>
          <w:rFonts w:ascii="Times New Roman" w:hAnsi="Times New Roman"/>
          <w:szCs w:val="16"/>
        </w:rPr>
        <w:tab/>
      </w:r>
      <w:r w:rsidRPr="00FF437B">
        <w:rPr>
          <w:rFonts w:ascii="Times New Roman" w:hAnsi="Times New Roman"/>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(3) </w:t>
      </w:r>
      <w:r w:rsidR="007C29EF">
        <w:rPr>
          <w:rFonts w:ascii="Times New Roman" w:hAnsi="Times New Roman"/>
          <w:szCs w:val="16"/>
        </w:rPr>
        <w:tab/>
      </w:r>
      <w:r w:rsidRPr="00FF437B">
        <w:rPr>
          <w:rFonts w:ascii="Times New Roman" w:hAnsi="Times New Roman"/>
          <w:szCs w:val="16"/>
        </w:rPr>
        <w:t xml:space="preserve">For a project that benefits existing connections (e.g. – water line replacement) </w:t>
      </w:r>
      <w:proofErr w:type="gramStart"/>
      <w:r w:rsidRPr="00FF437B">
        <w:rPr>
          <w:rFonts w:ascii="Times New Roman" w:hAnsi="Times New Roman"/>
          <w:b/>
          <w:szCs w:val="16"/>
        </w:rPr>
        <w:t>and</w:t>
      </w:r>
      <w:r w:rsidRPr="00FF437B">
        <w:rPr>
          <w:rFonts w:ascii="Times New Roman" w:hAnsi="Times New Roman"/>
          <w:szCs w:val="16"/>
        </w:rPr>
        <w:t xml:space="preserve"> also</w:t>
      </w:r>
      <w:proofErr w:type="gramEnd"/>
      <w:r w:rsidRPr="00FF437B">
        <w:rPr>
          <w:rFonts w:ascii="Times New Roman" w:hAnsi="Times New Roman"/>
          <w:szCs w:val="16"/>
        </w:rPr>
        <w:t xml:space="preserve">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rsidR="00FF437B" w:rsidRPr="00FF437B" w:rsidRDefault="00FF437B" w:rsidP="007C29EF">
      <w:pPr>
        <w:tabs>
          <w:tab w:val="left" w:pos="-720"/>
          <w:tab w:val="left" w:pos="360"/>
        </w:tabs>
        <w:suppressAutoHyphens/>
        <w:ind w:left="1080" w:hanging="450"/>
        <w:rPr>
          <w:rFonts w:ascii="Times New Roman" w:hAnsi="Times New Roman"/>
          <w:szCs w:val="16"/>
        </w:rPr>
      </w:pPr>
      <w:r w:rsidRPr="00FF437B">
        <w:rPr>
          <w:rFonts w:ascii="Times New Roman" w:hAnsi="Times New Roman"/>
          <w:szCs w:val="16"/>
        </w:rPr>
        <w:t xml:space="preserve">(4) </w:t>
      </w:r>
      <w:r w:rsidR="007C29EF">
        <w:rPr>
          <w:rFonts w:ascii="Times New Roman" w:hAnsi="Times New Roman"/>
          <w:szCs w:val="16"/>
        </w:rPr>
        <w:tab/>
      </w:r>
      <w:r w:rsidRPr="00FF437B">
        <w:rPr>
          <w:rFonts w:ascii="Times New Roman" w:hAnsi="Times New Roman"/>
          <w:szCs w:val="16"/>
        </w:rPr>
        <w:t>Provide population estimates based on the previous column (connections).</w:t>
      </w:r>
    </w:p>
    <w:p w:rsidR="00FF437B" w:rsidRDefault="00FF437B" w:rsidP="00FF437B">
      <w:pPr>
        <w:tabs>
          <w:tab w:val="left" w:pos="-720"/>
          <w:tab w:val="left" w:pos="360"/>
        </w:tabs>
        <w:suppressAutoHyphens/>
        <w:ind w:left="630"/>
        <w:rPr>
          <w:rFonts w:ascii="Bookman Old Style" w:hAnsi="Bookman Old Style"/>
          <w:sz w:val="16"/>
          <w:szCs w:val="16"/>
        </w:rPr>
      </w:pPr>
    </w:p>
    <w:p w:rsidR="00D30275" w:rsidRDefault="00D30275" w:rsidP="00FF437B">
      <w:pPr>
        <w:tabs>
          <w:tab w:val="left" w:pos="-720"/>
          <w:tab w:val="left" w:pos="360"/>
        </w:tabs>
        <w:suppressAutoHyphens/>
        <w:spacing w:line="360" w:lineRule="auto"/>
        <w:rPr>
          <w:rFonts w:ascii="Times New Roman" w:hAnsi="Times New Roman"/>
          <w:sz w:val="18"/>
        </w:rPr>
      </w:pPr>
    </w:p>
    <w:p w:rsidR="00D30275" w:rsidRDefault="00D30275" w:rsidP="00D30275">
      <w:pPr>
        <w:tabs>
          <w:tab w:val="left" w:pos="-720"/>
          <w:tab w:val="left" w:pos="360"/>
        </w:tabs>
        <w:suppressAutoHyphen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 xml:space="preserve">Water Usage and losses: - </w:t>
      </w:r>
      <w:r w:rsidRPr="00C06248">
        <w:rPr>
          <w:rFonts w:ascii="Times New Roman" w:hAnsi="Times New Roman"/>
          <w:b/>
          <w:sz w:val="18"/>
          <w:szCs w:val="18"/>
        </w:rPr>
        <w:t>Provide supporting documentation</w:t>
      </w:r>
      <w:r>
        <w:rPr>
          <w:rFonts w:ascii="Times New Roman" w:hAnsi="Times New Roman"/>
          <w:b/>
          <w:sz w:val="18"/>
          <w:szCs w:val="18"/>
        </w:rPr>
        <w:t xml:space="preserve"> as Attachments C-12 and C-21</w:t>
      </w:r>
    </w:p>
    <w:p w:rsidR="00D92EFE" w:rsidRDefault="00D92EFE" w:rsidP="00D361AD">
      <w:pPr>
        <w:tabs>
          <w:tab w:val="left" w:pos="-720"/>
          <w:tab w:val="left" w:pos="360"/>
        </w:tabs>
        <w:suppressAutoHyphens/>
        <w:spacing w:line="360" w:lineRule="auto"/>
        <w:ind w:left="720" w:hanging="720"/>
        <w:rPr>
          <w:rFonts w:ascii="Times New Roman" w:hAnsi="Times New Roman"/>
          <w:sz w:val="18"/>
        </w:rPr>
      </w:pPr>
      <w:r>
        <w:rPr>
          <w:rFonts w:ascii="Times New Roman" w:hAnsi="Times New Roman"/>
          <w:sz w:val="18"/>
        </w:rPr>
        <w:tab/>
      </w:r>
      <w:r w:rsidR="00D30275">
        <w:rPr>
          <w:rFonts w:ascii="Times New Roman" w:hAnsi="Times New Roman"/>
          <w:sz w:val="18"/>
        </w:rPr>
        <w:t>a</w:t>
      </w:r>
      <w:r>
        <w:rPr>
          <w:rFonts w:ascii="Times New Roman" w:hAnsi="Times New Roman"/>
          <w:sz w:val="18"/>
        </w:rPr>
        <w:t>.</w:t>
      </w:r>
      <w:r>
        <w:rPr>
          <w:rFonts w:ascii="Times New Roman" w:hAnsi="Times New Roman"/>
          <w:sz w:val="18"/>
        </w:rPr>
        <w:tab/>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gramStart"/>
      <w:r>
        <w:rPr>
          <w:rFonts w:ascii="Times New Roman" w:hAnsi="Times New Roman"/>
          <w:sz w:val="18"/>
        </w:rPr>
        <w:t>gallons/month</w:t>
      </w:r>
      <w:proofErr w:type="gramEnd"/>
      <w:r>
        <w:rPr>
          <w:rFonts w:ascii="Times New Roman" w:hAnsi="Times New Roman"/>
          <w:sz w:val="18"/>
        </w:rPr>
        <w:t>.</w:t>
      </w:r>
    </w:p>
    <w:p w:rsidR="00BB0BEA" w:rsidRDefault="00BB0BEA" w:rsidP="00BB0BEA">
      <w:pPr>
        <w:tabs>
          <w:tab w:val="left" w:pos="720"/>
        </w:tabs>
        <w:ind w:left="720"/>
        <w:rPr>
          <w:rFonts w:ascii="Times New Roman" w:hAnsi="Times New Roman"/>
          <w:sz w:val="18"/>
        </w:rPr>
      </w:pPr>
      <w:r>
        <w:rPr>
          <w:rFonts w:ascii="Times New Roman" w:hAnsi="Times New Roman"/>
          <w:sz w:val="18"/>
        </w:rPr>
        <w:t xml:space="preserve">Use total annual gallons billed for in–town residential customers divided by 12 months and </w:t>
      </w:r>
      <w:r w:rsidR="003A124F">
        <w:rPr>
          <w:rFonts w:ascii="Times New Roman" w:hAnsi="Times New Roman"/>
          <w:sz w:val="18"/>
        </w:rPr>
        <w:t xml:space="preserve">divided </w:t>
      </w:r>
      <w:r>
        <w:rPr>
          <w:rFonts w:ascii="Times New Roman" w:hAnsi="Times New Roman"/>
          <w:sz w:val="18"/>
        </w:rPr>
        <w:t>by the total number of in-town residential customers.</w:t>
      </w:r>
    </w:p>
    <w:p w:rsidR="00BB0BEA" w:rsidRPr="00BB0BEA" w:rsidRDefault="00BB0BEA" w:rsidP="00BB0BEA">
      <w:pPr>
        <w:tabs>
          <w:tab w:val="left" w:pos="360"/>
        </w:tabs>
        <w:ind w:left="360"/>
        <w:rPr>
          <w:rFonts w:ascii="Times New Roman" w:hAnsi="Times New Roman"/>
          <w:sz w:val="18"/>
        </w:rPr>
      </w:pPr>
    </w:p>
    <w:p w:rsidR="00830B4B" w:rsidRDefault="00D92EF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sidR="00D30275">
        <w:rPr>
          <w:rFonts w:ascii="Times New Roman" w:hAnsi="Times New Roman"/>
          <w:sz w:val="18"/>
          <w:szCs w:val="18"/>
        </w:rPr>
        <w:t>b</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00830B4B" w:rsidRPr="00D361AD">
        <w:rPr>
          <w:rFonts w:ascii="Times New Roman" w:hAnsi="Times New Roman"/>
          <w:sz w:val="18"/>
          <w:szCs w:val="18"/>
        </w:rPr>
        <w:t xml:space="preserve">Unbilled authorized consumption </w:t>
      </w:r>
      <w:r w:rsidR="00830B4B">
        <w:rPr>
          <w:rFonts w:ascii="Times New Roman" w:hAnsi="Times New Roman"/>
          <w:sz w:val="18"/>
          <w:szCs w:val="18"/>
        </w:rPr>
        <w:t xml:space="preserve">(e.g. firefighting) </w:t>
      </w:r>
      <w:proofErr w:type="gramStart"/>
      <w:r w:rsidR="00830B4B" w:rsidRPr="00D361AD">
        <w:rPr>
          <w:rFonts w:ascii="Times New Roman" w:hAnsi="Times New Roman"/>
          <w:sz w:val="18"/>
          <w:szCs w:val="18"/>
        </w:rPr>
        <w:t>should be excluded</w:t>
      </w:r>
      <w:proofErr w:type="gramEnd"/>
      <w:r w:rsidR="00830B4B" w:rsidRPr="00D361AD">
        <w:rPr>
          <w:rFonts w:ascii="Times New Roman" w:hAnsi="Times New Roman"/>
          <w:sz w:val="18"/>
          <w:szCs w:val="18"/>
        </w:rPr>
        <w:t>.</w:t>
      </w:r>
    </w:p>
    <w:p w:rsidR="00D92EFE" w:rsidRDefault="00830B4B"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Pr>
          <w:rFonts w:ascii="Times New Roman" w:hAnsi="Times New Roman"/>
          <w:sz w:val="18"/>
          <w:szCs w:val="18"/>
        </w:rPr>
        <w:t>W</w:t>
      </w:r>
      <w:r w:rsidR="00D92EFE" w:rsidRPr="00C06248">
        <w:rPr>
          <w:rFonts w:ascii="Times New Roman" w:hAnsi="Times New Roman"/>
          <w:sz w:val="18"/>
          <w:szCs w:val="18"/>
        </w:rPr>
        <w:t xml:space="preserve">ater losses as a percentage of total production.  =   </w:t>
      </w:r>
      <w:r w:rsidR="00D92EFE">
        <w:rPr>
          <w:rFonts w:ascii="Times New Roman" w:hAnsi="Times New Roman"/>
          <w:sz w:val="18"/>
          <w:szCs w:val="18"/>
          <w:u w:val="single"/>
        </w:rPr>
        <w:t xml:space="preserve">              </w:t>
      </w:r>
      <w:r w:rsidR="00D92EFE" w:rsidRPr="00C06248">
        <w:rPr>
          <w:rFonts w:ascii="Times New Roman" w:hAnsi="Times New Roman"/>
          <w:sz w:val="18"/>
          <w:szCs w:val="18"/>
        </w:rPr>
        <w:t xml:space="preserve">%   </w:t>
      </w:r>
    </w:p>
    <w:p w:rsidR="00D361AD" w:rsidRDefault="00D92EFE" w:rsidP="00D361AD">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This </w:t>
      </w:r>
      <w:r w:rsidR="00E73EC8">
        <w:rPr>
          <w:rFonts w:ascii="Times New Roman" w:hAnsi="Times New Roman"/>
          <w:sz w:val="18"/>
          <w:szCs w:val="18"/>
        </w:rPr>
        <w:t>percentage</w:t>
      </w:r>
      <w:r w:rsidR="00D361AD">
        <w:rPr>
          <w:rFonts w:ascii="Times New Roman" w:hAnsi="Times New Roman"/>
          <w:sz w:val="18"/>
          <w:szCs w:val="18"/>
        </w:rPr>
        <w:t xml:space="preserve"> </w:t>
      </w:r>
      <w:proofErr w:type="gramStart"/>
      <w:r w:rsidR="00D361AD">
        <w:rPr>
          <w:rFonts w:ascii="Times New Roman" w:hAnsi="Times New Roman"/>
          <w:sz w:val="18"/>
          <w:szCs w:val="18"/>
        </w:rPr>
        <w:t>includes:</w:t>
      </w:r>
      <w:r w:rsidR="00D361AD">
        <w:rPr>
          <w:rFonts w:ascii="Times New Roman" w:hAnsi="Times New Roman"/>
          <w:sz w:val="18"/>
          <w:szCs w:val="18"/>
        </w:rPr>
        <w:tab/>
      </w:r>
      <w:r w:rsidR="00D361AD">
        <w:rPr>
          <w:rFonts w:ascii="Times New Roman" w:hAnsi="Times New Roman"/>
          <w:sz w:val="18"/>
        </w:rPr>
        <w:fldChar w:fldCharType="begin">
          <w:ffData>
            <w:name w:val="Check43"/>
            <w:enabled/>
            <w:calcOnExit w:val="0"/>
            <w:checkBox>
              <w:sizeAuto/>
              <w:default w:val="0"/>
            </w:checkBox>
          </w:ffData>
        </w:fldChar>
      </w:r>
      <w:r w:rsidR="00D361AD">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D361AD">
        <w:rPr>
          <w:rFonts w:ascii="Times New Roman" w:hAnsi="Times New Roman"/>
          <w:sz w:val="18"/>
        </w:rPr>
        <w:fldChar w:fldCharType="end"/>
      </w:r>
      <w:r w:rsidR="00D361AD">
        <w:rPr>
          <w:rFonts w:ascii="Times New Roman" w:hAnsi="Times New Roman"/>
          <w:sz w:val="18"/>
        </w:rPr>
        <w:t xml:space="preserve"> Real</w:t>
      </w:r>
      <w:proofErr w:type="gramEnd"/>
      <w:r w:rsidR="00D361AD">
        <w:rPr>
          <w:rFonts w:ascii="Times New Roman" w:hAnsi="Times New Roman"/>
          <w:sz w:val="18"/>
        </w:rPr>
        <w:t xml:space="preserve"> water losses (Physical losses from leaks/bursts in </w:t>
      </w:r>
      <w:r w:rsidR="00D361AD" w:rsidRPr="003D3B2D">
        <w:rPr>
          <w:rFonts w:ascii="Times New Roman" w:hAnsi="Times New Roman"/>
          <w:sz w:val="18"/>
          <w:szCs w:val="18"/>
        </w:rPr>
        <w:t>the distribution lines</w:t>
      </w:r>
      <w:r w:rsidR="00D361AD">
        <w:rPr>
          <w:rFonts w:ascii="Times New Roman" w:hAnsi="Times New Roman"/>
          <w:sz w:val="18"/>
          <w:szCs w:val="18"/>
        </w:rPr>
        <w:t xml:space="preserve"> </w:t>
      </w:r>
      <w:r w:rsidR="00D361AD" w:rsidRPr="003D3B2D">
        <w:rPr>
          <w:rFonts w:ascii="Times New Roman" w:hAnsi="Times New Roman"/>
          <w:sz w:val="18"/>
          <w:szCs w:val="18"/>
        </w:rPr>
        <w:t>and tank overflows</w:t>
      </w:r>
      <w:r w:rsidR="00D361AD">
        <w:rPr>
          <w:rFonts w:ascii="Times New Roman" w:hAnsi="Times New Roman"/>
          <w:sz w:val="18"/>
          <w:szCs w:val="18"/>
        </w:rPr>
        <w:t>)</w:t>
      </w:r>
    </w:p>
    <w:p w:rsidR="00D92EFE" w:rsidRPr="00C06248" w:rsidRDefault="00D361AD" w:rsidP="00830B4B">
      <w:pPr>
        <w:tabs>
          <w:tab w:val="left" w:pos="-720"/>
          <w:tab w:val="left" w:pos="360"/>
        </w:tabs>
        <w:suppressAutoHyphens/>
        <w:spacing w:line="360" w:lineRule="auto"/>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rsidR="00E73C55" w:rsidRDefault="004B0E30"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sidR="00E73C55">
        <w:rPr>
          <w:rFonts w:ascii="Times New Roman" w:hAnsi="Times New Roman"/>
          <w:sz w:val="18"/>
        </w:rPr>
        <w:t>.</w:t>
      </w:r>
      <w:r w:rsidR="00E73C55">
        <w:rPr>
          <w:rFonts w:ascii="Times New Roman" w:hAnsi="Times New Roman"/>
          <w:sz w:val="18"/>
        </w:rPr>
        <w:tab/>
        <w:t xml:space="preserve"> Individual water meters are on:</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5"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 xml:space="preserve"> </w:t>
      </w:r>
      <w:r w:rsidR="00D92EFE">
        <w:rPr>
          <w:rFonts w:ascii="Times New Roman" w:hAnsi="Times New Roman"/>
          <w:sz w:val="18"/>
        </w:rPr>
        <w:t>A</w:t>
      </w:r>
      <w:r>
        <w:rPr>
          <w:rFonts w:ascii="Times New Roman" w:hAnsi="Times New Roman"/>
          <w:sz w:val="18"/>
        </w:rPr>
        <w:t>ll services</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6"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6"/>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commercial accounts</w:t>
      </w:r>
    </w:p>
    <w:p w:rsidR="00E73C55" w:rsidRDefault="00E73C55" w:rsidP="00FD0E96">
      <w:pPr>
        <w:tabs>
          <w:tab w:val="left" w:pos="-720"/>
          <w:tab w:val="left" w:pos="360"/>
        </w:tabs>
        <w:suppressAutoHyphens/>
        <w:spacing w:line="360" w:lineRule="auto"/>
        <w:rPr>
          <w:rFonts w:ascii="Times New Roman" w:hAnsi="Times New Roman"/>
          <w:sz w:val="18"/>
        </w:rPr>
      </w:pPr>
      <w:bookmarkStart w:id="37" w:name="Check44"/>
      <w:r>
        <w:rPr>
          <w:rFonts w:ascii="Times New Roman" w:hAnsi="Times New Roman"/>
          <w:sz w:val="18"/>
        </w:rPr>
        <w:tab/>
      </w:r>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7"/>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residential customers</w:t>
      </w:r>
    </w:p>
    <w:p w:rsidR="00944E7E" w:rsidRPr="00944E7E" w:rsidRDefault="00E73C55" w:rsidP="00944E7E">
      <w:pPr>
        <w:tabs>
          <w:tab w:val="left" w:pos="-720"/>
          <w:tab w:val="left" w:pos="360"/>
        </w:tabs>
        <w:suppressAutoHyphens/>
        <w:spacing w:line="360" w:lineRule="auto"/>
        <w:rPr>
          <w:rFonts w:ascii="Times New Roman" w:hAnsi="Times New Roman"/>
          <w:sz w:val="18"/>
          <w:u w:val="single"/>
        </w:rPr>
      </w:pPr>
      <w:r>
        <w:rPr>
          <w:rFonts w:ascii="Times New Roman" w:hAnsi="Times New Roman"/>
          <w:sz w:val="18"/>
        </w:rPr>
        <w:tab/>
      </w:r>
      <w:bookmarkStart w:id="38" w:name="Check45"/>
      <w:r w:rsidR="00944E7E">
        <w:rPr>
          <w:rFonts w:ascii="Times New Roman" w:hAnsi="Times New Roman"/>
          <w:sz w:val="18"/>
        </w:rPr>
        <w:fldChar w:fldCharType="begin">
          <w:ffData>
            <w:name w:val="Check42"/>
            <w:enabled/>
            <w:calcOnExit w:val="0"/>
            <w:checkBox>
              <w:sizeAuto/>
              <w:default w:val="0"/>
            </w:checkBox>
          </w:ffData>
        </w:fldChar>
      </w:r>
      <w:r w:rsidR="00944E7E">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944E7E">
        <w:rPr>
          <w:rFonts w:ascii="Times New Roman" w:hAnsi="Times New Roman"/>
          <w:sz w:val="18"/>
        </w:rPr>
        <w:fldChar w:fldCharType="end"/>
      </w:r>
      <w:r w:rsidR="00D92EFE">
        <w:rPr>
          <w:rFonts w:ascii="Times New Roman" w:hAnsi="Times New Roman"/>
          <w:sz w:val="18"/>
        </w:rPr>
        <w:t xml:space="preserve"> S</w:t>
      </w:r>
      <w:r w:rsidR="00944E7E">
        <w:rPr>
          <w:rFonts w:ascii="Times New Roman" w:hAnsi="Times New Roman"/>
          <w:sz w:val="18"/>
        </w:rPr>
        <w:t>ome services</w:t>
      </w:r>
      <w:r w:rsidR="00944E7E" w:rsidRPr="00944E7E">
        <w:rPr>
          <w:rFonts w:ascii="Times New Roman" w:hAnsi="Times New Roman"/>
          <w:sz w:val="18"/>
        </w:rPr>
        <w:t>:          Provide additional information:</w:t>
      </w:r>
      <w:r w:rsidR="00944E7E">
        <w:rPr>
          <w:rFonts w:ascii="Times New Roman" w:hAnsi="Times New Roman"/>
          <w:sz w:val="18"/>
          <w:u w:val="single"/>
        </w:rPr>
        <w:t xml:space="preserve">  </w:t>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t xml:space="preserve"> </w:t>
      </w:r>
    </w:p>
    <w:p w:rsidR="00E73C55" w:rsidRDefault="00944E7E"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45"/>
            <w:enabled/>
            <w:calcOnExit w:val="0"/>
            <w:checkBox>
              <w:sizeAuto/>
              <w:default w:val="0"/>
            </w:checkBox>
          </w:ffData>
        </w:fldChar>
      </w:r>
      <w:r w:rsidR="00E73C55">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sidR="00E73C55">
        <w:rPr>
          <w:rFonts w:ascii="Times New Roman" w:hAnsi="Times New Roman"/>
          <w:sz w:val="18"/>
        </w:rPr>
        <w:fldChar w:fldCharType="end"/>
      </w:r>
      <w:bookmarkEnd w:id="38"/>
      <w:r w:rsidR="00E73C55">
        <w:rPr>
          <w:rFonts w:ascii="Times New Roman" w:hAnsi="Times New Roman"/>
          <w:sz w:val="18"/>
        </w:rPr>
        <w:t xml:space="preserve"> </w:t>
      </w:r>
      <w:r w:rsidR="00D92EFE">
        <w:rPr>
          <w:rFonts w:ascii="Times New Roman" w:hAnsi="Times New Roman"/>
          <w:sz w:val="18"/>
        </w:rPr>
        <w:t>N</w:t>
      </w:r>
      <w:r w:rsidR="00E73C55">
        <w:rPr>
          <w:rFonts w:ascii="Times New Roman" w:hAnsi="Times New Roman"/>
          <w:sz w:val="18"/>
        </w:rPr>
        <w:t xml:space="preserve">one </w:t>
      </w:r>
      <w:proofErr w:type="gramStart"/>
      <w:r w:rsidR="00E73C55">
        <w:rPr>
          <w:rFonts w:ascii="Times New Roman" w:hAnsi="Times New Roman"/>
          <w:sz w:val="18"/>
        </w:rPr>
        <w:t>are</w:t>
      </w:r>
      <w:proofErr w:type="gramEnd"/>
      <w:r w:rsidR="00E73C55">
        <w:rPr>
          <w:rFonts w:ascii="Times New Roman" w:hAnsi="Times New Roman"/>
          <w:sz w:val="18"/>
        </w:rPr>
        <w:t xml:space="preserve"> metered.  </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If none </w:t>
      </w:r>
      <w:proofErr w:type="gramStart"/>
      <w:r>
        <w:rPr>
          <w:rFonts w:ascii="Times New Roman" w:hAnsi="Times New Roman"/>
          <w:sz w:val="18"/>
        </w:rPr>
        <w:t>are</w:t>
      </w:r>
      <w:proofErr w:type="gramEnd"/>
      <w:r>
        <w:rPr>
          <w:rFonts w:ascii="Times New Roman" w:hAnsi="Times New Roman"/>
          <w:sz w:val="18"/>
        </w:rPr>
        <w:t xml:space="preserve"> metered, is metering included in this project? </w:t>
      </w:r>
      <w:bookmarkStart w:id="39"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39"/>
      <w:r>
        <w:rPr>
          <w:rFonts w:ascii="Times New Roman" w:hAnsi="Times New Roman"/>
          <w:sz w:val="18"/>
        </w:rPr>
        <w:t xml:space="preserve"> Yes </w:t>
      </w:r>
      <w:bookmarkStart w:id="40"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A6504F">
        <w:rPr>
          <w:rFonts w:ascii="Times New Roman" w:hAnsi="Times New Roman"/>
          <w:sz w:val="18"/>
        </w:rPr>
      </w:r>
      <w:r w:rsidR="00A6504F">
        <w:rPr>
          <w:rFonts w:ascii="Times New Roman" w:hAnsi="Times New Roman"/>
          <w:sz w:val="18"/>
        </w:rPr>
        <w:fldChar w:fldCharType="separate"/>
      </w:r>
      <w:r>
        <w:rPr>
          <w:rFonts w:ascii="Times New Roman" w:hAnsi="Times New Roman"/>
          <w:sz w:val="18"/>
        </w:rPr>
        <w:fldChar w:fldCharType="end"/>
      </w:r>
      <w:bookmarkEnd w:id="40"/>
      <w:r>
        <w:rPr>
          <w:rFonts w:ascii="Times New Roman" w:hAnsi="Times New Roman"/>
          <w:sz w:val="18"/>
        </w:rPr>
        <w:t xml:space="preserve"> No.</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Explanatory statement, if appropriate:</w:t>
      </w:r>
    </w:p>
    <w:p w:rsidR="00FD0E96" w:rsidRDefault="00FD0E96">
      <w:pPr>
        <w:pStyle w:val="BodyText2"/>
        <w:tabs>
          <w:tab w:val="clear" w:pos="720"/>
          <w:tab w:val="clear" w:pos="1080"/>
        </w:tabs>
        <w:rPr>
          <w:rFonts w:ascii="Times New Roman" w:hAnsi="Times New Roman"/>
        </w:rPr>
      </w:pPr>
    </w:p>
    <w:p w:rsidR="00E73C55" w:rsidRDefault="004B0E30">
      <w:pPr>
        <w:pStyle w:val="BodyText2"/>
        <w:tabs>
          <w:tab w:val="clear" w:pos="720"/>
          <w:tab w:val="clear" w:pos="1080"/>
        </w:tabs>
        <w:rPr>
          <w:rFonts w:ascii="Times New Roman" w:hAnsi="Times New Roman"/>
        </w:rPr>
      </w:pPr>
      <w:r>
        <w:rPr>
          <w:rFonts w:ascii="Times New Roman" w:hAnsi="Times New Roman"/>
        </w:rPr>
        <w:t>4</w:t>
      </w:r>
      <w:r w:rsidR="00E73C55">
        <w:rPr>
          <w:rFonts w:ascii="Times New Roman" w:hAnsi="Times New Roman"/>
        </w:rPr>
        <w:t>.</w:t>
      </w:r>
      <w:r w:rsidR="00E73C55">
        <w:rPr>
          <w:rFonts w:ascii="Times New Roman" w:hAnsi="Times New Roman"/>
        </w:rPr>
        <w:tab/>
        <w:t>Rates:</w:t>
      </w:r>
      <w:r w:rsidR="00B32DDB" w:rsidRPr="00B32DDB">
        <w:rPr>
          <w:rFonts w:ascii="Times New Roman" w:hAnsi="Times New Roman"/>
          <w:b/>
        </w:rPr>
        <w:t xml:space="preserve"> </w:t>
      </w:r>
      <w:r w:rsidR="00B32DDB">
        <w:rPr>
          <w:rFonts w:ascii="Times New Roman" w:hAnsi="Times New Roman"/>
          <w:b/>
        </w:rPr>
        <w:t xml:space="preserve"> Attach rate schedules as Attachment C-</w:t>
      </w:r>
      <w:r w:rsidR="00F5533D">
        <w:rPr>
          <w:rFonts w:ascii="Times New Roman" w:hAnsi="Times New Roman"/>
          <w:b/>
        </w:rPr>
        <w:t>11</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ab/>
      </w:r>
    </w:p>
    <w:p w:rsidR="00E73C55" w:rsidRDefault="00E73C55" w:rsidP="009D2939">
      <w:pPr>
        <w:tabs>
          <w:tab w:val="left" w:pos="-720"/>
          <w:tab w:val="left" w:pos="360"/>
        </w:tabs>
        <w:suppressAutoHyphens/>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Existing monthly</w:t>
      </w:r>
      <w:r w:rsidR="000C69CD">
        <w:rPr>
          <w:rFonts w:ascii="Times New Roman" w:hAnsi="Times New Roman"/>
          <w:sz w:val="18"/>
        </w:rPr>
        <w:t xml:space="preserve"> water</w:t>
      </w:r>
      <w:r>
        <w:rPr>
          <w:rFonts w:ascii="Times New Roman" w:hAnsi="Times New Roman"/>
          <w:sz w:val="18"/>
        </w:rPr>
        <w:t xml:space="preserve"> charges (explain here):</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p>
    <w:p w:rsidR="00E73C55" w:rsidRDefault="00E73C55" w:rsidP="009D2939">
      <w:pPr>
        <w:tabs>
          <w:tab w:val="left" w:pos="-720"/>
          <w:tab w:val="left" w:pos="360"/>
        </w:tabs>
        <w:suppressAutoHyphens/>
        <w:spacing w:line="360" w:lineRule="auto"/>
        <w:rPr>
          <w:rFonts w:ascii="Times New Roman" w:hAnsi="Times New Roman"/>
          <w:sz w:val="18"/>
        </w:rPr>
      </w:pPr>
      <w:r>
        <w:rPr>
          <w:rFonts w:ascii="Times New Roman" w:hAnsi="Times New Roman"/>
          <w:sz w:val="18"/>
        </w:rPr>
        <w:tab/>
      </w:r>
      <w:proofErr w:type="gramStart"/>
      <w:r>
        <w:rPr>
          <w:rFonts w:ascii="Times New Roman" w:hAnsi="Times New Roman"/>
          <w:sz w:val="18"/>
        </w:rPr>
        <w:t>b.</w:t>
      </w:r>
      <w:r>
        <w:rPr>
          <w:rFonts w:ascii="Times New Roman" w:hAnsi="Times New Roman"/>
          <w:sz w:val="18"/>
        </w:rPr>
        <w:tab/>
        <w:t xml:space="preserve">When were </w:t>
      </w:r>
      <w:r w:rsidR="000C69CD">
        <w:rPr>
          <w:rFonts w:ascii="Times New Roman" w:hAnsi="Times New Roman"/>
          <w:sz w:val="18"/>
        </w:rPr>
        <w:t xml:space="preserve">water </w:t>
      </w:r>
      <w:r>
        <w:rPr>
          <w:rFonts w:ascii="Times New Roman" w:hAnsi="Times New Roman"/>
          <w:sz w:val="18"/>
        </w:rPr>
        <w:t>rates last</w:t>
      </w:r>
      <w:proofErr w:type="gramEnd"/>
      <w:r>
        <w:rPr>
          <w:rFonts w:ascii="Times New Roman" w:hAnsi="Times New Roman"/>
          <w:sz w:val="18"/>
        </w:rPr>
        <w:t xml:space="preserve"> increased?  </w:t>
      </w:r>
      <w:r>
        <w:rPr>
          <w:rFonts w:ascii="Times New Roman" w:hAnsi="Times New Roman"/>
          <w:b/>
          <w:sz w:val="18"/>
        </w:rPr>
        <w:t>Please provide dates and amount/percentage of increase</w:t>
      </w:r>
      <w:r w:rsidR="00830B4B">
        <w:rPr>
          <w:rFonts w:ascii="Times New Roman" w:hAnsi="Times New Roman"/>
          <w:b/>
          <w:sz w:val="18"/>
        </w:rPr>
        <w:t xml:space="preserve"> as Attachment C-</w:t>
      </w:r>
      <w:r w:rsidR="00F5533D">
        <w:rPr>
          <w:rFonts w:ascii="Times New Roman" w:hAnsi="Times New Roman"/>
          <w:b/>
          <w:sz w:val="18"/>
        </w:rPr>
        <w:t>11</w:t>
      </w:r>
      <w:r>
        <w:rPr>
          <w:rFonts w:ascii="Times New Roman" w:hAnsi="Times New Roman"/>
          <w:b/>
          <w:sz w:val="18"/>
        </w:rPr>
        <w:t>.</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ind w:left="720" w:hanging="720"/>
        <w:rPr>
          <w:rFonts w:ascii="Times New Roman" w:hAnsi="Times New Roman"/>
          <w:sz w:val="18"/>
        </w:rPr>
      </w:pPr>
      <w:r>
        <w:rPr>
          <w:rFonts w:ascii="Times New Roman" w:hAnsi="Times New Roman"/>
          <w:sz w:val="18"/>
        </w:rPr>
        <w:tab/>
        <w:t>c.</w:t>
      </w:r>
      <w:r>
        <w:rPr>
          <w:rFonts w:ascii="Times New Roman" w:hAnsi="Times New Roman"/>
          <w:sz w:val="18"/>
        </w:rPr>
        <w:tab/>
        <w:t>What is your connection fee for water?</w:t>
      </w:r>
    </w:p>
    <w:p w:rsidR="00E73C55" w:rsidRDefault="00E73C55">
      <w:pPr>
        <w:tabs>
          <w:tab w:val="left" w:pos="-720"/>
          <w:tab w:val="left" w:pos="360"/>
        </w:tabs>
        <w:suppressAutoHyphens/>
        <w:ind w:left="720" w:hanging="720"/>
        <w:rPr>
          <w:rFonts w:ascii="Times New Roman" w:hAnsi="Times New Roman"/>
          <w:b/>
          <w:sz w:val="18"/>
          <w:szCs w:val="18"/>
        </w:rPr>
      </w:pPr>
    </w:p>
    <w:p w:rsidR="00E73C55" w:rsidRDefault="009D2939" w:rsidP="005E1B6F">
      <w:pPr>
        <w:tabs>
          <w:tab w:val="left" w:pos="-720"/>
          <w:tab w:val="left" w:pos="360"/>
          <w:tab w:val="left" w:pos="720"/>
          <w:tab w:val="left" w:pos="6300"/>
        </w:tabs>
        <w:suppressAutoHyphens/>
        <w:ind w:left="360"/>
        <w:rPr>
          <w:rFonts w:ascii="Times New Roman" w:hAnsi="Times New Roman"/>
          <w:sz w:val="18"/>
          <w:szCs w:val="18"/>
        </w:rPr>
      </w:pPr>
      <w:r>
        <w:rPr>
          <w:rFonts w:ascii="Times New Roman" w:hAnsi="Times New Roman"/>
          <w:sz w:val="18"/>
          <w:szCs w:val="18"/>
        </w:rPr>
        <w:t>d</w:t>
      </w:r>
      <w:r w:rsidR="00E73C55">
        <w:rPr>
          <w:rFonts w:ascii="Times New Roman" w:hAnsi="Times New Roman"/>
          <w:sz w:val="18"/>
          <w:szCs w:val="18"/>
        </w:rPr>
        <w:t>.</w:t>
      </w:r>
      <w:r w:rsidR="00E73C55">
        <w:rPr>
          <w:rFonts w:ascii="Times New Roman" w:hAnsi="Times New Roman"/>
          <w:sz w:val="18"/>
          <w:szCs w:val="18"/>
        </w:rPr>
        <w:tab/>
        <w:t xml:space="preserve">Are rate increases anticipated </w:t>
      </w:r>
      <w:proofErr w:type="gramStart"/>
      <w:r w:rsidR="00E73C55">
        <w:rPr>
          <w:rFonts w:ascii="Times New Roman" w:hAnsi="Times New Roman"/>
          <w:sz w:val="18"/>
          <w:szCs w:val="18"/>
        </w:rPr>
        <w:t>as a result</w:t>
      </w:r>
      <w:proofErr w:type="gramEnd"/>
      <w:r w:rsidR="00E73C55">
        <w:rPr>
          <w:rFonts w:ascii="Times New Roman" w:hAnsi="Times New Roman"/>
          <w:sz w:val="18"/>
          <w:szCs w:val="18"/>
        </w:rPr>
        <w:t xml:space="preserve"> of this project? </w:t>
      </w:r>
      <w:bookmarkStart w:id="41" w:name="Check48"/>
      <w:r w:rsidR="005E1B6F">
        <w:rPr>
          <w:rFonts w:ascii="Times New Roman" w:hAnsi="Times New Roman"/>
          <w:sz w:val="18"/>
          <w:szCs w:val="18"/>
        </w:rPr>
        <w:tab/>
      </w:r>
      <w:r w:rsidR="00E73C55">
        <w:rPr>
          <w:rFonts w:ascii="Times New Roman" w:hAnsi="Times New Roman"/>
          <w:sz w:val="18"/>
          <w:szCs w:val="18"/>
        </w:rPr>
        <w:fldChar w:fldCharType="begin">
          <w:ffData>
            <w:name w:val="Check48"/>
            <w:enabled/>
            <w:calcOnExit w:val="0"/>
            <w:checkBox>
              <w:sizeAuto/>
              <w:default w:val="0"/>
            </w:checkBox>
          </w:ffData>
        </w:fldChar>
      </w:r>
      <w:r w:rsidR="00E73C55">
        <w:rPr>
          <w:rFonts w:ascii="Times New Roman" w:hAnsi="Times New Roman"/>
          <w:sz w:val="18"/>
          <w:szCs w:val="18"/>
        </w:rPr>
        <w:instrText xml:space="preserve"> FORMCHECKBOX </w:instrText>
      </w:r>
      <w:r w:rsidR="00A6504F">
        <w:rPr>
          <w:rFonts w:ascii="Times New Roman" w:hAnsi="Times New Roman"/>
          <w:sz w:val="18"/>
          <w:szCs w:val="18"/>
        </w:rPr>
      </w:r>
      <w:r w:rsidR="00A6504F">
        <w:rPr>
          <w:rFonts w:ascii="Times New Roman" w:hAnsi="Times New Roman"/>
          <w:sz w:val="18"/>
          <w:szCs w:val="18"/>
        </w:rPr>
        <w:fldChar w:fldCharType="separate"/>
      </w:r>
      <w:r w:rsidR="00E73C55">
        <w:rPr>
          <w:rFonts w:ascii="Times New Roman" w:hAnsi="Times New Roman"/>
          <w:sz w:val="18"/>
          <w:szCs w:val="18"/>
        </w:rPr>
        <w:fldChar w:fldCharType="end"/>
      </w:r>
      <w:bookmarkEnd w:id="41"/>
      <w:r w:rsidR="00E73C55">
        <w:rPr>
          <w:rFonts w:ascii="Times New Roman" w:hAnsi="Times New Roman"/>
          <w:sz w:val="18"/>
          <w:szCs w:val="18"/>
        </w:rPr>
        <w:t xml:space="preserve"> Yes </w:t>
      </w:r>
      <w:bookmarkStart w:id="42" w:name="Check49"/>
      <w:r w:rsidR="00E73C55">
        <w:rPr>
          <w:rFonts w:ascii="Times New Roman" w:hAnsi="Times New Roman"/>
          <w:sz w:val="18"/>
          <w:szCs w:val="18"/>
        </w:rPr>
        <w:fldChar w:fldCharType="begin">
          <w:ffData>
            <w:name w:val="Check49"/>
            <w:enabled/>
            <w:calcOnExit w:val="0"/>
            <w:checkBox>
              <w:sizeAuto/>
              <w:default w:val="0"/>
            </w:checkBox>
          </w:ffData>
        </w:fldChar>
      </w:r>
      <w:r w:rsidR="00E73C55">
        <w:rPr>
          <w:rFonts w:ascii="Times New Roman" w:hAnsi="Times New Roman"/>
          <w:sz w:val="18"/>
          <w:szCs w:val="18"/>
        </w:rPr>
        <w:instrText xml:space="preserve"> FORMCHECKBOX </w:instrText>
      </w:r>
      <w:r w:rsidR="00A6504F">
        <w:rPr>
          <w:rFonts w:ascii="Times New Roman" w:hAnsi="Times New Roman"/>
          <w:sz w:val="18"/>
          <w:szCs w:val="18"/>
        </w:rPr>
      </w:r>
      <w:r w:rsidR="00A6504F">
        <w:rPr>
          <w:rFonts w:ascii="Times New Roman" w:hAnsi="Times New Roman"/>
          <w:sz w:val="18"/>
          <w:szCs w:val="18"/>
        </w:rPr>
        <w:fldChar w:fldCharType="separate"/>
      </w:r>
      <w:r w:rsidR="00E73C55">
        <w:rPr>
          <w:rFonts w:ascii="Times New Roman" w:hAnsi="Times New Roman"/>
          <w:sz w:val="18"/>
          <w:szCs w:val="18"/>
        </w:rPr>
        <w:fldChar w:fldCharType="end"/>
      </w:r>
      <w:bookmarkEnd w:id="42"/>
      <w:r w:rsidR="00E73C55">
        <w:rPr>
          <w:rFonts w:ascii="Times New Roman" w:hAnsi="Times New Roman"/>
          <w:sz w:val="18"/>
          <w:szCs w:val="18"/>
        </w:rPr>
        <w:t xml:space="preserve"> No </w:t>
      </w:r>
    </w:p>
    <w:p w:rsidR="00E73C55" w:rsidRDefault="00E73C55">
      <w:pPr>
        <w:tabs>
          <w:tab w:val="left" w:pos="-720"/>
          <w:tab w:val="left" w:pos="360"/>
        </w:tabs>
        <w:suppressAutoHyphens/>
        <w:ind w:left="360"/>
        <w:rPr>
          <w:rFonts w:ascii="Times New Roman" w:hAnsi="Times New Roman"/>
          <w:sz w:val="18"/>
          <w:szCs w:val="18"/>
        </w:rPr>
      </w:pPr>
      <w:r>
        <w:rPr>
          <w:rFonts w:ascii="Times New Roman" w:hAnsi="Times New Roman"/>
          <w:sz w:val="18"/>
          <w:szCs w:val="18"/>
        </w:rPr>
        <w:tab/>
        <w:t>If yes, please provide the amount and percentage increase expected and the anticipated eff</w:t>
      </w:r>
      <w:r w:rsidR="00F36C72">
        <w:rPr>
          <w:rFonts w:ascii="Times New Roman" w:hAnsi="Times New Roman"/>
          <w:sz w:val="18"/>
          <w:szCs w:val="18"/>
        </w:rPr>
        <w:t>ective date for the increase(s).</w:t>
      </w:r>
    </w:p>
    <w:p w:rsidR="003A124F" w:rsidRDefault="003A124F">
      <w:pPr>
        <w:tabs>
          <w:tab w:val="left" w:pos="-720"/>
          <w:tab w:val="left" w:pos="360"/>
        </w:tabs>
        <w:suppressAutoHyphens/>
        <w:rPr>
          <w:rFonts w:ascii="Times New Roman" w:hAnsi="Times New Roman"/>
          <w:sz w:val="18"/>
          <w:szCs w:val="18"/>
        </w:rPr>
      </w:pPr>
    </w:p>
    <w:p w:rsidR="00E73C55" w:rsidRDefault="006E09D7">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E73C55">
        <w:rPr>
          <w:rFonts w:ascii="Times New Roman" w:hAnsi="Times New Roman"/>
          <w:sz w:val="18"/>
        </w:rPr>
        <w:t>.</w:t>
      </w:r>
      <w:r w:rsidR="00E73C55">
        <w:rPr>
          <w:rFonts w:ascii="Times New Roman" w:hAnsi="Times New Roman"/>
          <w:sz w:val="18"/>
        </w:rPr>
        <w:tab/>
        <w:t>Water Users</w:t>
      </w:r>
    </w:p>
    <w:p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of Existing Residential</w:t>
      </w:r>
      <w:r>
        <w:rPr>
          <w:rFonts w:ascii="Times New Roman" w:hAnsi="Times New Roman"/>
          <w:sz w:val="18"/>
        </w:rPr>
        <w:tab/>
        <w:t>c.</w:t>
      </w:r>
      <w:r>
        <w:rPr>
          <w:rFonts w:ascii="Times New Roman" w:hAnsi="Times New Roman"/>
          <w:sz w:val="18"/>
        </w:rPr>
        <w:tab/>
        <w:t># of Project Residential</w:t>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r>
      <w:proofErr w:type="spellStart"/>
      <w:r>
        <w:rPr>
          <w:rFonts w:ascii="Times New Roman" w:hAnsi="Times New Roman"/>
          <w:sz w:val="18"/>
        </w:rPr>
        <w:t>Connections</w:t>
      </w:r>
      <w:proofErr w:type="spellEnd"/>
      <w:r>
        <w:rPr>
          <w:rFonts w:ascii="Times New Roman" w:hAnsi="Times New Roman"/>
          <w:sz w:val="18"/>
        </w:rPr>
        <w:t xml:space="preserve">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spellStart"/>
      <w:r>
        <w:rPr>
          <w:rFonts w:ascii="Times New Roman" w:hAnsi="Times New Roman"/>
          <w:sz w:val="18"/>
        </w:rPr>
        <w:t>gpd</w:t>
      </w:r>
      <w:proofErr w:type="spellEnd"/>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w:t>
      </w:r>
      <w:proofErr w:type="gramStart"/>
      <w:r>
        <w:rPr>
          <w:rFonts w:ascii="Times New Roman" w:hAnsi="Times New Roman"/>
          <w:sz w:val="18"/>
        </w:rPr>
        <w:t>%</w:t>
      </w:r>
      <w:proofErr w:type="gramEnd"/>
      <w:r>
        <w:rPr>
          <w:rFonts w:ascii="Times New Roman" w:hAnsi="Times New Roman"/>
          <w:sz w:val="18"/>
        </w:rPr>
        <w:t xml:space="preserve"> residential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nonresidential</w:t>
      </w: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rsidR="009D2939" w:rsidRDefault="00E73C55">
      <w:pPr>
        <w:pStyle w:val="BodyText2"/>
        <w:tabs>
          <w:tab w:val="clear" w:pos="1080"/>
          <w:tab w:val="left" w:pos="3600"/>
          <w:tab w:val="left" w:pos="3960"/>
          <w:tab w:val="left" w:pos="6480"/>
          <w:tab w:val="left" w:pos="6840"/>
        </w:tabs>
        <w:rPr>
          <w:rFonts w:ascii="Times New Roman" w:hAnsi="Times New Roman"/>
        </w:rPr>
      </w:pPr>
      <w:r>
        <w:rPr>
          <w:rFonts w:ascii="Times New Roman" w:hAnsi="Times New Roman"/>
        </w:rPr>
        <w:tab/>
      </w:r>
    </w:p>
    <w:p w:rsidR="00E73C55" w:rsidRDefault="001773C1">
      <w:pPr>
        <w:pStyle w:val="BodyText2"/>
        <w:tabs>
          <w:tab w:val="clear" w:pos="1080"/>
          <w:tab w:val="left" w:pos="3600"/>
          <w:tab w:val="left" w:pos="3960"/>
          <w:tab w:val="left" w:pos="6480"/>
          <w:tab w:val="left" w:pos="6840"/>
        </w:tabs>
        <w:rPr>
          <w:rFonts w:ascii="Times New Roman" w:hAnsi="Times New Roman"/>
        </w:rPr>
      </w:pPr>
      <w:r>
        <w:rPr>
          <w:rFonts w:ascii="Times New Roman" w:hAnsi="Times New Roman"/>
        </w:rPr>
        <w:tab/>
      </w:r>
      <w:r w:rsidR="00E73C55">
        <w:rPr>
          <w:rFonts w:ascii="Times New Roman" w:hAnsi="Times New Roman"/>
        </w:rPr>
        <w:t>e.</w:t>
      </w:r>
      <w:r w:rsidR="00E73C55">
        <w:rPr>
          <w:rFonts w:ascii="Times New Roman" w:hAnsi="Times New Roman"/>
        </w:rPr>
        <w:tab/>
        <w:t xml:space="preserve">As </w:t>
      </w:r>
      <w:r w:rsidR="00E73C55">
        <w:rPr>
          <w:rFonts w:ascii="Times New Roman" w:hAnsi="Times New Roman"/>
          <w:b/>
        </w:rPr>
        <w:t>Attachment</w:t>
      </w:r>
      <w:r w:rsidR="00830B4B">
        <w:rPr>
          <w:rFonts w:ascii="Times New Roman" w:hAnsi="Times New Roman"/>
          <w:b/>
        </w:rPr>
        <w:t xml:space="preserve"> C-</w:t>
      </w:r>
      <w:r w:rsidR="00F5533D">
        <w:rPr>
          <w:rFonts w:ascii="Times New Roman" w:hAnsi="Times New Roman"/>
          <w:b/>
        </w:rPr>
        <w:t>14</w:t>
      </w:r>
      <w:r w:rsidR="00E73C55">
        <w:rPr>
          <w:rFonts w:ascii="Times New Roman" w:hAnsi="Times New Roman"/>
        </w:rPr>
        <w:t>, identify Ten (10) Largest Users of the Water System and Estimated Monthly Consumption per user.</w:t>
      </w:r>
    </w:p>
    <w:p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3A124F"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3A124F" w:rsidRPr="003A124F" w:rsidRDefault="006E09D7" w:rsidP="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Pr>
          <w:rFonts w:ascii="Times New Roman" w:hAnsi="Times New Roman"/>
          <w:sz w:val="18"/>
        </w:rPr>
        <w:t>6</w:t>
      </w:r>
      <w:r w:rsidR="003A124F" w:rsidRPr="003A124F">
        <w:rPr>
          <w:rFonts w:ascii="Times New Roman" w:hAnsi="Times New Roman"/>
          <w:sz w:val="18"/>
        </w:rPr>
        <w:t>.</w:t>
      </w:r>
      <w:r w:rsidR="003A124F" w:rsidRPr="003A124F">
        <w:rPr>
          <w:rFonts w:ascii="Times New Roman" w:hAnsi="Times New Roman"/>
          <w:sz w:val="18"/>
        </w:rPr>
        <w:tab/>
      </w:r>
      <w:r w:rsidR="003A124F">
        <w:rPr>
          <w:rFonts w:ascii="Times New Roman" w:hAnsi="Times New Roman"/>
          <w:sz w:val="18"/>
        </w:rPr>
        <w:t>Determine Average Monthly Residential Water User Rate</w:t>
      </w:r>
      <w:r>
        <w:rPr>
          <w:rFonts w:ascii="Times New Roman" w:hAnsi="Times New Roman"/>
          <w:sz w:val="18"/>
        </w:rPr>
        <w:t>:</w:t>
      </w:r>
    </w:p>
    <w:p w:rsidR="003A124F" w:rsidRDefault="003A124F" w:rsidP="003A124F">
      <w:pPr>
        <w:tabs>
          <w:tab w:val="left" w:pos="360"/>
        </w:tabs>
        <w:ind w:left="360"/>
        <w:rPr>
          <w:rFonts w:ascii="Times New Roman" w:hAnsi="Times New Roman"/>
          <w:sz w:val="18"/>
        </w:rPr>
      </w:pPr>
    </w:p>
    <w:p w:rsidR="00B37D8A" w:rsidRDefault="00B0395A" w:rsidP="00B0395A">
      <w:pPr>
        <w:tabs>
          <w:tab w:val="left" w:pos="360"/>
        </w:tab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DE72A8" w:rsidRDefault="00DE72A8" w:rsidP="00DE72A8">
      <w:pPr>
        <w:ind w:left="360"/>
        <w:rPr>
          <w:rFonts w:ascii="Times New Roman" w:hAnsi="Times New Roman"/>
          <w:sz w:val="18"/>
        </w:rPr>
      </w:pPr>
      <w:r w:rsidRPr="00E73EC8">
        <w:rPr>
          <w:rFonts w:ascii="Times New Roman" w:hAnsi="Times New Roman"/>
          <w:sz w:val="18"/>
          <w:szCs w:val="18"/>
        </w:rPr>
        <w:t>Provide</w:t>
      </w:r>
      <w:r>
        <w:rPr>
          <w:rFonts w:ascii="Times New Roman" w:hAnsi="Times New Roman"/>
          <w:sz w:val="18"/>
          <w:szCs w:val="18"/>
        </w:rPr>
        <w:t xml:space="preserve"> an average monthly residential water user rate analysis </w:t>
      </w:r>
      <w:r>
        <w:rPr>
          <w:rFonts w:ascii="Times New Roman" w:hAnsi="Times New Roman"/>
          <w:b/>
          <w:sz w:val="18"/>
        </w:rPr>
        <w:t>as Attachment C-13</w:t>
      </w:r>
      <w:r>
        <w:rPr>
          <w:rFonts w:ascii="Times New Roman" w:hAnsi="Times New Roman"/>
          <w:sz w:val="18"/>
          <w:szCs w:val="18"/>
        </w:rPr>
        <w:t xml:space="preserve"> - using VDH project only template</w:t>
      </w:r>
      <w:r>
        <w:rPr>
          <w:rFonts w:ascii="Times New Roman" w:hAnsi="Times New Roman"/>
          <w:sz w:val="18"/>
          <w:szCs w:val="18"/>
          <w:u w:val="single"/>
        </w:rPr>
        <w:t>.</w:t>
      </w:r>
    </w:p>
    <w:p w:rsidR="00DE72A8" w:rsidRDefault="00DE72A8" w:rsidP="00DE72A8">
      <w:pPr>
        <w:ind w:left="360"/>
        <w:rPr>
          <w:rFonts w:ascii="Times New Roman" w:hAnsi="Times New Roman"/>
          <w:sz w:val="18"/>
        </w:rPr>
      </w:pPr>
    </w:p>
    <w:p w:rsidR="006E09D7" w:rsidRPr="006E09D7" w:rsidRDefault="00B37D8A" w:rsidP="00DE72A8">
      <w:pPr>
        <w:ind w:left="360"/>
        <w:rPr>
          <w:rFonts w:ascii="Times New Roman" w:hAnsi="Times New Roman"/>
          <w:sz w:val="18"/>
          <w:szCs w:val="18"/>
        </w:rPr>
      </w:pPr>
      <w:r>
        <w:rPr>
          <w:rFonts w:ascii="Times New Roman" w:hAnsi="Times New Roman"/>
          <w:sz w:val="18"/>
        </w:rPr>
        <w:t xml:space="preserve">Average Monthly Residential Water User Rate   = </w:t>
      </w:r>
      <w:r>
        <w:rPr>
          <w:rFonts w:ascii="Times New Roman" w:hAnsi="Times New Roman"/>
          <w:sz w:val="18"/>
        </w:rPr>
        <w:tab/>
      </w:r>
      <w:r w:rsidR="00B0395A">
        <w:rPr>
          <w:rFonts w:ascii="Times New Roman" w:hAnsi="Times New Roman"/>
          <w:sz w:val="18"/>
        </w:rPr>
        <w:tab/>
      </w:r>
      <w:r>
        <w:rPr>
          <w:rFonts w:ascii="Times New Roman" w:hAnsi="Times New Roman"/>
          <w:sz w:val="18"/>
        </w:rPr>
        <w:t>$</w:t>
      </w:r>
      <w:r w:rsidR="00B0395A">
        <w:rPr>
          <w:rFonts w:ascii="Times New Roman" w:hAnsi="Times New Roman"/>
          <w:sz w:val="18"/>
          <w:u w:val="single"/>
        </w:rPr>
        <w:tab/>
      </w:r>
      <w:r w:rsidR="00B0395A">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sidR="006E09D7" w:rsidRPr="006E09D7">
        <w:rPr>
          <w:rFonts w:ascii="Times New Roman" w:hAnsi="Times New Roman"/>
          <w:sz w:val="18"/>
          <w:szCs w:val="18"/>
        </w:rPr>
        <w:t xml:space="preserve"> </w:t>
      </w:r>
      <w:r w:rsidR="006E09D7">
        <w:rPr>
          <w:rFonts w:ascii="Times New Roman" w:hAnsi="Times New Roman"/>
          <w:sz w:val="18"/>
          <w:szCs w:val="18"/>
        </w:rPr>
        <w:t xml:space="preserve">    </w:t>
      </w:r>
    </w:p>
    <w:p w:rsidR="00B0395A" w:rsidRPr="00B37D8A" w:rsidRDefault="00B0395A" w:rsidP="00B0395A">
      <w:pPr>
        <w:tabs>
          <w:tab w:val="left" w:pos="360"/>
        </w:tabs>
        <w:ind w:left="720"/>
        <w:rPr>
          <w:rFonts w:ascii="Times New Roman" w:hAnsi="Times New Roman"/>
          <w:sz w:val="18"/>
        </w:rPr>
      </w:pPr>
    </w:p>
    <w:p w:rsidR="003A124F" w:rsidRDefault="003A124F" w:rsidP="00B0395A">
      <w:pPr>
        <w:tabs>
          <w:tab w:val="left" w:pos="-720"/>
          <w:tab w:val="left" w:pos="720"/>
          <w:tab w:val="left" w:pos="3600"/>
          <w:tab w:val="left" w:pos="3960"/>
          <w:tab w:val="left" w:pos="6480"/>
          <w:tab w:val="left" w:pos="6840"/>
        </w:tabs>
        <w:suppressAutoHyphens/>
        <w:ind w:left="360"/>
        <w:rPr>
          <w:rFonts w:ascii="Times New Roman" w:hAnsi="Times New Roman"/>
          <w:sz w:val="18"/>
        </w:rPr>
      </w:pPr>
    </w:p>
    <w:p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1F18F1" w:rsidRPr="00CD1578" w:rsidRDefault="006E09D7" w:rsidP="001F18F1">
      <w:pPr>
        <w:pStyle w:val="ListParagraph"/>
        <w:widowControl w:val="0"/>
        <w:tabs>
          <w:tab w:val="left" w:pos="360"/>
        </w:tabs>
        <w:ind w:left="0"/>
        <w:rPr>
          <w:rFonts w:ascii="Times New Roman" w:hAnsi="Times New Roman"/>
          <w:sz w:val="18"/>
          <w:szCs w:val="18"/>
        </w:rPr>
      </w:pPr>
      <w:r>
        <w:rPr>
          <w:rFonts w:ascii="Times New Roman" w:hAnsi="Times New Roman"/>
          <w:sz w:val="18"/>
        </w:rPr>
        <w:t>7</w:t>
      </w:r>
      <w:r w:rsidR="001F18F1">
        <w:rPr>
          <w:rFonts w:ascii="Times New Roman" w:hAnsi="Times New Roman"/>
          <w:sz w:val="18"/>
        </w:rPr>
        <w:t>.</w:t>
      </w:r>
      <w:r w:rsidR="001F18F1">
        <w:rPr>
          <w:rFonts w:ascii="Times New Roman" w:hAnsi="Times New Roman"/>
          <w:sz w:val="18"/>
        </w:rPr>
        <w:tab/>
      </w:r>
      <w:r w:rsidR="001F18F1" w:rsidRPr="00CD1578">
        <w:rPr>
          <w:rFonts w:ascii="Times New Roman" w:hAnsi="Times New Roman"/>
          <w:sz w:val="18"/>
          <w:szCs w:val="18"/>
        </w:rPr>
        <w:t>Target User Rates</w:t>
      </w:r>
      <w:r>
        <w:rPr>
          <w:rFonts w:ascii="Times New Roman" w:hAnsi="Times New Roman"/>
          <w:sz w:val="18"/>
          <w:szCs w:val="18"/>
        </w:rPr>
        <w:t>:</w:t>
      </w:r>
    </w:p>
    <w:p w:rsidR="001F18F1" w:rsidRPr="00CD1578" w:rsidRDefault="001F18F1" w:rsidP="001F18F1">
      <w:pPr>
        <w:ind w:left="360"/>
        <w:rPr>
          <w:rFonts w:ascii="Times New Roman" w:hAnsi="Times New Roman"/>
          <w:sz w:val="18"/>
          <w:szCs w:val="18"/>
        </w:rPr>
      </w:pPr>
    </w:p>
    <w:p w:rsidR="001F18F1" w:rsidRDefault="001F18F1" w:rsidP="001F18F1">
      <w:pPr>
        <w:tabs>
          <w:tab w:val="left" w:pos="360"/>
        </w:tabs>
        <w:ind w:left="360"/>
        <w:rPr>
          <w:rFonts w:ascii="Times New Roman" w:hAnsi="Times New Roman"/>
          <w:sz w:val="18"/>
          <w:szCs w:val="18"/>
        </w:rPr>
      </w:pPr>
      <w:r w:rsidRPr="00CD1578">
        <w:rPr>
          <w:rFonts w:ascii="Times New Roman" w:hAnsi="Times New Roman"/>
          <w:sz w:val="18"/>
          <w:szCs w:val="18"/>
        </w:rPr>
        <w:t>Target user rates are set as a percent of Median Household Income (</w:t>
      </w:r>
      <w:proofErr w:type="spellStart"/>
      <w:r w:rsidRPr="00CD1578">
        <w:rPr>
          <w:rFonts w:ascii="Times New Roman" w:hAnsi="Times New Roman"/>
          <w:sz w:val="18"/>
          <w:szCs w:val="18"/>
        </w:rPr>
        <w:t>MHI</w:t>
      </w:r>
      <w:proofErr w:type="spellEnd"/>
      <w:r w:rsidRPr="00CD1578">
        <w:rPr>
          <w:rFonts w:ascii="Times New Roman" w:hAnsi="Times New Roman"/>
          <w:sz w:val="18"/>
          <w:szCs w:val="18"/>
        </w:rPr>
        <w:t xml:space="preserve">).  The </w:t>
      </w:r>
      <w:r w:rsidR="006E09D7">
        <w:rPr>
          <w:rFonts w:ascii="Times New Roman" w:hAnsi="Times New Roman"/>
          <w:sz w:val="18"/>
          <w:szCs w:val="18"/>
        </w:rPr>
        <w:t xml:space="preserve">annual </w:t>
      </w:r>
      <w:proofErr w:type="spellStart"/>
      <w:r w:rsidRPr="00CD1578">
        <w:rPr>
          <w:rFonts w:ascii="Times New Roman" w:hAnsi="Times New Roman"/>
          <w:sz w:val="18"/>
          <w:szCs w:val="18"/>
        </w:rPr>
        <w:t>MHI</w:t>
      </w:r>
      <w:proofErr w:type="spellEnd"/>
      <w:r w:rsidRPr="00CD1578">
        <w:rPr>
          <w:rFonts w:ascii="Times New Roman" w:hAnsi="Times New Roman"/>
          <w:sz w:val="18"/>
          <w:szCs w:val="18"/>
        </w:rPr>
        <w:t xml:space="preserve"> utilized for a project </w:t>
      </w:r>
      <w:r>
        <w:rPr>
          <w:rFonts w:ascii="Times New Roman" w:hAnsi="Times New Roman"/>
          <w:sz w:val="18"/>
          <w:szCs w:val="18"/>
        </w:rPr>
        <w:t>is to</w:t>
      </w:r>
      <w:r w:rsidRPr="00CD1578">
        <w:rPr>
          <w:rFonts w:ascii="Times New Roman" w:hAnsi="Times New Roman"/>
          <w:sz w:val="18"/>
          <w:szCs w:val="18"/>
        </w:rPr>
        <w:t xml:space="preserve"> </w:t>
      </w:r>
      <w:proofErr w:type="gramStart"/>
      <w:r w:rsidRPr="00CD1578">
        <w:rPr>
          <w:rFonts w:ascii="Times New Roman" w:hAnsi="Times New Roman"/>
          <w:sz w:val="18"/>
          <w:szCs w:val="18"/>
        </w:rPr>
        <w:t>be based</w:t>
      </w:r>
      <w:proofErr w:type="gramEnd"/>
      <w:r w:rsidRPr="00CD1578">
        <w:rPr>
          <w:rFonts w:ascii="Times New Roman" w:hAnsi="Times New Roman"/>
          <w:sz w:val="18"/>
          <w:szCs w:val="18"/>
        </w:rPr>
        <w:t xml:space="preserve"> upon the latest census figures or latest update for the city, town or county in which the waterworks is located.  </w:t>
      </w:r>
      <w:r w:rsidR="006E09D7">
        <w:rPr>
          <w:rFonts w:ascii="Times New Roman" w:hAnsi="Times New Roman"/>
          <w:sz w:val="18"/>
          <w:szCs w:val="18"/>
        </w:rPr>
        <w:t xml:space="preserve">  </w:t>
      </w:r>
      <w:r w:rsidR="00981CE5">
        <w:rPr>
          <w:rFonts w:ascii="Times New Roman" w:hAnsi="Times New Roman"/>
          <w:sz w:val="18"/>
          <w:szCs w:val="18"/>
        </w:rPr>
        <w:t xml:space="preserve">Due to recent changes in the calculation of the average monthly residential water user rate, </w:t>
      </w:r>
      <w:proofErr w:type="gramStart"/>
      <w:r w:rsidR="006E09D7">
        <w:rPr>
          <w:rFonts w:ascii="Times New Roman" w:hAnsi="Times New Roman"/>
          <w:sz w:val="18"/>
          <w:szCs w:val="18"/>
        </w:rPr>
        <w:t>the monthly target rate</w:t>
      </w:r>
      <w:r w:rsidR="00981CE5">
        <w:rPr>
          <w:rFonts w:ascii="Times New Roman" w:hAnsi="Times New Roman"/>
          <w:sz w:val="18"/>
          <w:szCs w:val="18"/>
        </w:rPr>
        <w:t xml:space="preserve"> will be calculated by FCAP Staff</w:t>
      </w:r>
      <w:proofErr w:type="gramEnd"/>
      <w:r w:rsidR="00981CE5">
        <w:rPr>
          <w:rFonts w:ascii="Times New Roman" w:hAnsi="Times New Roman"/>
          <w:sz w:val="18"/>
          <w:szCs w:val="18"/>
        </w:rPr>
        <w:t xml:space="preserve"> at the time of application review</w:t>
      </w:r>
      <w:r w:rsidR="006E09D7">
        <w:rPr>
          <w:rFonts w:ascii="Times New Roman" w:hAnsi="Times New Roman"/>
          <w:sz w:val="18"/>
          <w:szCs w:val="18"/>
        </w:rPr>
        <w:t>.</w:t>
      </w:r>
    </w:p>
    <w:p w:rsidR="006E09D7" w:rsidRPr="00CD1578" w:rsidRDefault="006E09D7" w:rsidP="001F18F1">
      <w:pPr>
        <w:tabs>
          <w:tab w:val="left" w:pos="360"/>
        </w:tabs>
        <w:ind w:left="360"/>
        <w:rPr>
          <w:rFonts w:ascii="Times New Roman" w:hAnsi="Times New Roman"/>
          <w:sz w:val="18"/>
          <w:szCs w:val="18"/>
        </w:rPr>
      </w:pPr>
    </w:p>
    <w:p w:rsidR="001F18F1" w:rsidRPr="00CD1578" w:rsidRDefault="001F18F1" w:rsidP="001F18F1">
      <w:pPr>
        <w:ind w:left="360"/>
        <w:rPr>
          <w:rFonts w:ascii="Times New Roman" w:hAnsi="Times New Roman"/>
          <w:sz w:val="18"/>
          <w:szCs w:val="18"/>
        </w:rPr>
      </w:pPr>
    </w:p>
    <w:p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B219AC" w:rsidRDefault="006E09D7" w:rsidP="00B219AC">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8</w:t>
      </w:r>
      <w:r w:rsidR="004A4457" w:rsidRPr="004A4457">
        <w:rPr>
          <w:rFonts w:ascii="Times New Roman" w:hAnsi="Times New Roman"/>
          <w:sz w:val="18"/>
          <w:szCs w:val="18"/>
        </w:rPr>
        <w:t>.</w:t>
      </w:r>
      <w:r w:rsidR="004A4457" w:rsidRPr="004A4457">
        <w:rPr>
          <w:rFonts w:ascii="Times New Roman" w:hAnsi="Times New Roman"/>
          <w:sz w:val="18"/>
          <w:szCs w:val="18"/>
        </w:rPr>
        <w:tab/>
        <w:t>Current Rate Structure</w:t>
      </w:r>
      <w:r>
        <w:rPr>
          <w:rFonts w:ascii="Times New Roman" w:hAnsi="Times New Roman"/>
          <w:sz w:val="18"/>
          <w:szCs w:val="18"/>
        </w:rPr>
        <w:t>:</w:t>
      </w:r>
    </w:p>
    <w:p w:rsidR="004A4457" w:rsidRDefault="00B219AC" w:rsidP="00B219AC">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6E09D7">
        <w:rPr>
          <w:rFonts w:ascii="Times New Roman" w:hAnsi="Times New Roman"/>
          <w:sz w:val="18"/>
          <w:szCs w:val="18"/>
        </w:rPr>
        <w:tab/>
      </w:r>
      <w:r w:rsidR="006E09D7">
        <w:rPr>
          <w:rFonts w:ascii="Times New Roman" w:hAnsi="Times New Roman"/>
          <w:sz w:val="18"/>
          <w:szCs w:val="18"/>
        </w:rPr>
        <w:tab/>
        <w:t xml:space="preserve"> </w:t>
      </w:r>
    </w:p>
    <w:p w:rsidR="004A4457" w:rsidRDefault="004A4457" w:rsidP="00B219AC">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r>
    </w:p>
    <w:p w:rsidR="004A4457" w:rsidRPr="00CD1578" w:rsidRDefault="004A4457" w:rsidP="005D6773">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rsidR="006C53F9" w:rsidRDefault="006C53F9" w:rsidP="00B219AC">
      <w:pPr>
        <w:tabs>
          <w:tab w:val="left" w:pos="360"/>
        </w:tabs>
        <w:ind w:left="360"/>
        <w:rPr>
          <w:rFonts w:ascii="Times New Roman" w:hAnsi="Times New Roman"/>
          <w:sz w:val="18"/>
          <w:szCs w:val="18"/>
        </w:rPr>
      </w:pPr>
    </w:p>
    <w:p w:rsidR="006C53F9" w:rsidRDefault="006C53F9" w:rsidP="00B219AC">
      <w:pPr>
        <w:tabs>
          <w:tab w:val="left" w:pos="360"/>
        </w:tabs>
        <w:ind w:left="360"/>
        <w:rPr>
          <w:rFonts w:ascii="Times New Roman" w:hAnsi="Times New Roman"/>
          <w:sz w:val="18"/>
          <w:szCs w:val="18"/>
        </w:rPr>
      </w:pPr>
    </w:p>
    <w:p w:rsidR="006C53F9" w:rsidRDefault="006C53F9" w:rsidP="00B219AC">
      <w:pPr>
        <w:tabs>
          <w:tab w:val="left" w:pos="360"/>
        </w:tabs>
        <w:ind w:left="360"/>
        <w:rPr>
          <w:rFonts w:ascii="Times New Roman" w:hAnsi="Times New Roman"/>
          <w:sz w:val="18"/>
          <w:szCs w:val="18"/>
        </w:rPr>
      </w:pPr>
      <w:r>
        <w:rPr>
          <w:rFonts w:ascii="Times New Roman" w:hAnsi="Times New Roman"/>
          <w:sz w:val="18"/>
          <w:szCs w:val="18"/>
        </w:rPr>
        <w:t xml:space="preserve">Due to recent changes in the calculation of the average monthly residential water user rate, </w:t>
      </w:r>
      <w:proofErr w:type="gramStart"/>
      <w:r>
        <w:rPr>
          <w:rFonts w:ascii="Times New Roman" w:hAnsi="Times New Roman"/>
          <w:sz w:val="18"/>
          <w:szCs w:val="18"/>
        </w:rPr>
        <w:t xml:space="preserve">the </w:t>
      </w:r>
      <w:r w:rsidR="00050B40">
        <w:rPr>
          <w:rFonts w:ascii="Times New Roman" w:hAnsi="Times New Roman"/>
          <w:sz w:val="18"/>
          <w:szCs w:val="18"/>
        </w:rPr>
        <w:t>current rate structure will be evaluated</w:t>
      </w:r>
      <w:r>
        <w:rPr>
          <w:rFonts w:ascii="Times New Roman" w:hAnsi="Times New Roman"/>
          <w:sz w:val="18"/>
          <w:szCs w:val="18"/>
        </w:rPr>
        <w:t xml:space="preserve"> by FCAP Staff</w:t>
      </w:r>
      <w:proofErr w:type="gramEnd"/>
      <w:r>
        <w:rPr>
          <w:rFonts w:ascii="Times New Roman" w:hAnsi="Times New Roman"/>
          <w:sz w:val="18"/>
          <w:szCs w:val="18"/>
        </w:rPr>
        <w:t xml:space="preserve"> at the time of application review.</w:t>
      </w:r>
    </w:p>
    <w:p w:rsidR="006C53F9" w:rsidRDefault="006C53F9" w:rsidP="00B219AC">
      <w:pPr>
        <w:tabs>
          <w:tab w:val="left" w:pos="360"/>
        </w:tabs>
        <w:ind w:left="360"/>
        <w:rPr>
          <w:rFonts w:ascii="Times New Roman" w:hAnsi="Times New Roman"/>
          <w:sz w:val="18"/>
          <w:szCs w:val="18"/>
        </w:rPr>
      </w:pPr>
    </w:p>
    <w:p w:rsidR="00524720" w:rsidRDefault="00524720" w:rsidP="00B219AC">
      <w:pPr>
        <w:tabs>
          <w:tab w:val="left" w:pos="360"/>
        </w:tabs>
        <w:ind w:left="360"/>
        <w:rPr>
          <w:rFonts w:ascii="Times New Roman" w:hAnsi="Times New Roman"/>
          <w:sz w:val="18"/>
          <w:szCs w:val="18"/>
        </w:rPr>
      </w:pPr>
      <w:r>
        <w:rPr>
          <w:rFonts w:ascii="Times New Roman" w:hAnsi="Times New Roman"/>
          <w:sz w:val="18"/>
          <w:szCs w:val="18"/>
        </w:rPr>
        <w:t xml:space="preserve">   </w:t>
      </w:r>
      <w:r w:rsidRPr="005D6773">
        <w:rPr>
          <w:rFonts w:ascii="Times New Roman" w:hAnsi="Times New Roman"/>
          <w:sz w:val="18"/>
          <w:szCs w:val="18"/>
        </w:rPr>
        <w:t xml:space="preserve"> </w:t>
      </w:r>
    </w:p>
    <w:p w:rsidR="00524720" w:rsidRDefault="00524720" w:rsidP="00B219AC">
      <w:pPr>
        <w:tabs>
          <w:tab w:val="left" w:pos="360"/>
        </w:tabs>
        <w:ind w:left="360"/>
        <w:rPr>
          <w:rFonts w:ascii="Times New Roman" w:hAnsi="Times New Roman"/>
          <w:sz w:val="18"/>
          <w:szCs w:val="18"/>
        </w:rPr>
      </w:pPr>
    </w:p>
    <w:p w:rsidR="00B219AC" w:rsidRDefault="00B219AC" w:rsidP="00B219AC">
      <w:pPr>
        <w:tabs>
          <w:tab w:val="left" w:pos="360"/>
        </w:tabs>
        <w:ind w:left="360"/>
        <w:rPr>
          <w:rFonts w:ascii="Times New Roman" w:hAnsi="Times New Roman"/>
          <w:sz w:val="18"/>
          <w:szCs w:val="18"/>
        </w:rPr>
      </w:pPr>
      <w:r w:rsidRPr="00B219AC">
        <w:rPr>
          <w:rFonts w:ascii="Times New Roman" w:hAnsi="Times New Roman"/>
          <w:sz w:val="18"/>
          <w:szCs w:val="18"/>
        </w:rPr>
        <w:t xml:space="preserve">   </w:t>
      </w:r>
    </w:p>
    <w:p w:rsidR="00B219AC" w:rsidRDefault="00B219AC" w:rsidP="00B219AC">
      <w:pPr>
        <w:tabs>
          <w:tab w:val="left" w:pos="360"/>
        </w:tabs>
        <w:ind w:left="360"/>
        <w:rPr>
          <w:rFonts w:ascii="Times New Roman" w:hAnsi="Times New Roman"/>
          <w:szCs w:val="18"/>
        </w:rPr>
      </w:pPr>
    </w:p>
    <w:p w:rsidR="005D6773" w:rsidRDefault="00B219AC" w:rsidP="00B219AC">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w:t>
      </w:r>
      <w:proofErr w:type="gramStart"/>
      <w:r w:rsidRPr="00CD1578">
        <w:rPr>
          <w:rFonts w:ascii="Times New Roman" w:hAnsi="Times New Roman"/>
          <w:sz w:val="18"/>
          <w:szCs w:val="18"/>
        </w:rPr>
        <w:t>are expected</w:t>
      </w:r>
      <w:proofErr w:type="gramEnd"/>
      <w:r w:rsidRPr="00CD1578">
        <w:rPr>
          <w:rFonts w:ascii="Times New Roman" w:hAnsi="Times New Roman"/>
          <w:sz w:val="18"/>
          <w:szCs w:val="18"/>
        </w:rPr>
        <w:t xml:space="preserve">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w:t>
      </w:r>
      <w:r w:rsidR="005D6773" w:rsidRPr="00CD1578">
        <w:rPr>
          <w:rFonts w:ascii="Times New Roman" w:hAnsi="Times New Roman"/>
          <w:sz w:val="18"/>
          <w:szCs w:val="18"/>
        </w:rPr>
        <w:t>implementation schedule acceptable to VDH.</w:t>
      </w:r>
    </w:p>
    <w:p w:rsidR="006C53F9" w:rsidRDefault="006C53F9" w:rsidP="00B219AC">
      <w:pPr>
        <w:tabs>
          <w:tab w:val="left" w:pos="360"/>
        </w:tabs>
        <w:ind w:left="360"/>
        <w:rPr>
          <w:rFonts w:ascii="Times New Roman" w:hAnsi="Times New Roman"/>
          <w:sz w:val="18"/>
          <w:szCs w:val="18"/>
        </w:rPr>
      </w:pPr>
    </w:p>
    <w:p w:rsidR="006C53F9" w:rsidRPr="00CD1578" w:rsidRDefault="006C53F9" w:rsidP="00B219AC">
      <w:pPr>
        <w:tabs>
          <w:tab w:val="left" w:pos="360"/>
        </w:tabs>
        <w:ind w:left="360"/>
        <w:rPr>
          <w:rFonts w:ascii="Times New Roman" w:hAnsi="Times New Roman"/>
          <w:sz w:val="18"/>
          <w:szCs w:val="18"/>
        </w:rPr>
      </w:pPr>
      <w:r w:rsidRPr="005D6773">
        <w:rPr>
          <w:rFonts w:ascii="Times New Roman" w:hAnsi="Times New Roman"/>
          <w:sz w:val="18"/>
          <w:szCs w:val="18"/>
        </w:rPr>
        <w:t>Having adequate financial resources is crucial to maintaining a successful and sustainable waterworks.  Furthermore, EPA mandates that all borrowers receiving program assistance must demonstrate full financial capacity in order to receive funds.</w:t>
      </w:r>
      <w:r>
        <w:rPr>
          <w:rFonts w:ascii="Times New Roman" w:hAnsi="Times New Roman"/>
          <w:sz w:val="18"/>
          <w:szCs w:val="18"/>
        </w:rPr>
        <w:t xml:space="preserve">  </w:t>
      </w:r>
      <w:r>
        <w:rPr>
          <w:rFonts w:ascii="Times New Roman" w:hAnsi="Times New Roman"/>
          <w:sz w:val="18"/>
          <w:szCs w:val="18"/>
        </w:rPr>
        <w:t>In addition, rate increases/adjustments may be required to meet debt obligations or pass a VRA credit review.</w:t>
      </w:r>
    </w:p>
    <w:p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CD1578">
        <w:rPr>
          <w:rFonts w:ascii="Times New Roman" w:hAnsi="Times New Roman"/>
          <w:b/>
          <w:szCs w:val="18"/>
        </w:rPr>
        <w:br w:type="page"/>
      </w:r>
      <w:r w:rsidRPr="00310831">
        <w:rPr>
          <w:rFonts w:ascii="Times New Roman" w:hAnsi="Times New Roman"/>
          <w:b/>
          <w:u w:val="single"/>
        </w:rPr>
        <w:t xml:space="preserve">SECTION </w:t>
      </w:r>
      <w:r w:rsidR="009413CD" w:rsidRPr="00310831">
        <w:rPr>
          <w:rFonts w:ascii="Times New Roman" w:hAnsi="Times New Roman"/>
          <w:b/>
          <w:u w:val="single"/>
        </w:rPr>
        <w:t>H</w:t>
      </w:r>
      <w:r w:rsidR="009413CD" w:rsidRPr="00F0066B">
        <w:rPr>
          <w:rFonts w:ascii="Times New Roman" w:hAnsi="Times New Roman"/>
          <w:b/>
        </w:rPr>
        <w:t xml:space="preserve"> </w:t>
      </w:r>
      <w:r w:rsidRPr="00F0066B">
        <w:rPr>
          <w:rFonts w:ascii="Times New Roman" w:hAnsi="Times New Roman"/>
          <w:b/>
        </w:rPr>
        <w:t xml:space="preserve">– PROJECT BUDGET INFORMATION </w:t>
      </w:r>
      <w:r>
        <w:rPr>
          <w:rFonts w:ascii="Times New Roman" w:hAnsi="Times New Roman"/>
          <w:sz w:val="18"/>
        </w:rPr>
        <w:t xml:space="preserve">– From PER based on existing </w:t>
      </w:r>
      <w:proofErr w:type="spellStart"/>
      <w:r>
        <w:rPr>
          <w:rFonts w:ascii="Times New Roman" w:hAnsi="Times New Roman"/>
          <w:sz w:val="18"/>
        </w:rPr>
        <w:t>PWS’s</w:t>
      </w:r>
      <w:proofErr w:type="spellEnd"/>
      <w:r>
        <w:rPr>
          <w:rFonts w:ascii="Times New Roman" w:hAnsi="Times New Roman"/>
          <w:sz w:val="18"/>
        </w:rPr>
        <w:t xml:space="preserve"> financial statements</w:t>
      </w:r>
    </w:p>
    <w:p w:rsidR="00E73C55" w:rsidRDefault="00E73C55">
      <w:pPr>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t>Administration, Legal Expense</w:t>
      </w:r>
      <w:r>
        <w:rPr>
          <w:rFonts w:ascii="Times New Roman" w:hAnsi="Times New Roman"/>
          <w:sz w:val="18"/>
        </w:rPr>
        <w:tab/>
        <w:t xml:space="preserve">(should be less than $10,000 each) </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Land, Right-of-Way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Architectural</w:t>
      </w:r>
      <w:r w:rsidR="00B547BB">
        <w:rPr>
          <w:rFonts w:ascii="Times New Roman" w:hAnsi="Times New Roman"/>
          <w:sz w:val="18"/>
        </w:rPr>
        <w:t>/</w:t>
      </w:r>
      <w:r>
        <w:rPr>
          <w:rFonts w:ascii="Times New Roman" w:hAnsi="Times New Roman"/>
          <w:sz w:val="18"/>
        </w:rPr>
        <w:t>Engineering Basic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t>Other Architectural/</w:t>
      </w:r>
      <w:r w:rsidR="00E73C55">
        <w:rPr>
          <w:rFonts w:ascii="Times New Roman" w:hAnsi="Times New Roman"/>
          <w:sz w:val="18"/>
        </w:rPr>
        <w:t>Engineering Fees</w:t>
      </w:r>
      <w:r>
        <w:rPr>
          <w:rFonts w:ascii="Times New Roman" w:hAnsi="Times New Roman"/>
          <w:sz w:val="18"/>
        </w:rPr>
        <w:t xml:space="preserve"> (PER, etc.)</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t>Project Inspection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t>Other (Explain</w:t>
      </w:r>
      <w:r w:rsidR="004B0E30">
        <w:rPr>
          <w:rFonts w:ascii="Times New Roman" w:hAnsi="Times New Roman"/>
          <w:sz w:val="18"/>
        </w:rPr>
        <w:t xml:space="preserve">.  </w:t>
      </w:r>
      <w:proofErr w:type="gramStart"/>
      <w:r w:rsidR="004B0E30">
        <w:rPr>
          <w:rFonts w:ascii="Times New Roman" w:hAnsi="Times New Roman"/>
          <w:sz w:val="18"/>
        </w:rPr>
        <w:t>e.g</w:t>
      </w:r>
      <w:proofErr w:type="gramEnd"/>
      <w:r w:rsidR="004B0E30">
        <w:rPr>
          <w:rFonts w:ascii="Times New Roman" w:hAnsi="Times New Roman"/>
          <w:sz w:val="18"/>
        </w:rPr>
        <w:t>. Lead Service Lines</w:t>
      </w:r>
      <w:r>
        <w:rPr>
          <w:rFonts w:ascii="Times New Roman" w:hAnsi="Times New Roman"/>
          <w:sz w:val="18"/>
        </w:rPr>
        <w:t xml:space="preserve">) </w:t>
      </w:r>
      <w:r>
        <w:rPr>
          <w:rFonts w:ascii="Times New Roman" w:hAnsi="Times New Roman"/>
          <w:sz w:val="18"/>
          <w:u w:val="single"/>
        </w:rPr>
        <w:tab/>
      </w:r>
      <w:r w:rsidR="004B0E30">
        <w:rPr>
          <w:rFonts w:ascii="Times New Roman" w:hAnsi="Times New Roman"/>
          <w:sz w:val="18"/>
          <w:u w:val="single"/>
        </w:rPr>
        <w:tab/>
      </w:r>
      <w:r w:rsidR="004B0E30">
        <w:rPr>
          <w:rFonts w:ascii="Times New Roman" w:hAnsi="Times New Roman"/>
          <w:sz w:val="18"/>
          <w:u w:val="single"/>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Pr>
          <w:rFonts w:ascii="Times New Roman" w:hAnsi="Times New Roman"/>
          <w:sz w:val="18"/>
        </w:rPr>
        <w:tab/>
        <w:t>Treatment Plant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Pr>
          <w:rFonts w:ascii="Times New Roman" w:hAnsi="Times New Roman"/>
          <w:sz w:val="18"/>
        </w:rPr>
        <w:tab/>
        <w:t>Pump Station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9.</w:t>
      </w:r>
      <w:r>
        <w:rPr>
          <w:rFonts w:ascii="Times New Roman" w:hAnsi="Times New Roman"/>
          <w:sz w:val="18"/>
        </w:rPr>
        <w:tab/>
        <w:t>Distribution System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10.</w:t>
      </w:r>
      <w:r>
        <w:rPr>
          <w:rFonts w:ascii="Times New Roman" w:hAnsi="Times New Roman"/>
          <w:sz w:val="18"/>
        </w:rPr>
        <w:tab/>
        <w:t>Storage Tank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11.</w:t>
      </w:r>
      <w:r>
        <w:rPr>
          <w:rFonts w:ascii="Times New Roman" w:hAnsi="Times New Roman"/>
          <w:sz w:val="18"/>
        </w:rPr>
        <w:tab/>
        <w:t>Equipment Purchase/Installation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u w:val="single"/>
        </w:rPr>
      </w:pPr>
      <w:r>
        <w:rPr>
          <w:rFonts w:ascii="Times New Roman" w:hAnsi="Times New Roman"/>
          <w:sz w:val="18"/>
        </w:rPr>
        <w:t>12.</w:t>
      </w:r>
      <w:r>
        <w:rPr>
          <w:rFonts w:ascii="Times New Roman" w:hAnsi="Times New Roman"/>
          <w:sz w:val="18"/>
        </w:rPr>
        <w:tab/>
        <w:t>Contingencies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No more than 5% of the construction costs</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547BB" w:rsidRDefault="00B547BB" w:rsidP="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13.</w:t>
      </w:r>
      <w:r>
        <w:rPr>
          <w:rFonts w:ascii="Times New Roman" w:hAnsi="Times New Roman"/>
          <w:sz w:val="18"/>
        </w:rPr>
        <w:tab/>
        <w:t xml:space="preserve">Other (Asset Management Plan, </w:t>
      </w:r>
      <w:proofErr w:type="spellStart"/>
      <w:r>
        <w:rPr>
          <w:rFonts w:ascii="Times New Roman" w:hAnsi="Times New Roman"/>
          <w:sz w:val="18"/>
        </w:rPr>
        <w:t>WBOP</w:t>
      </w:r>
      <w:proofErr w:type="spellEnd"/>
      <w:r>
        <w:rPr>
          <w:rFonts w:ascii="Times New Roman" w:hAnsi="Times New Roman"/>
          <w:sz w:val="18"/>
        </w:rPr>
        <w:t>, Stud</w:t>
      </w:r>
      <w:r w:rsidR="003C183F">
        <w:rPr>
          <w:rFonts w:ascii="Times New Roman" w:hAnsi="Times New Roman"/>
          <w:sz w:val="18"/>
        </w:rPr>
        <w:t>ies</w:t>
      </w:r>
      <w:r>
        <w:rPr>
          <w:rFonts w:ascii="Times New Roman" w:hAnsi="Times New Roman"/>
          <w:sz w:val="18"/>
        </w:rPr>
        <w:t>, etc.)</w:t>
      </w:r>
      <w:r w:rsidR="003C183F">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7399E" w:rsidRDefault="00B547BB"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14</w:t>
      </w:r>
      <w:r w:rsidR="00B7399E">
        <w:rPr>
          <w:rFonts w:ascii="Times New Roman" w:hAnsi="Times New Roman"/>
          <w:sz w:val="18"/>
        </w:rPr>
        <w:t>.</w:t>
      </w:r>
      <w:r w:rsidR="00B7399E">
        <w:rPr>
          <w:rFonts w:ascii="Times New Roman" w:hAnsi="Times New Roman"/>
          <w:sz w:val="18"/>
        </w:rPr>
        <w:tab/>
        <w:t>Loan Closing Fee*</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sidR="00B547BB">
        <w:rPr>
          <w:rFonts w:ascii="Times New Roman" w:hAnsi="Times New Roman"/>
          <w:sz w:val="18"/>
        </w:rPr>
        <w:t>5</w:t>
      </w:r>
      <w:r>
        <w:rPr>
          <w:rFonts w:ascii="Times New Roman" w:hAnsi="Times New Roman"/>
          <w:sz w:val="18"/>
        </w:rPr>
        <w:t>.</w:t>
      </w:r>
      <w:r>
        <w:rPr>
          <w:rFonts w:ascii="Times New Roman" w:hAnsi="Times New Roman"/>
          <w:sz w:val="18"/>
        </w:rPr>
        <w:tab/>
      </w:r>
      <w:r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(should match Section E)</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Pr="00B7399E" w:rsidRDefault="00B7399E" w:rsidP="00B7399E">
      <w:pPr>
        <w:tabs>
          <w:tab w:val="left" w:pos="360"/>
        </w:tabs>
        <w:ind w:left="360"/>
        <w:rPr>
          <w:rFonts w:ascii="Times New Roman" w:hAnsi="Times New Roman"/>
          <w:sz w:val="18"/>
        </w:rPr>
      </w:pPr>
      <w:r>
        <w:rPr>
          <w:rFonts w:ascii="Times New Roman" w:hAnsi="Times New Roman"/>
          <w:sz w:val="18"/>
        </w:rPr>
        <w:t>*</w:t>
      </w:r>
      <w:r w:rsidRPr="00B7399E">
        <w:rPr>
          <w:rFonts w:ascii="Times New Roman" w:hAnsi="Times New Roman"/>
          <w:sz w:val="18"/>
        </w:rPr>
        <w:t>VDH reserves the right to apply a closing fee of $6,000 for all applicable loan offers to defray the cost of this service.  The $6,0</w:t>
      </w:r>
      <w:r>
        <w:rPr>
          <w:rFonts w:ascii="Times New Roman" w:hAnsi="Times New Roman"/>
          <w:sz w:val="18"/>
        </w:rPr>
        <w:t>0</w:t>
      </w:r>
      <w:r w:rsidRPr="00B7399E">
        <w:rPr>
          <w:rFonts w:ascii="Times New Roman" w:hAnsi="Times New Roman"/>
          <w:sz w:val="18"/>
        </w:rPr>
        <w:t xml:space="preserve">0 may be included in the principal of the loan. </w:t>
      </w:r>
      <w:r>
        <w:rPr>
          <w:rFonts w:ascii="Times New Roman" w:hAnsi="Times New Roman"/>
          <w:sz w:val="18"/>
        </w:rPr>
        <w:t xml:space="preserve"> If VDH determines a </w:t>
      </w:r>
      <w:proofErr w:type="gramStart"/>
      <w:r>
        <w:rPr>
          <w:rFonts w:ascii="Times New Roman" w:hAnsi="Times New Roman"/>
          <w:sz w:val="18"/>
        </w:rPr>
        <w:t>loan closing</w:t>
      </w:r>
      <w:proofErr w:type="gramEnd"/>
      <w:r>
        <w:rPr>
          <w:rFonts w:ascii="Times New Roman" w:hAnsi="Times New Roman"/>
          <w:sz w:val="18"/>
        </w:rPr>
        <w:t xml:space="preserve"> fee does not apply it will be eliminated from the final budget.</w:t>
      </w:r>
    </w:p>
    <w:p w:rsidR="00B7399E" w:rsidRDefault="00B7399E">
      <w:pPr>
        <w:tabs>
          <w:tab w:val="left" w:pos="360"/>
        </w:tabs>
        <w:rPr>
          <w:rFonts w:ascii="Times New Roman" w:hAnsi="Times New Roman"/>
          <w:b/>
          <w:sz w:val="18"/>
        </w:rPr>
      </w:pPr>
    </w:p>
    <w:p w:rsidR="00E73C55" w:rsidRPr="00310831" w:rsidRDefault="00E73C55">
      <w:pPr>
        <w:tabs>
          <w:tab w:val="left" w:pos="360"/>
        </w:tabs>
        <w:rPr>
          <w:rFonts w:ascii="Times New Roman" w:hAnsi="Times New Roman"/>
          <w:b/>
        </w:rPr>
      </w:pPr>
      <w:r w:rsidRPr="00310831">
        <w:rPr>
          <w:rFonts w:ascii="Times New Roman" w:hAnsi="Times New Roman"/>
          <w:b/>
          <w:u w:val="single"/>
        </w:rPr>
        <w:t xml:space="preserve">SECTION </w:t>
      </w:r>
      <w:r w:rsidR="009413CD" w:rsidRPr="00310831">
        <w:rPr>
          <w:rFonts w:ascii="Times New Roman" w:hAnsi="Times New Roman"/>
          <w:b/>
          <w:u w:val="single"/>
        </w:rPr>
        <w:t>I</w:t>
      </w:r>
      <w:r w:rsidR="009413CD" w:rsidRPr="00310831">
        <w:rPr>
          <w:rFonts w:ascii="Times New Roman" w:hAnsi="Times New Roman"/>
          <w:b/>
        </w:rPr>
        <w:t xml:space="preserve"> </w:t>
      </w:r>
      <w:r w:rsidRPr="00310831">
        <w:rPr>
          <w:rFonts w:ascii="Times New Roman" w:hAnsi="Times New Roman"/>
          <w:b/>
        </w:rPr>
        <w:t xml:space="preserve">– FINANCIAL DATA </w:t>
      </w:r>
    </w:p>
    <w:p w:rsidR="00E73C55" w:rsidRDefault="00E73C55">
      <w:pPr>
        <w:tabs>
          <w:tab w:val="left" w:pos="360"/>
        </w:tabs>
        <w:rPr>
          <w:rFonts w:ascii="Times New Roman" w:hAnsi="Times New Roman"/>
          <w:sz w:val="18"/>
        </w:rPr>
      </w:pPr>
    </w:p>
    <w:p w:rsidR="00E73C55" w:rsidRDefault="00E73C55">
      <w:pPr>
        <w:numPr>
          <w:ilvl w:val="0"/>
          <w:numId w:val="1"/>
        </w:numPr>
        <w:rPr>
          <w:rFonts w:ascii="Times New Roman" w:hAnsi="Times New Roman"/>
          <w:sz w:val="18"/>
        </w:rPr>
      </w:pPr>
      <w:r>
        <w:rPr>
          <w:rFonts w:ascii="Times New Roman" w:hAnsi="Times New Roman"/>
          <w:sz w:val="18"/>
        </w:rPr>
        <w:t xml:space="preserve">Annual Operation, Maintenance and Replacement (O, M &amp; R).  Estimated Cost for </w:t>
      </w:r>
      <w:r>
        <w:rPr>
          <w:rFonts w:ascii="Times New Roman" w:hAnsi="Times New Roman"/>
          <w:sz w:val="18"/>
          <w:u w:val="single"/>
        </w:rPr>
        <w:t>Proposed</w:t>
      </w:r>
      <w:r>
        <w:rPr>
          <w:rFonts w:ascii="Times New Roman" w:hAnsi="Times New Roman"/>
          <w:sz w:val="18"/>
        </w:rPr>
        <w:t xml:space="preserve"> Facilities:-From PER</w:t>
      </w:r>
      <w:r w:rsidR="00322C8E">
        <w:rPr>
          <w:rFonts w:ascii="Times New Roman" w:hAnsi="Times New Roman"/>
          <w:sz w:val="18"/>
        </w:rPr>
        <w:t xml:space="preserve"> or other sources</w:t>
      </w:r>
      <w:r>
        <w:rPr>
          <w:rFonts w:ascii="Times New Roman" w:hAnsi="Times New Roman"/>
          <w:sz w:val="18"/>
        </w:rPr>
        <w:t xml:space="preserve"> based on existing </w:t>
      </w:r>
      <w:proofErr w:type="spellStart"/>
      <w:r>
        <w:rPr>
          <w:rFonts w:ascii="Times New Roman" w:hAnsi="Times New Roman"/>
          <w:sz w:val="18"/>
        </w:rPr>
        <w:t>PWS’s</w:t>
      </w:r>
      <w:proofErr w:type="spellEnd"/>
      <w:r>
        <w:rPr>
          <w:rFonts w:ascii="Times New Roman" w:hAnsi="Times New Roman"/>
          <w:sz w:val="18"/>
        </w:rPr>
        <w:t xml:space="preserve"> financial statements</w:t>
      </w:r>
    </w:p>
    <w:p w:rsidR="00E73C55" w:rsidRDefault="00E73C55">
      <w:pPr>
        <w:tabs>
          <w:tab w:val="left" w:pos="360"/>
        </w:tabs>
        <w:ind w:left="360"/>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Labor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Utilities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c.</w:t>
      </w:r>
      <w:r>
        <w:rPr>
          <w:rFonts w:ascii="Times New Roman" w:hAnsi="Times New Roman"/>
          <w:sz w:val="18"/>
        </w:rPr>
        <w:tab/>
        <w:t>Materials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Water Purchases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e.</w:t>
      </w:r>
      <w:r>
        <w:rPr>
          <w:rFonts w:ascii="Times New Roman" w:hAnsi="Times New Roman"/>
          <w:sz w:val="18"/>
        </w:rPr>
        <w:tab/>
        <w:t>Outside Services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f.</w:t>
      </w:r>
      <w:r>
        <w:rPr>
          <w:rFonts w:ascii="Times New Roman" w:hAnsi="Times New Roman"/>
          <w:sz w:val="18"/>
        </w:rPr>
        <w:tab/>
        <w:t>Miscellaneous Expenses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g.</w:t>
      </w:r>
      <w:r>
        <w:rPr>
          <w:rFonts w:ascii="Times New Roman" w:hAnsi="Times New Roman"/>
          <w:sz w:val="18"/>
        </w:rPr>
        <w:tab/>
        <w:t>Equipment Replacement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h.</w:t>
      </w:r>
      <w:r>
        <w:rPr>
          <w:rFonts w:ascii="Times New Roman" w:hAnsi="Times New Roman"/>
          <w:sz w:val="18"/>
        </w:rPr>
        <w:tab/>
        <w:t>Total O, M &amp; R Cost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 w:val="left" w:pos="720"/>
          <w:tab w:val="left" w:pos="1080"/>
        </w:tabs>
        <w:spacing w:line="360" w:lineRule="auto"/>
        <w:ind w:left="360"/>
        <w:rPr>
          <w:rFonts w:ascii="Times New Roman" w:hAnsi="Times New Roman"/>
          <w:sz w:val="18"/>
        </w:rPr>
      </w:pPr>
      <w:r>
        <w:rPr>
          <w:rFonts w:ascii="Times New Roman" w:hAnsi="Times New Roman"/>
          <w:sz w:val="18"/>
        </w:rPr>
        <w:tab/>
      </w:r>
      <w:r>
        <w:rPr>
          <w:rFonts w:ascii="Times New Roman" w:hAnsi="Times New Roman"/>
          <w:b/>
          <w:sz w:val="18"/>
        </w:rPr>
        <w:t xml:space="preserve">Provide </w:t>
      </w:r>
      <w:r w:rsidR="00E73EC8">
        <w:rPr>
          <w:rFonts w:ascii="Times New Roman" w:hAnsi="Times New Roman"/>
          <w:b/>
          <w:sz w:val="18"/>
        </w:rPr>
        <w:t>d</w:t>
      </w:r>
      <w:r>
        <w:rPr>
          <w:rFonts w:ascii="Times New Roman" w:hAnsi="Times New Roman"/>
          <w:b/>
          <w:sz w:val="18"/>
        </w:rPr>
        <w:t xml:space="preserve">ocumentation </w:t>
      </w:r>
      <w:r w:rsidR="00E73EC8">
        <w:rPr>
          <w:rFonts w:ascii="Times New Roman" w:hAnsi="Times New Roman"/>
          <w:b/>
          <w:sz w:val="18"/>
        </w:rPr>
        <w:t>as Attachment C-</w:t>
      </w:r>
      <w:r w:rsidR="00F5533D">
        <w:rPr>
          <w:rFonts w:ascii="Times New Roman" w:hAnsi="Times New Roman"/>
          <w:b/>
          <w:sz w:val="18"/>
        </w:rPr>
        <w:t xml:space="preserve">15 </w:t>
      </w:r>
      <w:r>
        <w:rPr>
          <w:rFonts w:ascii="Times New Roman" w:hAnsi="Times New Roman"/>
          <w:b/>
          <w:sz w:val="18"/>
        </w:rPr>
        <w:t>for basis of estimate</w:t>
      </w:r>
      <w:r>
        <w:rPr>
          <w:rFonts w:ascii="Times New Roman" w:hAnsi="Times New Roman"/>
          <w:sz w:val="18"/>
        </w:rPr>
        <w:t xml:space="preserve"> (i.e. financial statements)</w:t>
      </w:r>
    </w:p>
    <w:p w:rsidR="00E73C55" w:rsidRDefault="00E73C55">
      <w:pPr>
        <w:numPr>
          <w:ilvl w:val="0"/>
          <w:numId w:val="1"/>
        </w:numPr>
        <w:tabs>
          <w:tab w:val="left" w:pos="720"/>
          <w:tab w:val="left" w:pos="1080"/>
        </w:tabs>
        <w:rPr>
          <w:rFonts w:ascii="Times New Roman" w:hAnsi="Times New Roman"/>
          <w:sz w:val="18"/>
        </w:rPr>
      </w:pPr>
      <w:r>
        <w:rPr>
          <w:rFonts w:ascii="Times New Roman" w:hAnsi="Times New Roman"/>
          <w:sz w:val="18"/>
        </w:rPr>
        <w:t xml:space="preserve">Estimated Annual Water Facilities Costs - From PER </w:t>
      </w:r>
      <w:r w:rsidR="00322C8E">
        <w:rPr>
          <w:rFonts w:ascii="Times New Roman" w:hAnsi="Times New Roman"/>
          <w:sz w:val="18"/>
        </w:rPr>
        <w:t xml:space="preserve">or other sources </w:t>
      </w:r>
      <w:r>
        <w:rPr>
          <w:rFonts w:ascii="Times New Roman" w:hAnsi="Times New Roman"/>
          <w:sz w:val="18"/>
        </w:rPr>
        <w:t xml:space="preserve">based on existing </w:t>
      </w:r>
      <w:proofErr w:type="spellStart"/>
      <w:r>
        <w:rPr>
          <w:rFonts w:ascii="Times New Roman" w:hAnsi="Times New Roman"/>
          <w:sz w:val="18"/>
        </w:rPr>
        <w:t>PWS’s</w:t>
      </w:r>
      <w:proofErr w:type="spellEnd"/>
      <w:r>
        <w:rPr>
          <w:rFonts w:ascii="Times New Roman" w:hAnsi="Times New Roman"/>
          <w:sz w:val="18"/>
        </w:rPr>
        <w:t xml:space="preserve"> </w:t>
      </w:r>
      <w:r>
        <w:rPr>
          <w:rFonts w:ascii="Times New Roman" w:hAnsi="Times New Roman"/>
          <w:b/>
          <w:sz w:val="18"/>
        </w:rPr>
        <w:t>Financial Statements</w:t>
      </w:r>
    </w:p>
    <w:p w:rsidR="00E73C55" w:rsidRDefault="00E73C55">
      <w:pPr>
        <w:tabs>
          <w:tab w:val="left" w:pos="360"/>
          <w:tab w:val="left" w:pos="720"/>
          <w:tab w:val="left" w:pos="1080"/>
        </w:tabs>
        <w:rPr>
          <w:rFonts w:ascii="Times New Roman" w:hAnsi="Times New Roman"/>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Pr="00CD42A9" w:rsidRDefault="00E73C55" w:rsidP="00CD42A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b/>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Pr="00CD42A9" w:rsidRDefault="00E73C55" w:rsidP="00CD42A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 xml:space="preserve">Total (Sum of </w:t>
      </w:r>
      <w:proofErr w:type="spellStart"/>
      <w:r>
        <w:rPr>
          <w:rFonts w:ascii="Times New Roman" w:hAnsi="Times New Roman"/>
          <w:sz w:val="18"/>
          <w:szCs w:val="18"/>
        </w:rPr>
        <w:t>a+b+c</w:t>
      </w:r>
      <w:proofErr w:type="spellEnd"/>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ind w:left="360"/>
        <w:rPr>
          <w:rFonts w:ascii="Times New Roman" w:hAnsi="Times New Roman"/>
          <w:sz w:val="18"/>
          <w:szCs w:val="18"/>
        </w:rPr>
      </w:pPr>
    </w:p>
    <w:p w:rsidR="00E73C55" w:rsidRDefault="00E73C55">
      <w:pPr>
        <w:numPr>
          <w:ilvl w:val="0"/>
          <w:numId w:val="1"/>
        </w:numPr>
        <w:tabs>
          <w:tab w:val="left" w:pos="1080"/>
        </w:tabs>
        <w:rPr>
          <w:rFonts w:ascii="Times New Roman" w:hAnsi="Times New Roman"/>
          <w:sz w:val="18"/>
          <w:szCs w:val="18"/>
        </w:rPr>
      </w:pPr>
      <w:r>
        <w:rPr>
          <w:rFonts w:ascii="Times New Roman" w:hAnsi="Times New Roman"/>
          <w:sz w:val="18"/>
          <w:szCs w:val="18"/>
        </w:rPr>
        <w:t>Sources of Residential and Nonresidential Revenues as a Percentage of Total Annual Water Revenue</w:t>
      </w:r>
    </w:p>
    <w:p w:rsidR="00E73C55" w:rsidRDefault="00E73C55">
      <w:pPr>
        <w:tabs>
          <w:tab w:val="left" w:pos="360"/>
          <w:tab w:val="left" w:pos="1080"/>
        </w:tabs>
        <w:rPr>
          <w:rFonts w:ascii="Times New Roman" w:hAnsi="Times New Roman"/>
          <w:sz w:val="18"/>
          <w:szCs w:val="18"/>
        </w:rPr>
      </w:pPr>
    </w:p>
    <w:p w:rsidR="00E73C55" w:rsidRPr="009D267F" w:rsidRDefault="00E73C55" w:rsidP="00310831">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rPr>
        <w:tab/>
      </w:r>
      <w:r w:rsidRPr="009D267F">
        <w:rPr>
          <w:rFonts w:ascii="Times New Roman" w:hAnsi="Times New Roman"/>
          <w:sz w:val="18"/>
          <w:szCs w:val="18"/>
          <w:u w:val="single"/>
        </w:rPr>
        <w:tab/>
      </w:r>
      <w:proofErr w:type="gramStart"/>
      <w:r w:rsidRPr="009D267F">
        <w:rPr>
          <w:rFonts w:ascii="Times New Roman" w:hAnsi="Times New Roman"/>
          <w:sz w:val="18"/>
          <w:szCs w:val="18"/>
        </w:rPr>
        <w:t>%</w:t>
      </w:r>
      <w:proofErr w:type="gramEnd"/>
      <w:r w:rsidR="009D267F" w:rsidRPr="009D267F">
        <w:rPr>
          <w:rFonts w:ascii="Times New Roman" w:hAnsi="Times New Roman"/>
          <w:sz w:val="18"/>
          <w:szCs w:val="18"/>
        </w:rPr>
        <w:tab/>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rsidR="00E73C55" w:rsidRDefault="00E73C55">
      <w:pPr>
        <w:tabs>
          <w:tab w:val="left" w:pos="360"/>
          <w:tab w:val="left" w:pos="720"/>
          <w:tab w:val="left" w:pos="1080"/>
        </w:tabs>
        <w:rPr>
          <w:rFonts w:ascii="Times New Roman" w:hAnsi="Times New Roman"/>
          <w:sz w:val="18"/>
          <w:szCs w:val="18"/>
        </w:rPr>
      </w:pPr>
    </w:p>
    <w:p w:rsidR="00E73C55" w:rsidRDefault="00E73C55">
      <w:pPr>
        <w:numPr>
          <w:ilvl w:val="0"/>
          <w:numId w:val="1"/>
        </w:numPr>
        <w:tabs>
          <w:tab w:val="left" w:pos="720"/>
          <w:tab w:val="left" w:pos="1080"/>
        </w:tabs>
        <w:rPr>
          <w:rFonts w:ascii="Times New Roman" w:hAnsi="Times New Roman"/>
          <w:sz w:val="18"/>
          <w:szCs w:val="18"/>
          <w:u w:val="single"/>
        </w:rPr>
      </w:pPr>
      <w:r>
        <w:rPr>
          <w:rFonts w:ascii="Times New Roman" w:hAnsi="Times New Roman"/>
          <w:sz w:val="18"/>
          <w:szCs w:val="18"/>
        </w:rPr>
        <w:t xml:space="preserve">For the proposed project - </w:t>
      </w:r>
      <w:r w:rsidRPr="00E73EC8">
        <w:rPr>
          <w:rFonts w:ascii="Times New Roman" w:hAnsi="Times New Roman"/>
          <w:sz w:val="18"/>
          <w:szCs w:val="18"/>
        </w:rPr>
        <w:t>Provide</w:t>
      </w:r>
      <w:r>
        <w:rPr>
          <w:rFonts w:ascii="Times New Roman" w:hAnsi="Times New Roman"/>
          <w:sz w:val="18"/>
          <w:szCs w:val="18"/>
        </w:rPr>
        <w:t xml:space="preserve"> a six-year cash flow analysis</w:t>
      </w:r>
      <w:r w:rsidR="00E73EC8">
        <w:rPr>
          <w:rFonts w:ascii="Times New Roman" w:hAnsi="Times New Roman"/>
          <w:sz w:val="18"/>
          <w:szCs w:val="18"/>
        </w:rPr>
        <w:t xml:space="preserve"> </w:t>
      </w:r>
      <w:r w:rsidR="00E73EC8">
        <w:rPr>
          <w:rFonts w:ascii="Times New Roman" w:hAnsi="Times New Roman"/>
          <w:b/>
          <w:sz w:val="18"/>
        </w:rPr>
        <w:t>as Attachment C-</w:t>
      </w:r>
      <w:r w:rsidR="00F5533D">
        <w:rPr>
          <w:rFonts w:ascii="Times New Roman" w:hAnsi="Times New Roman"/>
          <w:b/>
          <w:sz w:val="18"/>
        </w:rPr>
        <w:t>19</w:t>
      </w:r>
      <w:r w:rsidR="00F5533D">
        <w:rPr>
          <w:rFonts w:ascii="Times New Roman" w:hAnsi="Times New Roman"/>
          <w:sz w:val="18"/>
          <w:szCs w:val="18"/>
        </w:rPr>
        <w:t xml:space="preserve"> </w:t>
      </w:r>
      <w:r>
        <w:rPr>
          <w:rFonts w:ascii="Times New Roman" w:hAnsi="Times New Roman"/>
          <w:sz w:val="18"/>
          <w:szCs w:val="18"/>
        </w:rPr>
        <w:t>-</w:t>
      </w:r>
      <w:r w:rsidR="00F5533D">
        <w:rPr>
          <w:rFonts w:ascii="Times New Roman" w:hAnsi="Times New Roman"/>
          <w:sz w:val="18"/>
          <w:szCs w:val="18"/>
        </w:rPr>
        <w:t xml:space="preserve"> </w:t>
      </w:r>
      <w:r>
        <w:rPr>
          <w:rFonts w:ascii="Times New Roman" w:hAnsi="Times New Roman"/>
          <w:sz w:val="18"/>
          <w:szCs w:val="18"/>
        </w:rPr>
        <w:t xml:space="preserve">using VDH project only template- of revenue and expenses (operating budget) showing as </w:t>
      </w:r>
      <w:r>
        <w:rPr>
          <w:rFonts w:ascii="Times New Roman" w:hAnsi="Times New Roman"/>
          <w:sz w:val="18"/>
          <w:szCs w:val="18"/>
          <w:u w:val="single"/>
        </w:rPr>
        <w:t>a bottom line the funds available for debt service.</w:t>
      </w:r>
    </w:p>
    <w:p w:rsidR="00E73C55" w:rsidRDefault="00E73C55">
      <w:pPr>
        <w:tabs>
          <w:tab w:val="left" w:pos="720"/>
          <w:tab w:val="left" w:pos="1080"/>
        </w:tabs>
        <w:rPr>
          <w:rFonts w:ascii="Times New Roman" w:hAnsi="Times New Roman"/>
          <w:sz w:val="18"/>
          <w:szCs w:val="18"/>
          <w:u w:val="single"/>
        </w:rPr>
      </w:pPr>
    </w:p>
    <w:p w:rsidR="00E73C55" w:rsidRDefault="00E73C55" w:rsidP="00310831">
      <w:pPr>
        <w:numPr>
          <w:ilvl w:val="0"/>
          <w:numId w:val="10"/>
        </w:numPr>
        <w:tabs>
          <w:tab w:val="left" w:pos="720"/>
          <w:tab w:val="left" w:pos="1080"/>
        </w:tabs>
        <w:rPr>
          <w:rFonts w:ascii="Times New Roman" w:hAnsi="Times New Roman"/>
          <w:sz w:val="18"/>
          <w:szCs w:val="18"/>
        </w:rPr>
      </w:pPr>
      <w:r>
        <w:rPr>
          <w:rFonts w:ascii="Times New Roman" w:hAnsi="Times New Roman"/>
          <w:sz w:val="18"/>
          <w:szCs w:val="18"/>
        </w:rPr>
        <w:t xml:space="preserve">For the entire waterworks - </w:t>
      </w:r>
      <w:r>
        <w:rPr>
          <w:rFonts w:ascii="Times New Roman" w:hAnsi="Times New Roman"/>
          <w:b/>
          <w:sz w:val="18"/>
          <w:szCs w:val="18"/>
        </w:rPr>
        <w:t>Provide</w:t>
      </w:r>
      <w:r>
        <w:rPr>
          <w:rFonts w:ascii="Times New Roman" w:hAnsi="Times New Roman"/>
          <w:sz w:val="18"/>
          <w:szCs w:val="18"/>
        </w:rPr>
        <w:t xml:space="preserve"> a six-year cash flow analysis</w:t>
      </w:r>
      <w:r w:rsidR="00E73EC8">
        <w:rPr>
          <w:rFonts w:ascii="Times New Roman" w:hAnsi="Times New Roman"/>
          <w:sz w:val="18"/>
          <w:szCs w:val="18"/>
        </w:rPr>
        <w:t xml:space="preserve"> </w:t>
      </w:r>
      <w:r w:rsidR="00E73EC8">
        <w:rPr>
          <w:rFonts w:ascii="Times New Roman" w:hAnsi="Times New Roman"/>
          <w:b/>
          <w:sz w:val="18"/>
        </w:rPr>
        <w:t>as Attachment C-</w:t>
      </w:r>
      <w:r w:rsidR="00F5533D">
        <w:rPr>
          <w:rFonts w:ascii="Times New Roman" w:hAnsi="Times New Roman"/>
          <w:b/>
          <w:sz w:val="18"/>
        </w:rPr>
        <w:t>20</w:t>
      </w:r>
      <w:r w:rsidR="00F5533D">
        <w:rPr>
          <w:rFonts w:ascii="Times New Roman" w:hAnsi="Times New Roman"/>
          <w:sz w:val="18"/>
          <w:szCs w:val="18"/>
        </w:rPr>
        <w:t xml:space="preserve"> </w:t>
      </w:r>
      <w:r>
        <w:rPr>
          <w:rFonts w:ascii="Times New Roman" w:hAnsi="Times New Roman"/>
          <w:sz w:val="18"/>
          <w:szCs w:val="18"/>
        </w:rPr>
        <w:t>– using VDH overall waterworks template- of revenue and expenses (operating budget).</w:t>
      </w:r>
    </w:p>
    <w:p w:rsidR="00E73C55" w:rsidRDefault="00E73C55">
      <w:pPr>
        <w:tabs>
          <w:tab w:val="left" w:pos="720"/>
          <w:tab w:val="left" w:pos="1080"/>
        </w:tabs>
      </w:pPr>
    </w:p>
    <w:p w:rsidR="003D3B2D" w:rsidRPr="00F0066B" w:rsidRDefault="00E73C55">
      <w:pPr>
        <w:tabs>
          <w:tab w:val="left" w:pos="360"/>
        </w:tabs>
        <w:rPr>
          <w:rFonts w:ascii="Times New Roman" w:hAnsi="Times New Roman"/>
          <w:b/>
        </w:rPr>
      </w:pPr>
      <w:r w:rsidRPr="00310831">
        <w:rPr>
          <w:rFonts w:ascii="Times New Roman" w:hAnsi="Times New Roman"/>
          <w:b/>
          <w:u w:val="single"/>
        </w:rPr>
        <w:t xml:space="preserve">SECTION </w:t>
      </w:r>
      <w:r w:rsidR="009413CD" w:rsidRPr="00310831">
        <w:rPr>
          <w:rFonts w:ascii="Times New Roman" w:hAnsi="Times New Roman"/>
          <w:b/>
          <w:u w:val="single"/>
        </w:rPr>
        <w:t>J</w:t>
      </w:r>
      <w:r w:rsidR="009413CD" w:rsidRPr="00F0066B">
        <w:rPr>
          <w:rFonts w:ascii="Times New Roman" w:hAnsi="Times New Roman"/>
          <w:b/>
        </w:rPr>
        <w:t xml:space="preserve"> </w:t>
      </w:r>
      <w:r w:rsidRPr="00F0066B">
        <w:rPr>
          <w:rFonts w:ascii="Times New Roman" w:hAnsi="Times New Roman"/>
          <w:b/>
        </w:rPr>
        <w:t xml:space="preserve">– </w:t>
      </w:r>
      <w:r w:rsidR="003D3B2D" w:rsidRPr="00F0066B">
        <w:rPr>
          <w:rFonts w:ascii="Times New Roman" w:hAnsi="Times New Roman"/>
          <w:b/>
        </w:rPr>
        <w:t>SUSTAINABILITY</w:t>
      </w:r>
      <w:r w:rsidR="000374A9">
        <w:rPr>
          <w:rFonts w:ascii="Times New Roman" w:hAnsi="Times New Roman"/>
          <w:b/>
        </w:rPr>
        <w:t>/RELIABILITY/</w:t>
      </w:r>
      <w:proofErr w:type="spellStart"/>
      <w:r w:rsidR="000374A9">
        <w:rPr>
          <w:rFonts w:ascii="Times New Roman" w:hAnsi="Times New Roman"/>
          <w:b/>
        </w:rPr>
        <w:t>GPR</w:t>
      </w:r>
      <w:proofErr w:type="spellEnd"/>
      <w:r w:rsidR="000374A9">
        <w:rPr>
          <w:rFonts w:ascii="Times New Roman" w:hAnsi="Times New Roman"/>
          <w:b/>
        </w:rPr>
        <w:t>/CLIMATE READINESS</w:t>
      </w:r>
    </w:p>
    <w:p w:rsidR="003D3B2D" w:rsidRDefault="003D3B2D">
      <w:pPr>
        <w:tabs>
          <w:tab w:val="left" w:pos="360"/>
        </w:tabs>
        <w:rPr>
          <w:rFonts w:ascii="Times New Roman" w:hAnsi="Times New Roman"/>
          <w:b/>
          <w:sz w:val="18"/>
        </w:rPr>
      </w:pPr>
    </w:p>
    <w:p w:rsidR="003D3B2D" w:rsidRDefault="003D3B2D" w:rsidP="00310831">
      <w:pPr>
        <w:numPr>
          <w:ilvl w:val="0"/>
          <w:numId w:val="19"/>
        </w:numPr>
        <w:tabs>
          <w:tab w:val="left" w:pos="360"/>
        </w:tabs>
        <w:ind w:left="360"/>
        <w:rPr>
          <w:rFonts w:ascii="Times New Roman" w:hAnsi="Times New Roman"/>
          <w:b/>
          <w:sz w:val="18"/>
        </w:rPr>
      </w:pPr>
      <w:r>
        <w:rPr>
          <w:rFonts w:ascii="Times New Roman" w:hAnsi="Times New Roman"/>
          <w:b/>
          <w:sz w:val="18"/>
        </w:rPr>
        <w:t>Asset Management Plan:</w:t>
      </w:r>
    </w:p>
    <w:p w:rsidR="003D3B2D" w:rsidRDefault="003D3B2D" w:rsidP="003D3B2D">
      <w:pPr>
        <w:tabs>
          <w:tab w:val="left" w:pos="360"/>
        </w:tabs>
        <w:rPr>
          <w:rFonts w:ascii="Times New Roman" w:hAnsi="Times New Roman"/>
          <w:b/>
          <w:sz w:val="18"/>
        </w:rPr>
      </w:pPr>
    </w:p>
    <w:p w:rsidR="001C37DE" w:rsidRDefault="003D3B2D" w:rsidP="003D3B2D">
      <w:pPr>
        <w:pStyle w:val="ListParagraph"/>
        <w:tabs>
          <w:tab w:val="left" w:pos="360"/>
        </w:tabs>
        <w:ind w:left="360"/>
        <w:jc w:val="both"/>
        <w:rPr>
          <w:rFonts w:ascii="Times New Roman" w:hAnsi="Times New Roman"/>
          <w:sz w:val="18"/>
          <w:szCs w:val="18"/>
        </w:rPr>
      </w:pPr>
      <w:r w:rsidRPr="00BE678C">
        <w:rPr>
          <w:rFonts w:ascii="Times New Roman" w:hAnsi="Times New Roman"/>
          <w:sz w:val="18"/>
          <w:szCs w:val="18"/>
        </w:rPr>
        <w:t xml:space="preserve">To qualify for Asset Management Plan credit, a waterworks </w:t>
      </w:r>
      <w:r w:rsidR="001C37DE">
        <w:rPr>
          <w:rFonts w:ascii="Times New Roman" w:hAnsi="Times New Roman"/>
          <w:sz w:val="18"/>
          <w:szCs w:val="18"/>
        </w:rPr>
        <w:t xml:space="preserve">must </w:t>
      </w:r>
      <w:r w:rsidRPr="00BE678C">
        <w:rPr>
          <w:rFonts w:ascii="Times New Roman" w:hAnsi="Times New Roman"/>
          <w:sz w:val="18"/>
          <w:szCs w:val="18"/>
        </w:rPr>
        <w:t xml:space="preserve">provide documentation </w:t>
      </w:r>
      <w:r w:rsidR="00E73EC8">
        <w:rPr>
          <w:rFonts w:ascii="Times New Roman" w:hAnsi="Times New Roman"/>
          <w:b/>
          <w:sz w:val="18"/>
        </w:rPr>
        <w:t>as Attachment C-</w:t>
      </w:r>
      <w:proofErr w:type="gramStart"/>
      <w:r w:rsidR="00F5533D">
        <w:rPr>
          <w:rFonts w:ascii="Times New Roman" w:hAnsi="Times New Roman"/>
          <w:b/>
          <w:sz w:val="18"/>
        </w:rPr>
        <w:t xml:space="preserve">22 </w:t>
      </w:r>
      <w:r w:rsidRPr="00BE678C">
        <w:rPr>
          <w:rFonts w:ascii="Times New Roman" w:hAnsi="Times New Roman"/>
          <w:sz w:val="18"/>
          <w:szCs w:val="18"/>
        </w:rPr>
        <w:t>which</w:t>
      </w:r>
      <w:proofErr w:type="gramEnd"/>
      <w:r w:rsidRPr="00BE678C">
        <w:rPr>
          <w:rFonts w:ascii="Times New Roman" w:hAnsi="Times New Roman"/>
          <w:sz w:val="18"/>
          <w:szCs w:val="18"/>
        </w:rPr>
        <w:t xml:space="preserve"> demonstrates </w:t>
      </w:r>
      <w:r w:rsidR="001C37DE">
        <w:rPr>
          <w:rFonts w:ascii="Times New Roman" w:hAnsi="Times New Roman"/>
          <w:sz w:val="18"/>
          <w:szCs w:val="18"/>
        </w:rPr>
        <w:t>a minimum of the following</w:t>
      </w:r>
      <w:r w:rsidR="00322C8E">
        <w:rPr>
          <w:rFonts w:ascii="Times New Roman" w:hAnsi="Times New Roman"/>
          <w:sz w:val="18"/>
          <w:szCs w:val="18"/>
        </w:rPr>
        <w:t xml:space="preserve"> for the waterworks</w:t>
      </w:r>
      <w:r w:rsidR="001C37DE">
        <w:rPr>
          <w:rFonts w:ascii="Times New Roman" w:hAnsi="Times New Roman"/>
          <w:sz w:val="18"/>
          <w:szCs w:val="18"/>
        </w:rPr>
        <w:t>:</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Inventory of existing assets/infrastructure, (i.e., sources, treatment, storage, etc.)</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Expected useful life of assets vs. remaining useful life</w:t>
      </w:r>
      <w:r w:rsidR="00322C8E">
        <w:rPr>
          <w:rFonts w:ascii="Times New Roman" w:hAnsi="Times New Roman"/>
          <w:sz w:val="18"/>
          <w:szCs w:val="18"/>
        </w:rPr>
        <w:t>.</w:t>
      </w:r>
    </w:p>
    <w:p w:rsid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planned</w:t>
      </w:r>
      <w:r w:rsidR="00900D39">
        <w:rPr>
          <w:rFonts w:ascii="Times New Roman" w:hAnsi="Times New Roman"/>
          <w:sz w:val="18"/>
          <w:szCs w:val="18"/>
        </w:rPr>
        <w:t>,</w:t>
      </w:r>
      <w:r>
        <w:rPr>
          <w:rFonts w:ascii="Times New Roman" w:hAnsi="Times New Roman"/>
          <w:sz w:val="18"/>
          <w:szCs w:val="18"/>
        </w:rPr>
        <w:t xml:space="preserve"> </w:t>
      </w:r>
      <w:r w:rsidRPr="001C37DE">
        <w:rPr>
          <w:rFonts w:ascii="Times New Roman" w:hAnsi="Times New Roman"/>
          <w:sz w:val="18"/>
          <w:szCs w:val="18"/>
        </w:rPr>
        <w:t>scheduled maintenance</w:t>
      </w:r>
      <w:r w:rsidR="00322C8E">
        <w:rPr>
          <w:rFonts w:ascii="Times New Roman" w:hAnsi="Times New Roman"/>
          <w:sz w:val="18"/>
          <w:szCs w:val="18"/>
        </w:rPr>
        <w:t>.</w:t>
      </w:r>
    </w:p>
    <w:p w:rsidR="00322C8E" w:rsidRPr="001C37DE" w:rsidRDefault="00322C8E" w:rsidP="00322C8E">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an asset replacement or capital improvement reserve.</w:t>
      </w:r>
    </w:p>
    <w:p w:rsidR="00E73C55" w:rsidRDefault="00E73C55">
      <w:pPr>
        <w:tabs>
          <w:tab w:val="left" w:pos="360"/>
        </w:tabs>
        <w:rPr>
          <w:rFonts w:ascii="Times New Roman" w:hAnsi="Times New Roman"/>
          <w:b/>
        </w:rPr>
      </w:pPr>
    </w:p>
    <w:p w:rsidR="00322C8E" w:rsidRPr="00322C8E" w:rsidRDefault="00322C8E" w:rsidP="00310831">
      <w:pPr>
        <w:numPr>
          <w:ilvl w:val="0"/>
          <w:numId w:val="19"/>
        </w:numPr>
        <w:tabs>
          <w:tab w:val="left" w:pos="360"/>
        </w:tabs>
        <w:ind w:left="360"/>
        <w:rPr>
          <w:rFonts w:ascii="Times New Roman" w:hAnsi="Times New Roman"/>
          <w:b/>
          <w:sz w:val="18"/>
        </w:rPr>
      </w:pPr>
      <w:r>
        <w:rPr>
          <w:rFonts w:ascii="Times New Roman" w:hAnsi="Times New Roman"/>
          <w:b/>
          <w:sz w:val="18"/>
        </w:rPr>
        <w:t>Source Water Protection Info</w:t>
      </w:r>
      <w:r w:rsidR="003D3B2D">
        <w:rPr>
          <w:rFonts w:ascii="Times New Roman" w:hAnsi="Times New Roman"/>
          <w:b/>
          <w:sz w:val="18"/>
        </w:rPr>
        <w:t>:</w:t>
      </w:r>
      <w:r w:rsidRPr="00322C8E">
        <w:rPr>
          <w:rFonts w:ascii="Times New Roman" w:hAnsi="Times New Roman"/>
          <w:sz w:val="18"/>
          <w:szCs w:val="18"/>
        </w:rPr>
        <w:t xml:space="preserve"> </w:t>
      </w:r>
    </w:p>
    <w:p w:rsidR="00322C8E" w:rsidRPr="00322C8E" w:rsidRDefault="00322C8E" w:rsidP="00322C8E">
      <w:pPr>
        <w:tabs>
          <w:tab w:val="left" w:pos="360"/>
        </w:tabs>
        <w:ind w:left="360"/>
        <w:rPr>
          <w:rFonts w:ascii="Times New Roman" w:hAnsi="Times New Roman"/>
          <w:b/>
          <w:sz w:val="18"/>
        </w:rPr>
      </w:pPr>
    </w:p>
    <w:p w:rsidR="003D3B2D" w:rsidRDefault="00675164" w:rsidP="00322C8E">
      <w:pPr>
        <w:tabs>
          <w:tab w:val="left" w:pos="360"/>
        </w:tabs>
        <w:ind w:left="360"/>
        <w:rPr>
          <w:rFonts w:ascii="Times New Roman" w:hAnsi="Times New Roman"/>
          <w:b/>
          <w:sz w:val="18"/>
        </w:rPr>
      </w:pPr>
      <w:r w:rsidRPr="00BE678C">
        <w:rPr>
          <w:rFonts w:ascii="Times New Roman" w:hAnsi="Times New Roman"/>
          <w:sz w:val="18"/>
          <w:szCs w:val="18"/>
        </w:rPr>
        <w:t xml:space="preserve">To </w:t>
      </w:r>
      <w:r>
        <w:rPr>
          <w:rFonts w:ascii="Times New Roman" w:hAnsi="Times New Roman"/>
          <w:sz w:val="18"/>
          <w:szCs w:val="18"/>
        </w:rPr>
        <w:t>qualify for</w:t>
      </w:r>
      <w:r w:rsidRPr="00BE678C">
        <w:rPr>
          <w:rFonts w:ascii="Times New Roman" w:hAnsi="Times New Roman"/>
          <w:sz w:val="18"/>
          <w:szCs w:val="18"/>
        </w:rPr>
        <w:t xml:space="preserve"> credit, a waterworks </w:t>
      </w:r>
      <w:r>
        <w:rPr>
          <w:rFonts w:ascii="Times New Roman" w:hAnsi="Times New Roman"/>
          <w:sz w:val="18"/>
          <w:szCs w:val="18"/>
        </w:rPr>
        <w:t xml:space="preserve">must </w:t>
      </w:r>
      <w:r w:rsidRPr="00BE678C">
        <w:rPr>
          <w:rFonts w:ascii="Times New Roman" w:hAnsi="Times New Roman"/>
          <w:sz w:val="18"/>
          <w:szCs w:val="18"/>
        </w:rPr>
        <w:t>provide documentation</w:t>
      </w:r>
      <w:r>
        <w:rPr>
          <w:rFonts w:ascii="Times New Roman" w:hAnsi="Times New Roman"/>
          <w:sz w:val="18"/>
          <w:szCs w:val="18"/>
        </w:rPr>
        <w:t xml:space="preserve">. </w:t>
      </w:r>
      <w:r w:rsidRPr="00BE678C">
        <w:rPr>
          <w:rFonts w:ascii="Times New Roman" w:hAnsi="Times New Roman"/>
          <w:sz w:val="18"/>
          <w:szCs w:val="18"/>
        </w:rPr>
        <w:t xml:space="preserve"> </w:t>
      </w:r>
      <w:r w:rsidR="00322C8E">
        <w:rPr>
          <w:rFonts w:ascii="Times New Roman" w:hAnsi="Times New Roman"/>
          <w:sz w:val="18"/>
          <w:szCs w:val="18"/>
        </w:rPr>
        <w:t xml:space="preserve">Please contact </w:t>
      </w:r>
      <w:r>
        <w:rPr>
          <w:rFonts w:ascii="Times New Roman" w:hAnsi="Times New Roman"/>
          <w:sz w:val="18"/>
          <w:szCs w:val="18"/>
        </w:rPr>
        <w:t>VDH Source Water Protection staff.</w:t>
      </w:r>
    </w:p>
    <w:p w:rsidR="00E73C55" w:rsidRPr="00C0388D" w:rsidRDefault="00E73C55">
      <w:pPr>
        <w:tabs>
          <w:tab w:val="left" w:pos="360"/>
        </w:tabs>
        <w:rPr>
          <w:rFonts w:ascii="Times New Roman" w:hAnsi="Times New Roman"/>
          <w:b/>
          <w:sz w:val="18"/>
          <w:szCs w:val="18"/>
        </w:rPr>
      </w:pPr>
    </w:p>
    <w:p w:rsidR="00322C8E" w:rsidRDefault="00322C8E" w:rsidP="00322C8E">
      <w:pPr>
        <w:numPr>
          <w:ilvl w:val="0"/>
          <w:numId w:val="19"/>
        </w:numPr>
        <w:tabs>
          <w:tab w:val="left" w:pos="360"/>
        </w:tabs>
        <w:ind w:left="360"/>
        <w:rPr>
          <w:rFonts w:ascii="Times New Roman" w:hAnsi="Times New Roman"/>
          <w:b/>
          <w:sz w:val="18"/>
        </w:rPr>
      </w:pPr>
      <w:r>
        <w:rPr>
          <w:rFonts w:ascii="Times New Roman" w:hAnsi="Times New Roman"/>
          <w:b/>
          <w:sz w:val="18"/>
        </w:rPr>
        <w:t>Green Project Reserve (</w:t>
      </w:r>
      <w:proofErr w:type="spellStart"/>
      <w:r>
        <w:rPr>
          <w:rFonts w:ascii="Times New Roman" w:hAnsi="Times New Roman"/>
          <w:b/>
          <w:sz w:val="18"/>
        </w:rPr>
        <w:t>GPR</w:t>
      </w:r>
      <w:proofErr w:type="spellEnd"/>
      <w:r>
        <w:rPr>
          <w:rFonts w:ascii="Times New Roman" w:hAnsi="Times New Roman"/>
          <w:b/>
          <w:sz w:val="18"/>
        </w:rPr>
        <w:t>) Business Case:</w:t>
      </w:r>
    </w:p>
    <w:p w:rsidR="00322C8E" w:rsidRPr="00C0388D" w:rsidRDefault="00322C8E" w:rsidP="00322C8E">
      <w:pPr>
        <w:tabs>
          <w:tab w:val="left" w:pos="360"/>
        </w:tabs>
        <w:rPr>
          <w:rFonts w:ascii="Times New Roman" w:hAnsi="Times New Roman"/>
          <w:b/>
          <w:sz w:val="18"/>
          <w:szCs w:val="18"/>
        </w:rPr>
      </w:pPr>
    </w:p>
    <w:p w:rsidR="00E73C55" w:rsidRPr="00C0388D" w:rsidRDefault="00322C8E" w:rsidP="00322C8E">
      <w:pPr>
        <w:ind w:left="360"/>
        <w:jc w:val="both"/>
        <w:rPr>
          <w:rFonts w:ascii="Times New Roman" w:hAnsi="Times New Roman"/>
          <w:sz w:val="18"/>
          <w:szCs w:val="18"/>
        </w:rPr>
      </w:pPr>
      <w:r w:rsidRPr="00C0388D">
        <w:rPr>
          <w:rFonts w:ascii="Times New Roman" w:hAnsi="Times New Roman"/>
          <w:sz w:val="18"/>
          <w:szCs w:val="18"/>
        </w:rPr>
        <w:t xml:space="preserve">All applicants must submit </w:t>
      </w:r>
      <w:proofErr w:type="gramStart"/>
      <w:r w:rsidR="00E73C55" w:rsidRPr="00C0388D">
        <w:rPr>
          <w:rFonts w:ascii="Times New Roman" w:hAnsi="Times New Roman"/>
          <w:sz w:val="18"/>
          <w:szCs w:val="18"/>
        </w:rPr>
        <w:t>To</w:t>
      </w:r>
      <w:proofErr w:type="gramEnd"/>
      <w:r w:rsidR="00E73C55" w:rsidRPr="00C0388D">
        <w:rPr>
          <w:rFonts w:ascii="Times New Roman" w:hAnsi="Times New Roman"/>
          <w:sz w:val="18"/>
          <w:szCs w:val="18"/>
        </w:rPr>
        <w:t xml:space="preserve"> qualify for credit as Green </w:t>
      </w:r>
      <w:r w:rsidR="009B23C1" w:rsidRPr="00C0388D">
        <w:rPr>
          <w:rFonts w:ascii="Times New Roman" w:hAnsi="Times New Roman"/>
          <w:sz w:val="18"/>
          <w:szCs w:val="18"/>
        </w:rPr>
        <w:t>Project Reserve</w:t>
      </w:r>
      <w:r w:rsidR="00E73C55" w:rsidRPr="00C0388D">
        <w:rPr>
          <w:rFonts w:ascii="Times New Roman" w:hAnsi="Times New Roman"/>
          <w:sz w:val="18"/>
          <w:szCs w:val="18"/>
        </w:rPr>
        <w:t xml:space="preserve"> (</w:t>
      </w:r>
      <w:proofErr w:type="spellStart"/>
      <w:r w:rsidR="009B23C1" w:rsidRPr="00C0388D">
        <w:rPr>
          <w:rFonts w:ascii="Times New Roman" w:hAnsi="Times New Roman"/>
          <w:sz w:val="18"/>
          <w:szCs w:val="18"/>
        </w:rPr>
        <w:t>GPR</w:t>
      </w:r>
      <w:proofErr w:type="spellEnd"/>
      <w:r w:rsidR="00E73C55" w:rsidRPr="00C0388D">
        <w:rPr>
          <w:rFonts w:ascii="Times New Roman" w:hAnsi="Times New Roman"/>
          <w:sz w:val="18"/>
          <w:szCs w:val="18"/>
        </w:rPr>
        <w:t xml:space="preserve">), a waterworks must show that its proposed DWSRF-funded project has significant (not incidental) green benefits.  For </w:t>
      </w:r>
      <w:proofErr w:type="gramStart"/>
      <w:r w:rsidR="00E73C55" w:rsidRPr="00C0388D">
        <w:rPr>
          <w:rFonts w:ascii="Times New Roman" w:hAnsi="Times New Roman"/>
          <w:sz w:val="18"/>
          <w:szCs w:val="18"/>
        </w:rPr>
        <w:t>credit</w:t>
      </w:r>
      <w:proofErr w:type="gramEnd"/>
      <w:r w:rsidR="00E73C55" w:rsidRPr="00C0388D">
        <w:rPr>
          <w:rFonts w:ascii="Times New Roman" w:hAnsi="Times New Roman"/>
          <w:sz w:val="18"/>
          <w:szCs w:val="18"/>
        </w:rPr>
        <w:t xml:space="preserve"> the project must provide </w:t>
      </w:r>
      <w:r w:rsidR="00E73C55" w:rsidRPr="00C0388D">
        <w:rPr>
          <w:rFonts w:ascii="Times New Roman" w:hAnsi="Times New Roman"/>
          <w:sz w:val="18"/>
          <w:szCs w:val="18"/>
          <w:u w:val="single"/>
        </w:rPr>
        <w:t>green infrastructure</w:t>
      </w:r>
      <w:r w:rsidR="00E73C55" w:rsidRPr="00C0388D">
        <w:rPr>
          <w:rFonts w:ascii="Times New Roman" w:hAnsi="Times New Roman"/>
          <w:sz w:val="18"/>
          <w:szCs w:val="18"/>
        </w:rPr>
        <w:t xml:space="preserve">, promote </w:t>
      </w:r>
      <w:r w:rsidR="00E73C55" w:rsidRPr="00C0388D">
        <w:rPr>
          <w:rFonts w:ascii="Times New Roman" w:hAnsi="Times New Roman"/>
          <w:sz w:val="18"/>
          <w:szCs w:val="18"/>
          <w:u w:val="single"/>
        </w:rPr>
        <w:t>water and/or power efficiency</w:t>
      </w:r>
      <w:r w:rsidR="00E73C55" w:rsidRPr="00C0388D">
        <w:rPr>
          <w:rFonts w:ascii="Times New Roman" w:hAnsi="Times New Roman"/>
          <w:sz w:val="18"/>
          <w:szCs w:val="18"/>
        </w:rPr>
        <w:t xml:space="preserve">, or provide other </w:t>
      </w:r>
      <w:r w:rsidR="00E73C55" w:rsidRPr="00C0388D">
        <w:rPr>
          <w:rFonts w:ascii="Times New Roman" w:hAnsi="Times New Roman"/>
          <w:sz w:val="18"/>
          <w:szCs w:val="18"/>
          <w:u w:val="single"/>
        </w:rPr>
        <w:t>innovative environmental benefits</w:t>
      </w:r>
      <w:r w:rsidR="00E73C55" w:rsidRPr="00C0388D">
        <w:rPr>
          <w:rFonts w:ascii="Times New Roman" w:hAnsi="Times New Roman"/>
          <w:sz w:val="18"/>
          <w:szCs w:val="18"/>
        </w:rPr>
        <w:t xml:space="preserve">.   IF there are no </w:t>
      </w:r>
      <w:proofErr w:type="gramStart"/>
      <w:r w:rsidR="00E73C55" w:rsidRPr="00C0388D">
        <w:rPr>
          <w:rFonts w:ascii="Times New Roman" w:hAnsi="Times New Roman"/>
          <w:sz w:val="18"/>
          <w:szCs w:val="18"/>
        </w:rPr>
        <w:t>identifiable</w:t>
      </w:r>
      <w:proofErr w:type="gramEnd"/>
      <w:r w:rsidR="00E73C55" w:rsidRPr="00C0388D">
        <w:rPr>
          <w:rFonts w:ascii="Times New Roman" w:hAnsi="Times New Roman"/>
          <w:sz w:val="18"/>
          <w:szCs w:val="18"/>
        </w:rPr>
        <w:t xml:space="preserve"> benefits enter “zero” </w:t>
      </w:r>
      <w:proofErr w:type="spellStart"/>
      <w:r w:rsidR="009B23C1" w:rsidRPr="00C0388D">
        <w:rPr>
          <w:rFonts w:ascii="Times New Roman" w:hAnsi="Times New Roman"/>
          <w:sz w:val="18"/>
          <w:szCs w:val="18"/>
        </w:rPr>
        <w:t>GPR</w:t>
      </w:r>
      <w:proofErr w:type="spellEnd"/>
      <w:r w:rsidR="009B23C1" w:rsidRPr="00C0388D">
        <w:rPr>
          <w:rFonts w:ascii="Times New Roman" w:hAnsi="Times New Roman"/>
          <w:sz w:val="18"/>
          <w:szCs w:val="18"/>
        </w:rPr>
        <w:t xml:space="preserve"> </w:t>
      </w:r>
      <w:r w:rsidR="00E73C55" w:rsidRPr="00C0388D">
        <w:rPr>
          <w:rFonts w:ascii="Times New Roman" w:hAnsi="Times New Roman"/>
          <w:sz w:val="18"/>
          <w:szCs w:val="18"/>
        </w:rPr>
        <w:t xml:space="preserve">dollars. </w:t>
      </w:r>
      <w:r w:rsidR="00DB6299">
        <w:rPr>
          <w:rFonts w:ascii="Times New Roman" w:hAnsi="Times New Roman"/>
          <w:sz w:val="18"/>
          <w:szCs w:val="18"/>
        </w:rPr>
        <w:t xml:space="preserve"> Attach additional sheets as needed.</w:t>
      </w:r>
    </w:p>
    <w:p w:rsidR="00E73C55" w:rsidRDefault="00E73C55">
      <w:pPr>
        <w:jc w:val="both"/>
        <w:rPr>
          <w:rFonts w:ascii="Arial" w:hAnsi="Arial" w:cs="Arial"/>
          <w:sz w:val="17"/>
          <w:szCs w:val="17"/>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082"/>
      </w:tblGrid>
      <w:tr w:rsidR="00E73C55" w:rsidTr="001C37DE">
        <w:trPr>
          <w:trHeight w:val="530"/>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Applicant</w:t>
            </w:r>
          </w:p>
        </w:tc>
        <w:tc>
          <w:tcPr>
            <w:tcW w:w="8154" w:type="dxa"/>
            <w:vAlign w:val="center"/>
          </w:tcPr>
          <w:p w:rsidR="00E73C55" w:rsidRDefault="00E73C55">
            <w:pPr>
              <w:rPr>
                <w:rFonts w:ascii="Times New Roman" w:hAnsi="Times New Roman"/>
                <w:sz w:val="18"/>
                <w:szCs w:val="18"/>
              </w:rPr>
            </w:pPr>
          </w:p>
        </w:tc>
      </w:tr>
      <w:tr w:rsidR="00E73C55" w:rsidTr="001C37DE">
        <w:trPr>
          <w:trHeight w:val="512"/>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Contact Name and Phone</w:t>
            </w:r>
          </w:p>
        </w:tc>
        <w:tc>
          <w:tcPr>
            <w:tcW w:w="8154" w:type="dxa"/>
            <w:vAlign w:val="center"/>
          </w:tcPr>
          <w:p w:rsidR="00E73C55" w:rsidRDefault="00E73C55">
            <w:pPr>
              <w:rPr>
                <w:rFonts w:ascii="Times New Roman" w:hAnsi="Times New Roman"/>
                <w:sz w:val="18"/>
                <w:szCs w:val="18"/>
              </w:rPr>
            </w:pPr>
          </w:p>
        </w:tc>
      </w:tr>
      <w:tr w:rsidR="00E73C55" w:rsidTr="003D3B2D">
        <w:trPr>
          <w:trHeight w:val="1018"/>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Project Description and associated costs</w:t>
            </w:r>
          </w:p>
        </w:tc>
        <w:tc>
          <w:tcPr>
            <w:tcW w:w="8154" w:type="dxa"/>
            <w:vAlign w:val="center"/>
          </w:tcPr>
          <w:p w:rsidR="00E73C55" w:rsidRDefault="00E73C55">
            <w:pPr>
              <w:rPr>
                <w:rFonts w:ascii="Times New Roman" w:hAnsi="Times New Roman"/>
                <w:sz w:val="18"/>
                <w:szCs w:val="18"/>
              </w:rPr>
            </w:pPr>
          </w:p>
        </w:tc>
      </w:tr>
      <w:tr w:rsidR="00E73C55" w:rsidTr="003D3B2D">
        <w:trPr>
          <w:trHeight w:val="1475"/>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 xml:space="preserve">What project elements </w:t>
            </w:r>
            <w:proofErr w:type="gramStart"/>
            <w:r>
              <w:rPr>
                <w:rFonts w:ascii="Times New Roman" w:hAnsi="Times New Roman"/>
                <w:sz w:val="18"/>
                <w:szCs w:val="18"/>
              </w:rPr>
              <w:t>can be classified</w:t>
            </w:r>
            <w:proofErr w:type="gramEnd"/>
            <w:r>
              <w:rPr>
                <w:rFonts w:ascii="Times New Roman" w:hAnsi="Times New Roman"/>
                <w:sz w:val="18"/>
                <w:szCs w:val="18"/>
              </w:rPr>
              <w:t xml:space="preserve"> as potentially green?</w:t>
            </w:r>
          </w:p>
        </w:tc>
        <w:tc>
          <w:tcPr>
            <w:tcW w:w="8154" w:type="dxa"/>
            <w:vAlign w:val="center"/>
          </w:tcPr>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tc>
      </w:tr>
      <w:tr w:rsidR="00E73C55" w:rsidTr="00322C8E">
        <w:trPr>
          <w:trHeight w:val="1916"/>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Technical Component</w:t>
            </w:r>
          </w:p>
        </w:tc>
        <w:tc>
          <w:tcPr>
            <w:tcW w:w="8154" w:type="dxa"/>
            <w:vAlign w:val="center"/>
          </w:tcPr>
          <w:p w:rsidR="00E73C55" w:rsidRDefault="00E73C55">
            <w:pPr>
              <w:rPr>
                <w:rFonts w:ascii="Times New Roman" w:hAnsi="Times New Roman"/>
                <w:sz w:val="18"/>
                <w:szCs w:val="18"/>
              </w:rPr>
            </w:pPr>
          </w:p>
        </w:tc>
      </w:tr>
      <w:tr w:rsidR="00E73C55" w:rsidTr="004A676A">
        <w:trPr>
          <w:trHeight w:val="1520"/>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 xml:space="preserve">Financial Component </w:t>
            </w:r>
          </w:p>
        </w:tc>
        <w:tc>
          <w:tcPr>
            <w:tcW w:w="8154" w:type="dxa"/>
            <w:vAlign w:val="center"/>
          </w:tcPr>
          <w:p w:rsidR="00E73C55" w:rsidRDefault="00E73C55">
            <w:pPr>
              <w:rPr>
                <w:rFonts w:ascii="Times New Roman" w:hAnsi="Times New Roman"/>
                <w:sz w:val="18"/>
                <w:szCs w:val="18"/>
              </w:rPr>
            </w:pPr>
          </w:p>
        </w:tc>
      </w:tr>
      <w:tr w:rsidR="00E73C55" w:rsidTr="003D3B2D">
        <w:trPr>
          <w:trHeight w:val="584"/>
        </w:trPr>
        <w:tc>
          <w:tcPr>
            <w:tcW w:w="2268" w:type="dxa"/>
            <w:vAlign w:val="center"/>
          </w:tcPr>
          <w:p w:rsidR="00E73C55" w:rsidRDefault="00E73C55">
            <w:pPr>
              <w:rPr>
                <w:rFonts w:ascii="Times New Roman" w:hAnsi="Times New Roman"/>
                <w:sz w:val="18"/>
                <w:szCs w:val="18"/>
              </w:rPr>
            </w:pPr>
            <w:proofErr w:type="spellStart"/>
            <w:r>
              <w:rPr>
                <w:rFonts w:ascii="Times New Roman" w:hAnsi="Times New Roman"/>
                <w:sz w:val="18"/>
                <w:szCs w:val="18"/>
              </w:rPr>
              <w:t>GPR</w:t>
            </w:r>
            <w:proofErr w:type="spellEnd"/>
            <w:r>
              <w:rPr>
                <w:rFonts w:ascii="Times New Roman" w:hAnsi="Times New Roman"/>
                <w:sz w:val="18"/>
                <w:szCs w:val="18"/>
              </w:rPr>
              <w:t xml:space="preserve"> Dollars Claimed</w:t>
            </w:r>
          </w:p>
        </w:tc>
        <w:tc>
          <w:tcPr>
            <w:tcW w:w="8154" w:type="dxa"/>
            <w:vAlign w:val="center"/>
          </w:tcPr>
          <w:p w:rsidR="00E73C55" w:rsidRDefault="00E73C55">
            <w:pPr>
              <w:rPr>
                <w:rFonts w:ascii="Times New Roman" w:hAnsi="Times New Roman"/>
                <w:sz w:val="18"/>
                <w:szCs w:val="18"/>
              </w:rPr>
            </w:pPr>
            <w:r>
              <w:rPr>
                <w:rFonts w:ascii="Times New Roman" w:hAnsi="Times New Roman"/>
                <w:sz w:val="18"/>
                <w:szCs w:val="18"/>
              </w:rPr>
              <w:t xml:space="preserve">          $                                              and    %                (as % of VDH funded portion of project)</w:t>
            </w:r>
          </w:p>
        </w:tc>
      </w:tr>
      <w:tr w:rsidR="00E73C55" w:rsidTr="003D3B2D">
        <w:trPr>
          <w:trHeight w:val="521"/>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Signature/Date</w:t>
            </w:r>
          </w:p>
        </w:tc>
        <w:tc>
          <w:tcPr>
            <w:tcW w:w="8154" w:type="dxa"/>
            <w:vAlign w:val="center"/>
          </w:tcPr>
          <w:p w:rsidR="00E73C55" w:rsidRDefault="00E73C55">
            <w:pPr>
              <w:rPr>
                <w:rFonts w:ascii="Times New Roman" w:hAnsi="Times New Roman"/>
                <w:sz w:val="18"/>
                <w:szCs w:val="18"/>
              </w:rPr>
            </w:pPr>
          </w:p>
        </w:tc>
      </w:tr>
    </w:tbl>
    <w:p w:rsidR="00E73C55" w:rsidRDefault="00E73C55">
      <w:pPr>
        <w:tabs>
          <w:tab w:val="left" w:pos="720"/>
          <w:tab w:val="left" w:pos="1080"/>
        </w:tabs>
      </w:pPr>
    </w:p>
    <w:sectPr w:rsidR="00E73C55">
      <w:headerReference w:type="default" r:id="rId9"/>
      <w:footerReference w:type="default" r:id="rId10"/>
      <w:endnotePr>
        <w:numFmt w:val="decimal"/>
      </w:endnotePr>
      <w:pgSz w:w="12240" w:h="15840" w:code="1"/>
      <w:pgMar w:top="1008" w:right="720" w:bottom="1008"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F" w:rsidRDefault="007C29EF">
      <w:pPr>
        <w:spacing w:line="20" w:lineRule="exact"/>
        <w:rPr>
          <w:sz w:val="24"/>
        </w:rPr>
      </w:pPr>
    </w:p>
  </w:endnote>
  <w:endnote w:type="continuationSeparator" w:id="0">
    <w:p w:rsidR="007C29EF" w:rsidRDefault="007C29EF">
      <w:r>
        <w:rPr>
          <w:sz w:val="24"/>
        </w:rPr>
        <w:t xml:space="preserve"> </w:t>
      </w:r>
    </w:p>
  </w:endnote>
  <w:endnote w:type="continuationNotice" w:id="1">
    <w:p w:rsidR="007C29EF" w:rsidRDefault="007C29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EF" w:rsidRPr="00FD0E96" w:rsidRDefault="007C29EF">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A6504F">
      <w:rPr>
        <w:rStyle w:val="PageNumber"/>
        <w:rFonts w:ascii="Times New Roman" w:hAnsi="Times New Roman"/>
        <w:b/>
        <w:noProof/>
        <w:sz w:val="18"/>
        <w:szCs w:val="18"/>
      </w:rPr>
      <w:t>2</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A6504F">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t xml:space="preserve">CONSTRUCTION </w:t>
    </w:r>
  </w:p>
  <w:p w:rsidR="007C29EF" w:rsidRDefault="007C29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F" w:rsidRDefault="007C29EF">
      <w:r>
        <w:rPr>
          <w:sz w:val="24"/>
        </w:rPr>
        <w:separator/>
      </w:r>
    </w:p>
  </w:footnote>
  <w:footnote w:type="continuationSeparator" w:id="0">
    <w:p w:rsidR="007C29EF" w:rsidRDefault="007C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EF" w:rsidRDefault="007C29EF">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January 1, 201</w:t>
    </w:r>
    <w:r w:rsidR="00B0654B">
      <w:rPr>
        <w:rFonts w:ascii="Times New Roman" w:hAnsi="Times New Roman"/>
        <w:b/>
        <w:sz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6"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9"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0"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13"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14"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15"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16"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17" w15:restartNumberingAfterBreak="0">
    <w:nsid w:val="5E5B115C"/>
    <w:multiLevelType w:val="hybridMultilevel"/>
    <w:tmpl w:val="B6DCC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19"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23"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24"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2"/>
  </w:num>
  <w:num w:numId="4">
    <w:abstractNumId w:val="8"/>
  </w:num>
  <w:num w:numId="5">
    <w:abstractNumId w:val="1"/>
  </w:num>
  <w:num w:numId="6">
    <w:abstractNumId w:val="23"/>
  </w:num>
  <w:num w:numId="7">
    <w:abstractNumId w:val="15"/>
  </w:num>
  <w:num w:numId="8">
    <w:abstractNumId w:val="18"/>
  </w:num>
  <w:num w:numId="9">
    <w:abstractNumId w:val="7"/>
  </w:num>
  <w:num w:numId="10">
    <w:abstractNumId w:val="14"/>
  </w:num>
  <w:num w:numId="11">
    <w:abstractNumId w:val="13"/>
  </w:num>
  <w:num w:numId="12">
    <w:abstractNumId w:val="16"/>
  </w:num>
  <w:num w:numId="13">
    <w:abstractNumId w:val="0"/>
  </w:num>
  <w:num w:numId="14">
    <w:abstractNumId w:val="9"/>
  </w:num>
  <w:num w:numId="15">
    <w:abstractNumId w:val="21"/>
  </w:num>
  <w:num w:numId="16">
    <w:abstractNumId w:val="11"/>
  </w:num>
  <w:num w:numId="17">
    <w:abstractNumId w:val="10"/>
  </w:num>
  <w:num w:numId="18">
    <w:abstractNumId w:val="4"/>
  </w:num>
  <w:num w:numId="19">
    <w:abstractNumId w:val="24"/>
  </w:num>
  <w:num w:numId="20">
    <w:abstractNumId w:val="19"/>
  </w:num>
  <w:num w:numId="21">
    <w:abstractNumId w:val="17"/>
  </w:num>
  <w:num w:numId="22">
    <w:abstractNumId w:val="20"/>
  </w:num>
  <w:num w:numId="23">
    <w:abstractNumId w:val="2"/>
  </w:num>
  <w:num w:numId="24">
    <w:abstractNumId w:val="6"/>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4"/>
    <w:rsid w:val="00014932"/>
    <w:rsid w:val="00017E79"/>
    <w:rsid w:val="000374A9"/>
    <w:rsid w:val="00045AC5"/>
    <w:rsid w:val="00050B40"/>
    <w:rsid w:val="00053AF8"/>
    <w:rsid w:val="0005513F"/>
    <w:rsid w:val="00093B8C"/>
    <w:rsid w:val="000C5B16"/>
    <w:rsid w:val="000C69CD"/>
    <w:rsid w:val="000D1BB8"/>
    <w:rsid w:val="00141AB7"/>
    <w:rsid w:val="00160375"/>
    <w:rsid w:val="0016131E"/>
    <w:rsid w:val="001719A4"/>
    <w:rsid w:val="001773C1"/>
    <w:rsid w:val="001821DB"/>
    <w:rsid w:val="001824AA"/>
    <w:rsid w:val="00194B11"/>
    <w:rsid w:val="001A4A20"/>
    <w:rsid w:val="001C37DE"/>
    <w:rsid w:val="001E3F3F"/>
    <w:rsid w:val="001E5336"/>
    <w:rsid w:val="001F18F1"/>
    <w:rsid w:val="001F1C77"/>
    <w:rsid w:val="00241CA1"/>
    <w:rsid w:val="00244CC4"/>
    <w:rsid w:val="00267DC1"/>
    <w:rsid w:val="00274C41"/>
    <w:rsid w:val="00274D61"/>
    <w:rsid w:val="00280B5B"/>
    <w:rsid w:val="002870A0"/>
    <w:rsid w:val="002C0A1C"/>
    <w:rsid w:val="002C18CD"/>
    <w:rsid w:val="002C51BF"/>
    <w:rsid w:val="002C701C"/>
    <w:rsid w:val="002D3848"/>
    <w:rsid w:val="002D579E"/>
    <w:rsid w:val="003062E7"/>
    <w:rsid w:val="00310831"/>
    <w:rsid w:val="00316665"/>
    <w:rsid w:val="00322C8E"/>
    <w:rsid w:val="00340144"/>
    <w:rsid w:val="003555E5"/>
    <w:rsid w:val="00355FA1"/>
    <w:rsid w:val="0038353B"/>
    <w:rsid w:val="003A124F"/>
    <w:rsid w:val="003B769A"/>
    <w:rsid w:val="003C183F"/>
    <w:rsid w:val="003C2D8B"/>
    <w:rsid w:val="003C6BDA"/>
    <w:rsid w:val="003D3B2D"/>
    <w:rsid w:val="003E35D0"/>
    <w:rsid w:val="003E720C"/>
    <w:rsid w:val="00423E99"/>
    <w:rsid w:val="00431B82"/>
    <w:rsid w:val="00444998"/>
    <w:rsid w:val="004537E5"/>
    <w:rsid w:val="0047290F"/>
    <w:rsid w:val="004A040C"/>
    <w:rsid w:val="004A4457"/>
    <w:rsid w:val="004A676A"/>
    <w:rsid w:val="004B0E30"/>
    <w:rsid w:val="004C737F"/>
    <w:rsid w:val="004D6BFE"/>
    <w:rsid w:val="004E477E"/>
    <w:rsid w:val="004E7705"/>
    <w:rsid w:val="00501D39"/>
    <w:rsid w:val="00524720"/>
    <w:rsid w:val="00530C02"/>
    <w:rsid w:val="00534256"/>
    <w:rsid w:val="005353CB"/>
    <w:rsid w:val="0055482E"/>
    <w:rsid w:val="00575753"/>
    <w:rsid w:val="00581879"/>
    <w:rsid w:val="005A7E94"/>
    <w:rsid w:val="005C6262"/>
    <w:rsid w:val="005D0BB9"/>
    <w:rsid w:val="005D2C3B"/>
    <w:rsid w:val="005D6773"/>
    <w:rsid w:val="005E1B6F"/>
    <w:rsid w:val="005F2334"/>
    <w:rsid w:val="0060139F"/>
    <w:rsid w:val="006041C1"/>
    <w:rsid w:val="00620534"/>
    <w:rsid w:val="006421D3"/>
    <w:rsid w:val="0065198A"/>
    <w:rsid w:val="00675164"/>
    <w:rsid w:val="00675269"/>
    <w:rsid w:val="00685A68"/>
    <w:rsid w:val="006B19D5"/>
    <w:rsid w:val="006C53F9"/>
    <w:rsid w:val="006E09D7"/>
    <w:rsid w:val="00731254"/>
    <w:rsid w:val="00734390"/>
    <w:rsid w:val="007373B8"/>
    <w:rsid w:val="00780625"/>
    <w:rsid w:val="00780E0E"/>
    <w:rsid w:val="00784FC6"/>
    <w:rsid w:val="00785E5F"/>
    <w:rsid w:val="00792149"/>
    <w:rsid w:val="007A3C1B"/>
    <w:rsid w:val="007A46AD"/>
    <w:rsid w:val="007A65B8"/>
    <w:rsid w:val="007B5F0C"/>
    <w:rsid w:val="007C29EF"/>
    <w:rsid w:val="007D38B6"/>
    <w:rsid w:val="007D7674"/>
    <w:rsid w:val="007E7B35"/>
    <w:rsid w:val="00804434"/>
    <w:rsid w:val="00810B9C"/>
    <w:rsid w:val="00830B4B"/>
    <w:rsid w:val="0089610E"/>
    <w:rsid w:val="008A1EBF"/>
    <w:rsid w:val="008A66B4"/>
    <w:rsid w:val="008D3790"/>
    <w:rsid w:val="008E44EA"/>
    <w:rsid w:val="00900D39"/>
    <w:rsid w:val="009054B9"/>
    <w:rsid w:val="009247E2"/>
    <w:rsid w:val="00932139"/>
    <w:rsid w:val="00932498"/>
    <w:rsid w:val="009349A9"/>
    <w:rsid w:val="009413CD"/>
    <w:rsid w:val="00942192"/>
    <w:rsid w:val="00944E7E"/>
    <w:rsid w:val="00952E6C"/>
    <w:rsid w:val="00970943"/>
    <w:rsid w:val="00981CE5"/>
    <w:rsid w:val="0099105B"/>
    <w:rsid w:val="009B23C1"/>
    <w:rsid w:val="009C3CC9"/>
    <w:rsid w:val="009D267F"/>
    <w:rsid w:val="009D2939"/>
    <w:rsid w:val="009D636F"/>
    <w:rsid w:val="009E4E5A"/>
    <w:rsid w:val="009F3C9B"/>
    <w:rsid w:val="00A04A98"/>
    <w:rsid w:val="00A13FEC"/>
    <w:rsid w:val="00A611DC"/>
    <w:rsid w:val="00A6504F"/>
    <w:rsid w:val="00A658F4"/>
    <w:rsid w:val="00A821E0"/>
    <w:rsid w:val="00A82DE0"/>
    <w:rsid w:val="00AA3D31"/>
    <w:rsid w:val="00AA5D6C"/>
    <w:rsid w:val="00AA6262"/>
    <w:rsid w:val="00AC317C"/>
    <w:rsid w:val="00AD6F33"/>
    <w:rsid w:val="00AD73B8"/>
    <w:rsid w:val="00B0395A"/>
    <w:rsid w:val="00B0654B"/>
    <w:rsid w:val="00B17B7E"/>
    <w:rsid w:val="00B2114A"/>
    <w:rsid w:val="00B219AC"/>
    <w:rsid w:val="00B2659D"/>
    <w:rsid w:val="00B32DDB"/>
    <w:rsid w:val="00B37D8A"/>
    <w:rsid w:val="00B405A1"/>
    <w:rsid w:val="00B40DF1"/>
    <w:rsid w:val="00B547BB"/>
    <w:rsid w:val="00B6233B"/>
    <w:rsid w:val="00B65ACB"/>
    <w:rsid w:val="00B70DC3"/>
    <w:rsid w:val="00B7399E"/>
    <w:rsid w:val="00B74D1F"/>
    <w:rsid w:val="00B80407"/>
    <w:rsid w:val="00BA2D20"/>
    <w:rsid w:val="00BA4A9E"/>
    <w:rsid w:val="00BB0BEA"/>
    <w:rsid w:val="00BB20E0"/>
    <w:rsid w:val="00BB2B3E"/>
    <w:rsid w:val="00BD0F2E"/>
    <w:rsid w:val="00BD6714"/>
    <w:rsid w:val="00BE52E2"/>
    <w:rsid w:val="00C015C3"/>
    <w:rsid w:val="00C0388D"/>
    <w:rsid w:val="00C06248"/>
    <w:rsid w:val="00C10664"/>
    <w:rsid w:val="00C20AFF"/>
    <w:rsid w:val="00C82EF5"/>
    <w:rsid w:val="00C876AD"/>
    <w:rsid w:val="00C94D99"/>
    <w:rsid w:val="00C952BE"/>
    <w:rsid w:val="00CB057A"/>
    <w:rsid w:val="00CB1585"/>
    <w:rsid w:val="00CB71BD"/>
    <w:rsid w:val="00CC015D"/>
    <w:rsid w:val="00CC5505"/>
    <w:rsid w:val="00CC5F5C"/>
    <w:rsid w:val="00CC78A0"/>
    <w:rsid w:val="00CD1578"/>
    <w:rsid w:val="00CD42A9"/>
    <w:rsid w:val="00CE7CF8"/>
    <w:rsid w:val="00D30275"/>
    <w:rsid w:val="00D361AD"/>
    <w:rsid w:val="00D53C51"/>
    <w:rsid w:val="00D545CB"/>
    <w:rsid w:val="00D72275"/>
    <w:rsid w:val="00D72BB1"/>
    <w:rsid w:val="00D75549"/>
    <w:rsid w:val="00D773B0"/>
    <w:rsid w:val="00D8588E"/>
    <w:rsid w:val="00D874EA"/>
    <w:rsid w:val="00D92EFE"/>
    <w:rsid w:val="00DA0BB4"/>
    <w:rsid w:val="00DA527B"/>
    <w:rsid w:val="00DA5C1E"/>
    <w:rsid w:val="00DA74EF"/>
    <w:rsid w:val="00DB6299"/>
    <w:rsid w:val="00DE14B4"/>
    <w:rsid w:val="00DE72A8"/>
    <w:rsid w:val="00E33189"/>
    <w:rsid w:val="00E34CED"/>
    <w:rsid w:val="00E41361"/>
    <w:rsid w:val="00E56407"/>
    <w:rsid w:val="00E5777D"/>
    <w:rsid w:val="00E601AD"/>
    <w:rsid w:val="00E623B4"/>
    <w:rsid w:val="00E73C55"/>
    <w:rsid w:val="00E73EC8"/>
    <w:rsid w:val="00E812E2"/>
    <w:rsid w:val="00EA3EFA"/>
    <w:rsid w:val="00EA6AE0"/>
    <w:rsid w:val="00EE77AF"/>
    <w:rsid w:val="00EF1EEC"/>
    <w:rsid w:val="00F0066B"/>
    <w:rsid w:val="00F3109A"/>
    <w:rsid w:val="00F36C72"/>
    <w:rsid w:val="00F404CB"/>
    <w:rsid w:val="00F50B1B"/>
    <w:rsid w:val="00F5533D"/>
    <w:rsid w:val="00F55FFC"/>
    <w:rsid w:val="00F819C9"/>
    <w:rsid w:val="00FD0E96"/>
    <w:rsid w:val="00FD5B04"/>
    <w:rsid w:val="00FE4793"/>
    <w:rsid w:val="00FF1BEA"/>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72DE7-3181-47B5-8FEA-9116F3C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63D0-7841-452B-A28B-4F0313FE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3486</Words>
  <Characters>22548</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25983</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VITA Program</cp:lastModifiedBy>
  <cp:revision>8</cp:revision>
  <cp:lastPrinted>2016-12-29T20:22:00Z</cp:lastPrinted>
  <dcterms:created xsi:type="dcterms:W3CDTF">2018-12-27T21:05:00Z</dcterms:created>
  <dcterms:modified xsi:type="dcterms:W3CDTF">2019-01-10T13:55:00Z</dcterms:modified>
</cp:coreProperties>
</file>