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1" w:rsidRPr="00C8281B" w:rsidRDefault="00D276F1" w:rsidP="00D276F1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for Action through Planning and Partnerships </w:t>
      </w:r>
    </w:p>
    <w:p w:rsidR="00D276F1" w:rsidRPr="00524905" w:rsidRDefault="00D276F1" w:rsidP="00D276F1">
      <w:pPr>
        <w:pStyle w:val="Title"/>
        <w:spacing w:after="0"/>
        <w:jc w:val="center"/>
        <w:rPr>
          <w:sz w:val="44"/>
        </w:rPr>
      </w:pPr>
      <w:r w:rsidRPr="00524905">
        <w:rPr>
          <w:sz w:val="44"/>
        </w:rPr>
        <w:t>Nelson IAC &amp; Community Health Assessment Council</w:t>
      </w:r>
    </w:p>
    <w:p w:rsidR="00D276F1" w:rsidRDefault="00D276F1" w:rsidP="00D276F1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D276F1" w:rsidRPr="00D276F1" w:rsidRDefault="00D276F1" w:rsidP="00D276F1">
      <w:pPr>
        <w:pStyle w:val="Subtitle"/>
        <w:spacing w:after="0"/>
        <w:jc w:val="center"/>
        <w:rPr>
          <w:b/>
          <w:sz w:val="32"/>
        </w:rPr>
      </w:pPr>
      <w:r w:rsidRPr="00D276F1">
        <w:rPr>
          <w:b/>
          <w:sz w:val="32"/>
        </w:rPr>
        <w:t xml:space="preserve">Monday, </w:t>
      </w:r>
      <w:r w:rsidR="009170B4">
        <w:rPr>
          <w:b/>
          <w:sz w:val="32"/>
        </w:rPr>
        <w:t>October 17</w:t>
      </w:r>
      <w:r w:rsidRPr="00D276F1">
        <w:rPr>
          <w:b/>
          <w:sz w:val="32"/>
        </w:rPr>
        <w:t>, 2016</w:t>
      </w:r>
    </w:p>
    <w:p w:rsidR="00D276F1" w:rsidRPr="00D276F1" w:rsidRDefault="00123526" w:rsidP="00123526">
      <w:pPr>
        <w:pStyle w:val="Subtitle"/>
        <w:spacing w:after="0"/>
        <w:jc w:val="center"/>
        <w:rPr>
          <w:sz w:val="32"/>
        </w:rPr>
      </w:pPr>
      <w:r>
        <w:rPr>
          <w:sz w:val="32"/>
        </w:rPr>
        <w:t xml:space="preserve">Nelson Center, </w:t>
      </w:r>
      <w:r w:rsidR="00D276F1">
        <w:rPr>
          <w:sz w:val="32"/>
        </w:rPr>
        <w:t xml:space="preserve">8445 Thomas Nelson Highway, </w:t>
      </w:r>
      <w:proofErr w:type="spellStart"/>
      <w:r w:rsidR="00D276F1" w:rsidRPr="00D276F1">
        <w:rPr>
          <w:sz w:val="32"/>
        </w:rPr>
        <w:t>Lovingston</w:t>
      </w:r>
      <w:proofErr w:type="spellEnd"/>
      <w:r w:rsidR="00D276F1" w:rsidRPr="00D276F1">
        <w:rPr>
          <w:sz w:val="32"/>
        </w:rPr>
        <w:t>, VA 22949</w:t>
      </w:r>
    </w:p>
    <w:p w:rsidR="00D276F1" w:rsidRDefault="00D276F1" w:rsidP="00D276F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F72FA7" w:rsidRDefault="00F72FA7" w:rsidP="00D276F1">
      <w:pPr>
        <w:spacing w:after="0"/>
        <w:jc w:val="center"/>
        <w:rPr>
          <w:rFonts w:cstheme="minorHAnsi"/>
          <w:b/>
          <w:sz w:val="28"/>
          <w:szCs w:val="28"/>
          <w:u w:val="single"/>
        </w:rPr>
        <w:sectPr w:rsidR="00F72FA7" w:rsidSect="00C12FCF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276F1" w:rsidRPr="00123526" w:rsidRDefault="00D276F1" w:rsidP="00D276F1">
      <w:pPr>
        <w:spacing w:after="0"/>
        <w:jc w:val="center"/>
        <w:rPr>
          <w:rFonts w:ascii="Calisto MT" w:hAnsi="Calisto MT" w:cstheme="minorHAnsi"/>
          <w:sz w:val="28"/>
          <w:szCs w:val="28"/>
          <w:u w:val="single"/>
        </w:rPr>
      </w:pPr>
      <w:r w:rsidRPr="00123526">
        <w:rPr>
          <w:rFonts w:ascii="Calisto MT" w:hAnsi="Calisto MT" w:cstheme="minorHAnsi"/>
          <w:b/>
          <w:sz w:val="28"/>
          <w:szCs w:val="28"/>
          <w:u w:val="single"/>
        </w:rPr>
        <w:lastRenderedPageBreak/>
        <w:t>Our Vision</w:t>
      </w:r>
      <w:r w:rsidRPr="00123526">
        <w:rPr>
          <w:rFonts w:ascii="Calisto MT" w:hAnsi="Calisto MT" w:cstheme="minorHAnsi"/>
          <w:sz w:val="28"/>
          <w:szCs w:val="28"/>
          <w:u w:val="single"/>
        </w:rPr>
        <w:t>:</w:t>
      </w:r>
    </w:p>
    <w:p w:rsidR="00D276F1" w:rsidRPr="00123526" w:rsidRDefault="00D276F1" w:rsidP="00D276F1">
      <w:pPr>
        <w:jc w:val="center"/>
        <w:rPr>
          <w:rFonts w:ascii="Calisto MT" w:hAnsi="Calisto MT" w:cstheme="minorHAnsi"/>
          <w:i/>
          <w:sz w:val="28"/>
          <w:szCs w:val="28"/>
        </w:rPr>
      </w:pPr>
      <w:r w:rsidRPr="00123526">
        <w:rPr>
          <w:rFonts w:ascii="Calisto MT" w:hAnsi="Calisto MT" w:cstheme="minorHAnsi"/>
          <w:i/>
          <w:sz w:val="28"/>
          <w:szCs w:val="28"/>
        </w:rPr>
        <w:t>Together we support equitable access to resources for a healthy, safe community.</w:t>
      </w:r>
    </w:p>
    <w:p w:rsidR="00F72FA7" w:rsidRDefault="00F72FA7" w:rsidP="00123526">
      <w:pPr>
        <w:spacing w:after="0"/>
        <w:jc w:val="center"/>
        <w:rPr>
          <w:rFonts w:ascii="Calisto MT" w:hAnsi="Calisto MT" w:cstheme="minorHAnsi"/>
          <w:sz w:val="28"/>
          <w:szCs w:val="28"/>
        </w:rPr>
      </w:pPr>
    </w:p>
    <w:p w:rsidR="00D276F1" w:rsidRPr="00123526" w:rsidRDefault="00D276F1" w:rsidP="00D276F1">
      <w:pPr>
        <w:spacing w:after="0"/>
        <w:jc w:val="center"/>
        <w:rPr>
          <w:rFonts w:ascii="Calisto MT" w:hAnsi="Calisto MT" w:cstheme="minorHAnsi"/>
          <w:sz w:val="28"/>
          <w:szCs w:val="28"/>
          <w:u w:val="single"/>
        </w:rPr>
      </w:pPr>
      <w:r w:rsidRPr="00123526">
        <w:rPr>
          <w:rFonts w:ascii="Calisto MT" w:hAnsi="Calisto MT" w:cstheme="minorHAnsi"/>
          <w:b/>
          <w:sz w:val="28"/>
          <w:szCs w:val="28"/>
          <w:u w:val="single"/>
        </w:rPr>
        <w:lastRenderedPageBreak/>
        <w:t>Our Values</w:t>
      </w:r>
      <w:r w:rsidRPr="00123526">
        <w:rPr>
          <w:rFonts w:ascii="Calisto MT" w:hAnsi="Calisto MT" w:cstheme="minorHAnsi"/>
          <w:sz w:val="28"/>
          <w:szCs w:val="28"/>
          <w:u w:val="single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D276F1" w:rsidRPr="00123526" w:rsidTr="00F72FA7">
        <w:trPr>
          <w:trHeight w:val="396"/>
          <w:jc w:val="center"/>
        </w:trPr>
        <w:tc>
          <w:tcPr>
            <w:tcW w:w="2031" w:type="dxa"/>
          </w:tcPr>
          <w:p w:rsidR="00D276F1" w:rsidRPr="00123526" w:rsidRDefault="00D276F1" w:rsidP="00F72FA7">
            <w:pPr>
              <w:spacing w:after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Accountability</w:t>
            </w:r>
          </w:p>
        </w:tc>
        <w:tc>
          <w:tcPr>
            <w:tcW w:w="1423" w:type="dxa"/>
          </w:tcPr>
          <w:p w:rsidR="00D276F1" w:rsidRPr="00123526" w:rsidRDefault="00D276F1" w:rsidP="00F72FA7">
            <w:pPr>
              <w:spacing w:after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Respect</w:t>
            </w:r>
          </w:p>
        </w:tc>
      </w:tr>
      <w:tr w:rsidR="00D276F1" w:rsidRPr="00123526" w:rsidTr="00D276F1">
        <w:trPr>
          <w:jc w:val="center"/>
        </w:trPr>
        <w:tc>
          <w:tcPr>
            <w:tcW w:w="2031" w:type="dxa"/>
          </w:tcPr>
          <w:p w:rsidR="00D276F1" w:rsidRPr="00123526" w:rsidRDefault="00D276F1" w:rsidP="00F72FA7">
            <w:pPr>
              <w:pStyle w:val="ListParagraph"/>
              <w:spacing w:after="0"/>
              <w:ind w:left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Inclusivity</w:t>
            </w:r>
          </w:p>
        </w:tc>
        <w:tc>
          <w:tcPr>
            <w:tcW w:w="1423" w:type="dxa"/>
          </w:tcPr>
          <w:p w:rsidR="00D276F1" w:rsidRPr="00123526" w:rsidRDefault="00D276F1" w:rsidP="00F72FA7">
            <w:pPr>
              <w:pStyle w:val="ListParagraph"/>
              <w:spacing w:after="0"/>
              <w:ind w:left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Teamwork</w:t>
            </w:r>
          </w:p>
        </w:tc>
      </w:tr>
    </w:tbl>
    <w:p w:rsidR="00F72FA7" w:rsidRDefault="00F72FA7" w:rsidP="00123526">
      <w:pPr>
        <w:pStyle w:val="Heading1"/>
        <w:spacing w:before="0"/>
        <w:rPr>
          <w:sz w:val="36"/>
        </w:rPr>
        <w:sectPr w:rsidR="00F72FA7" w:rsidSect="00F72FA7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D276F1" w:rsidRDefault="00D276F1" w:rsidP="002171EF">
      <w:pPr>
        <w:pStyle w:val="Heading1"/>
        <w:jc w:val="center"/>
        <w:rPr>
          <w:sz w:val="36"/>
        </w:rPr>
      </w:pPr>
      <w:r w:rsidRPr="00D276F1">
        <w:rPr>
          <w:sz w:val="36"/>
        </w:rPr>
        <w:lastRenderedPageBreak/>
        <w:t>Meeting Agenda</w:t>
      </w:r>
    </w:p>
    <w:p w:rsidR="001804B7" w:rsidRDefault="00F72FA7" w:rsidP="006F1EA9">
      <w:pPr>
        <w:spacing w:before="240" w:after="0"/>
        <w:ind w:firstLine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2:00 PM</w:t>
      </w:r>
      <w:r w:rsidR="001804B7">
        <w:rPr>
          <w:rFonts w:ascii="Calisto MT" w:hAnsi="Calisto MT"/>
          <w:sz w:val="28"/>
          <w:szCs w:val="24"/>
        </w:rPr>
        <w:tab/>
      </w:r>
      <w:r w:rsidR="002F0CAB">
        <w:rPr>
          <w:rFonts w:ascii="Calisto MT" w:hAnsi="Calisto MT"/>
          <w:b/>
          <w:sz w:val="28"/>
          <w:szCs w:val="24"/>
        </w:rPr>
        <w:t xml:space="preserve">Welcome &amp; </w:t>
      </w:r>
      <w:r w:rsidR="001804B7">
        <w:rPr>
          <w:rFonts w:ascii="Calisto MT" w:hAnsi="Calisto MT"/>
          <w:b/>
          <w:sz w:val="28"/>
          <w:szCs w:val="24"/>
        </w:rPr>
        <w:t>Introductions</w:t>
      </w:r>
      <w:bookmarkStart w:id="0" w:name="_GoBack"/>
      <w:bookmarkEnd w:id="0"/>
    </w:p>
    <w:p w:rsidR="006F1EA9" w:rsidRPr="006F1EA9" w:rsidRDefault="006F1EA9" w:rsidP="006F1EA9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6F1EA9" w:rsidRPr="006F1EA9" w:rsidRDefault="006F1EA9" w:rsidP="006F1EA9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1804B7" w:rsidRDefault="002F0CAB" w:rsidP="006F1EA9">
      <w:pPr>
        <w:spacing w:after="0"/>
        <w:ind w:left="2160" w:hanging="1440"/>
        <w:rPr>
          <w:rFonts w:ascii="Calisto MT" w:hAnsi="Calisto MT"/>
          <w:sz w:val="28"/>
          <w:szCs w:val="24"/>
        </w:rPr>
      </w:pPr>
      <w:r w:rsidRPr="002F0CAB">
        <w:rPr>
          <w:rFonts w:ascii="Calisto MT" w:hAnsi="Calisto MT"/>
          <w:sz w:val="28"/>
          <w:szCs w:val="24"/>
        </w:rPr>
        <w:t>2:</w:t>
      </w:r>
      <w:r w:rsidR="003E1C5E">
        <w:rPr>
          <w:rFonts w:ascii="Calisto MT" w:hAnsi="Calisto MT"/>
          <w:sz w:val="28"/>
          <w:szCs w:val="24"/>
        </w:rPr>
        <w:t>10</w:t>
      </w:r>
      <w:r w:rsidRPr="002F0CAB">
        <w:rPr>
          <w:rFonts w:ascii="Calisto MT" w:hAnsi="Calisto MT"/>
          <w:sz w:val="28"/>
          <w:szCs w:val="24"/>
        </w:rPr>
        <w:t xml:space="preserve"> PM</w:t>
      </w:r>
      <w:r>
        <w:rPr>
          <w:rFonts w:ascii="Calisto MT" w:hAnsi="Calisto MT"/>
          <w:b/>
          <w:sz w:val="28"/>
          <w:szCs w:val="24"/>
        </w:rPr>
        <w:tab/>
      </w:r>
      <w:r w:rsidR="003E1C5E">
        <w:rPr>
          <w:rFonts w:ascii="Calisto MT" w:hAnsi="Calisto MT"/>
          <w:b/>
          <w:sz w:val="28"/>
          <w:szCs w:val="24"/>
        </w:rPr>
        <w:t xml:space="preserve">Forces of Change Summary – </w:t>
      </w:r>
      <w:r w:rsidR="003E1C5E">
        <w:rPr>
          <w:rFonts w:ascii="Calisto MT" w:hAnsi="Calisto MT"/>
          <w:i/>
          <w:sz w:val="28"/>
          <w:szCs w:val="24"/>
        </w:rPr>
        <w:t>Jackie Martin</w:t>
      </w:r>
    </w:p>
    <w:p w:rsidR="001804B7" w:rsidRPr="006F1EA9" w:rsidRDefault="001804B7" w:rsidP="006F1EA9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6F1EA9" w:rsidRPr="006F1EA9" w:rsidRDefault="006F1EA9" w:rsidP="006F1EA9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9170B4" w:rsidRDefault="00F72FA7" w:rsidP="006F1EA9">
      <w:pPr>
        <w:spacing w:after="0"/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2:</w:t>
      </w:r>
      <w:r w:rsidR="006F1EA9">
        <w:rPr>
          <w:rFonts w:ascii="Calisto MT" w:hAnsi="Calisto MT"/>
          <w:sz w:val="28"/>
          <w:szCs w:val="24"/>
        </w:rPr>
        <w:t>15</w:t>
      </w:r>
      <w:r>
        <w:rPr>
          <w:rFonts w:ascii="Calisto MT" w:hAnsi="Calisto MT"/>
          <w:sz w:val="28"/>
          <w:szCs w:val="24"/>
        </w:rPr>
        <w:t>P</w:t>
      </w:r>
      <w:r w:rsidR="001804B7">
        <w:rPr>
          <w:rFonts w:ascii="Calisto MT" w:hAnsi="Calisto MT"/>
          <w:sz w:val="28"/>
          <w:szCs w:val="24"/>
        </w:rPr>
        <w:t>M</w:t>
      </w:r>
      <w:r w:rsidR="001804B7">
        <w:rPr>
          <w:rFonts w:ascii="Calisto MT" w:hAnsi="Calisto MT"/>
          <w:b/>
          <w:sz w:val="28"/>
          <w:szCs w:val="24"/>
        </w:rPr>
        <w:t xml:space="preserve"> </w:t>
      </w:r>
      <w:r w:rsidR="001804B7">
        <w:rPr>
          <w:rFonts w:ascii="Calisto MT" w:hAnsi="Calisto MT"/>
          <w:b/>
          <w:sz w:val="28"/>
          <w:szCs w:val="24"/>
        </w:rPr>
        <w:tab/>
      </w:r>
      <w:r w:rsidR="009170B4">
        <w:rPr>
          <w:rFonts w:ascii="Calisto MT" w:hAnsi="Calisto MT"/>
          <w:b/>
          <w:sz w:val="28"/>
          <w:szCs w:val="24"/>
        </w:rPr>
        <w:t xml:space="preserve">Review Strategic Issues – </w:t>
      </w:r>
      <w:r w:rsidR="009170B4">
        <w:rPr>
          <w:rFonts w:ascii="Calisto MT" w:hAnsi="Calisto MT"/>
          <w:i/>
          <w:sz w:val="28"/>
          <w:szCs w:val="24"/>
        </w:rPr>
        <w:t xml:space="preserve">Julie Dixon &amp; Lynanne </w:t>
      </w:r>
      <w:proofErr w:type="spellStart"/>
      <w:r w:rsidR="009170B4"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6F1EA9" w:rsidRPr="006F1EA9" w:rsidRDefault="006F1EA9" w:rsidP="006F1EA9">
      <w:pPr>
        <w:spacing w:after="0"/>
        <w:ind w:left="2160" w:hanging="1440"/>
        <w:rPr>
          <w:rFonts w:ascii="Calisto MT" w:hAnsi="Calisto MT"/>
          <w:b/>
          <w:sz w:val="24"/>
          <w:szCs w:val="24"/>
        </w:rPr>
      </w:pPr>
    </w:p>
    <w:p w:rsidR="006F1EA9" w:rsidRPr="006F1EA9" w:rsidRDefault="006F1EA9" w:rsidP="006F1EA9">
      <w:pPr>
        <w:spacing w:after="0"/>
        <w:ind w:left="2160" w:hanging="1440"/>
        <w:rPr>
          <w:rFonts w:ascii="Calisto MT" w:hAnsi="Calisto MT"/>
          <w:b/>
          <w:sz w:val="24"/>
          <w:szCs w:val="24"/>
        </w:rPr>
      </w:pPr>
    </w:p>
    <w:p w:rsidR="001804B7" w:rsidRPr="00C433B7" w:rsidRDefault="006F1EA9" w:rsidP="006F1EA9">
      <w:pPr>
        <w:spacing w:after="0"/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2:</w:t>
      </w:r>
      <w:r w:rsidR="00DD36C2">
        <w:rPr>
          <w:rFonts w:ascii="Calisto MT" w:hAnsi="Calisto MT"/>
          <w:sz w:val="28"/>
          <w:szCs w:val="24"/>
        </w:rPr>
        <w:t xml:space="preserve">30 </w:t>
      </w:r>
      <w:r>
        <w:rPr>
          <w:rFonts w:ascii="Calisto MT" w:hAnsi="Calisto MT"/>
          <w:sz w:val="28"/>
          <w:szCs w:val="24"/>
        </w:rPr>
        <w:t>PM</w:t>
      </w:r>
      <w:r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ab/>
      </w:r>
      <w:r w:rsidR="009170B4">
        <w:rPr>
          <w:rFonts w:ascii="Calisto MT" w:hAnsi="Calisto MT"/>
          <w:b/>
          <w:sz w:val="28"/>
          <w:szCs w:val="24"/>
        </w:rPr>
        <w:t xml:space="preserve">Develop Potential Goals – </w:t>
      </w:r>
      <w:r w:rsidR="009170B4">
        <w:rPr>
          <w:rFonts w:ascii="Calisto MT" w:hAnsi="Calisto MT"/>
          <w:i/>
          <w:sz w:val="28"/>
          <w:szCs w:val="24"/>
        </w:rPr>
        <w:t xml:space="preserve">Julie Dixon &amp; Lynanne </w:t>
      </w:r>
      <w:proofErr w:type="spellStart"/>
      <w:r w:rsidR="009170B4"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1804B7" w:rsidRPr="006F1EA9" w:rsidRDefault="001804B7" w:rsidP="006F1EA9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6F1EA9" w:rsidRPr="006F1EA9" w:rsidRDefault="006F1EA9" w:rsidP="006F1EA9">
      <w:pPr>
        <w:spacing w:after="0"/>
        <w:ind w:left="2160" w:hanging="1440"/>
        <w:rPr>
          <w:rFonts w:ascii="Calisto MT" w:hAnsi="Calisto MT"/>
          <w:sz w:val="24"/>
          <w:szCs w:val="24"/>
        </w:rPr>
      </w:pPr>
    </w:p>
    <w:p w:rsidR="001804B7" w:rsidRDefault="00DD36C2" w:rsidP="006F1EA9">
      <w:pPr>
        <w:spacing w:after="0"/>
        <w:ind w:left="2160" w:hanging="144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3:10</w:t>
      </w:r>
      <w:r w:rsidR="00123526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1804B7">
        <w:rPr>
          <w:rFonts w:ascii="Calisto MT" w:hAnsi="Calisto MT"/>
          <w:sz w:val="28"/>
          <w:szCs w:val="24"/>
        </w:rPr>
        <w:t>M</w:t>
      </w:r>
      <w:r w:rsidR="001804B7">
        <w:rPr>
          <w:rFonts w:ascii="Calisto MT" w:hAnsi="Calisto MT"/>
          <w:b/>
          <w:sz w:val="28"/>
          <w:szCs w:val="24"/>
        </w:rPr>
        <w:tab/>
      </w:r>
      <w:r w:rsidR="009170B4">
        <w:rPr>
          <w:rFonts w:ascii="Calisto MT" w:hAnsi="Calisto MT"/>
          <w:b/>
          <w:sz w:val="28"/>
          <w:szCs w:val="24"/>
        </w:rPr>
        <w:t xml:space="preserve">Next Steps – </w:t>
      </w:r>
      <w:r w:rsidR="009170B4">
        <w:rPr>
          <w:rFonts w:ascii="Calisto MT" w:hAnsi="Calisto MT"/>
          <w:i/>
          <w:sz w:val="28"/>
          <w:szCs w:val="24"/>
        </w:rPr>
        <w:t xml:space="preserve">Julie Dixon &amp; Lynanne </w:t>
      </w:r>
      <w:proofErr w:type="spellStart"/>
      <w:r w:rsidR="009170B4"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1804B7" w:rsidRPr="006F1EA9" w:rsidRDefault="001804B7" w:rsidP="006F1EA9">
      <w:pPr>
        <w:spacing w:after="0"/>
        <w:ind w:left="2160" w:hanging="1440"/>
        <w:rPr>
          <w:rFonts w:ascii="Calisto MT" w:hAnsi="Calisto MT"/>
          <w:b/>
          <w:sz w:val="24"/>
          <w:szCs w:val="24"/>
        </w:rPr>
      </w:pPr>
    </w:p>
    <w:p w:rsidR="006F1EA9" w:rsidRDefault="006F1EA9" w:rsidP="006F1EA9">
      <w:pPr>
        <w:spacing w:after="0"/>
        <w:ind w:left="2160" w:hanging="1440"/>
        <w:rPr>
          <w:rFonts w:ascii="Calisto MT" w:hAnsi="Calisto MT"/>
          <w:b/>
          <w:sz w:val="28"/>
          <w:szCs w:val="24"/>
        </w:rPr>
      </w:pPr>
    </w:p>
    <w:p w:rsidR="001804B7" w:rsidRDefault="00123526" w:rsidP="006F1EA9">
      <w:pPr>
        <w:spacing w:after="0"/>
        <w:ind w:left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3:</w:t>
      </w:r>
      <w:r w:rsidR="00DD36C2">
        <w:rPr>
          <w:rFonts w:ascii="Calisto MT" w:hAnsi="Calisto MT"/>
          <w:sz w:val="28"/>
          <w:szCs w:val="24"/>
        </w:rPr>
        <w:t>15</w:t>
      </w:r>
      <w:r>
        <w:rPr>
          <w:rFonts w:ascii="Calisto MT" w:hAnsi="Calisto MT"/>
          <w:sz w:val="28"/>
          <w:szCs w:val="24"/>
        </w:rPr>
        <w:t xml:space="preserve"> P</w:t>
      </w:r>
      <w:r w:rsidR="001804B7">
        <w:rPr>
          <w:rFonts w:ascii="Calisto MT" w:hAnsi="Calisto MT"/>
          <w:sz w:val="28"/>
          <w:szCs w:val="24"/>
        </w:rPr>
        <w:t>M</w:t>
      </w:r>
      <w:r w:rsidR="001804B7">
        <w:rPr>
          <w:rFonts w:ascii="Calisto MT" w:hAnsi="Calisto MT"/>
          <w:b/>
          <w:sz w:val="28"/>
          <w:szCs w:val="24"/>
        </w:rPr>
        <w:tab/>
      </w:r>
      <w:r w:rsidR="002171EF">
        <w:rPr>
          <w:rFonts w:ascii="Calisto MT" w:hAnsi="Calisto MT"/>
          <w:b/>
          <w:sz w:val="28"/>
          <w:szCs w:val="24"/>
        </w:rPr>
        <w:t xml:space="preserve">Roundtable </w:t>
      </w:r>
      <w:r w:rsidR="002171EF" w:rsidRPr="002171EF">
        <w:rPr>
          <w:rFonts w:ascii="Calisto MT" w:hAnsi="Calisto MT"/>
          <w:b/>
          <w:sz w:val="28"/>
          <w:szCs w:val="24"/>
        </w:rPr>
        <w:t>Updates</w:t>
      </w:r>
      <w:r w:rsidR="002171EF">
        <w:rPr>
          <w:rFonts w:ascii="Calisto MT" w:hAnsi="Calisto MT"/>
          <w:sz w:val="28"/>
          <w:szCs w:val="24"/>
        </w:rPr>
        <w:t xml:space="preserve"> </w:t>
      </w:r>
      <w:r w:rsidR="002171EF" w:rsidRPr="002171EF">
        <w:rPr>
          <w:rFonts w:ascii="Calisto MT" w:hAnsi="Calisto MT"/>
          <w:i/>
          <w:sz w:val="28"/>
          <w:szCs w:val="24"/>
        </w:rPr>
        <w:t>– All</w:t>
      </w:r>
      <w:r w:rsidR="002171EF">
        <w:rPr>
          <w:rFonts w:ascii="Calisto MT" w:hAnsi="Calisto MT"/>
          <w:sz w:val="28"/>
          <w:szCs w:val="24"/>
        </w:rPr>
        <w:t xml:space="preserve"> </w:t>
      </w:r>
    </w:p>
    <w:p w:rsidR="002171EF" w:rsidRPr="006F1EA9" w:rsidRDefault="002171EF" w:rsidP="00EE6695">
      <w:pPr>
        <w:spacing w:after="0"/>
        <w:ind w:left="720"/>
        <w:rPr>
          <w:rFonts w:ascii="Calisto MT" w:hAnsi="Calisto MT"/>
          <w:sz w:val="24"/>
          <w:szCs w:val="24"/>
        </w:rPr>
      </w:pPr>
    </w:p>
    <w:p w:rsidR="006F1EA9" w:rsidRPr="006F1EA9" w:rsidRDefault="006F1EA9" w:rsidP="00EE6695">
      <w:pPr>
        <w:spacing w:after="0"/>
        <w:ind w:left="720"/>
        <w:rPr>
          <w:rFonts w:ascii="Calisto MT" w:hAnsi="Calisto MT"/>
          <w:sz w:val="24"/>
          <w:szCs w:val="24"/>
        </w:rPr>
      </w:pPr>
    </w:p>
    <w:p w:rsidR="002171EF" w:rsidRDefault="002171EF" w:rsidP="002171EF">
      <w:pPr>
        <w:tabs>
          <w:tab w:val="left" w:pos="1702"/>
        </w:tabs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3:30 PM</w:t>
      </w:r>
      <w:r>
        <w:rPr>
          <w:rFonts w:ascii="Calisto MT" w:hAnsi="Calisto MT"/>
          <w:b/>
          <w:sz w:val="28"/>
          <w:szCs w:val="24"/>
        </w:rPr>
        <w:tab/>
        <w:t>Adjourn</w:t>
      </w:r>
    </w:p>
    <w:p w:rsidR="006F1EA9" w:rsidRPr="006F1EA9" w:rsidRDefault="006F1EA9" w:rsidP="002171EF">
      <w:pPr>
        <w:tabs>
          <w:tab w:val="left" w:pos="1702"/>
        </w:tabs>
        <w:ind w:left="720"/>
        <w:rPr>
          <w:rFonts w:ascii="Calisto MT" w:hAnsi="Calisto MT"/>
          <w:b/>
          <w:sz w:val="24"/>
          <w:szCs w:val="24"/>
        </w:rPr>
      </w:pPr>
    </w:p>
    <w:p w:rsidR="007E66F5" w:rsidRPr="00BA276C" w:rsidRDefault="00BA276C" w:rsidP="002D121E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N</w:t>
      </w:r>
      <w:r w:rsidR="001804B7">
        <w:rPr>
          <w:rFonts w:ascii="Calisto MT" w:hAnsi="Calisto MT"/>
          <w:b/>
          <w:sz w:val="28"/>
          <w:szCs w:val="24"/>
        </w:rPr>
        <w:t xml:space="preserve">ext Meeting: </w:t>
      </w:r>
      <w:r w:rsidR="003E1C5E">
        <w:rPr>
          <w:rFonts w:ascii="Calisto MT" w:hAnsi="Calisto MT"/>
          <w:sz w:val="28"/>
          <w:szCs w:val="24"/>
        </w:rPr>
        <w:t>November 14</w:t>
      </w:r>
      <w:r w:rsidR="00123526">
        <w:rPr>
          <w:rFonts w:ascii="Calisto MT" w:hAnsi="Calisto MT"/>
          <w:sz w:val="28"/>
          <w:szCs w:val="24"/>
        </w:rPr>
        <w:t>, 2016</w:t>
      </w:r>
      <w:r w:rsidR="009170B4">
        <w:rPr>
          <w:rFonts w:ascii="Calisto MT" w:hAnsi="Calisto MT"/>
          <w:sz w:val="28"/>
          <w:szCs w:val="24"/>
        </w:rPr>
        <w:t xml:space="preserve"> (tentative)</w:t>
      </w:r>
    </w:p>
    <w:sectPr w:rsidR="007E66F5" w:rsidRPr="00BA276C" w:rsidSect="00F72FA7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23526"/>
    <w:rsid w:val="001804B7"/>
    <w:rsid w:val="00184824"/>
    <w:rsid w:val="0019279F"/>
    <w:rsid w:val="001C4091"/>
    <w:rsid w:val="001D1052"/>
    <w:rsid w:val="001E0D80"/>
    <w:rsid w:val="001F1724"/>
    <w:rsid w:val="001F2EC9"/>
    <w:rsid w:val="002171EF"/>
    <w:rsid w:val="00243F9C"/>
    <w:rsid w:val="002716C7"/>
    <w:rsid w:val="002750C6"/>
    <w:rsid w:val="00285384"/>
    <w:rsid w:val="002B7688"/>
    <w:rsid w:val="002D121E"/>
    <w:rsid w:val="002F0CAB"/>
    <w:rsid w:val="002F1A67"/>
    <w:rsid w:val="002F2175"/>
    <w:rsid w:val="002F36E4"/>
    <w:rsid w:val="0030733E"/>
    <w:rsid w:val="00325799"/>
    <w:rsid w:val="003709A3"/>
    <w:rsid w:val="00382B1A"/>
    <w:rsid w:val="00384C37"/>
    <w:rsid w:val="003872E4"/>
    <w:rsid w:val="003A1723"/>
    <w:rsid w:val="003B35A1"/>
    <w:rsid w:val="003B77D3"/>
    <w:rsid w:val="003E1C5E"/>
    <w:rsid w:val="003F48A5"/>
    <w:rsid w:val="00407878"/>
    <w:rsid w:val="00414B08"/>
    <w:rsid w:val="00445717"/>
    <w:rsid w:val="00474A55"/>
    <w:rsid w:val="004776EB"/>
    <w:rsid w:val="004E1A6F"/>
    <w:rsid w:val="004E6E7F"/>
    <w:rsid w:val="0055029B"/>
    <w:rsid w:val="00592865"/>
    <w:rsid w:val="005A7AD1"/>
    <w:rsid w:val="005B1AD1"/>
    <w:rsid w:val="005B7C4F"/>
    <w:rsid w:val="006403BD"/>
    <w:rsid w:val="006504EB"/>
    <w:rsid w:val="006613D7"/>
    <w:rsid w:val="00672CF8"/>
    <w:rsid w:val="00676E52"/>
    <w:rsid w:val="006D5466"/>
    <w:rsid w:val="006F1EA9"/>
    <w:rsid w:val="00701975"/>
    <w:rsid w:val="007248C5"/>
    <w:rsid w:val="00725418"/>
    <w:rsid w:val="00727892"/>
    <w:rsid w:val="0073772C"/>
    <w:rsid w:val="00747BC8"/>
    <w:rsid w:val="007A6B34"/>
    <w:rsid w:val="007E66F5"/>
    <w:rsid w:val="007F18DC"/>
    <w:rsid w:val="00804833"/>
    <w:rsid w:val="008077E8"/>
    <w:rsid w:val="00815F18"/>
    <w:rsid w:val="008720E0"/>
    <w:rsid w:val="008844FB"/>
    <w:rsid w:val="008C346C"/>
    <w:rsid w:val="008D4662"/>
    <w:rsid w:val="009170B4"/>
    <w:rsid w:val="009327B6"/>
    <w:rsid w:val="009359D6"/>
    <w:rsid w:val="00947EB1"/>
    <w:rsid w:val="009654C4"/>
    <w:rsid w:val="00990019"/>
    <w:rsid w:val="009F6E61"/>
    <w:rsid w:val="00A67A6F"/>
    <w:rsid w:val="00A83DB1"/>
    <w:rsid w:val="00A93E70"/>
    <w:rsid w:val="00AE58D3"/>
    <w:rsid w:val="00AF3687"/>
    <w:rsid w:val="00B037E2"/>
    <w:rsid w:val="00B96F88"/>
    <w:rsid w:val="00BA276C"/>
    <w:rsid w:val="00BB418C"/>
    <w:rsid w:val="00BB7A3F"/>
    <w:rsid w:val="00BC124F"/>
    <w:rsid w:val="00C12FCF"/>
    <w:rsid w:val="00C26A3C"/>
    <w:rsid w:val="00C26D06"/>
    <w:rsid w:val="00C33948"/>
    <w:rsid w:val="00C433B7"/>
    <w:rsid w:val="00C66DFA"/>
    <w:rsid w:val="00C8281B"/>
    <w:rsid w:val="00D15FE1"/>
    <w:rsid w:val="00D276F1"/>
    <w:rsid w:val="00D51CA9"/>
    <w:rsid w:val="00DD36C2"/>
    <w:rsid w:val="00DD5D80"/>
    <w:rsid w:val="00DF0C31"/>
    <w:rsid w:val="00DF3898"/>
    <w:rsid w:val="00E271A1"/>
    <w:rsid w:val="00E42302"/>
    <w:rsid w:val="00EE3533"/>
    <w:rsid w:val="00EE6695"/>
    <w:rsid w:val="00F559F1"/>
    <w:rsid w:val="00F55C79"/>
    <w:rsid w:val="00F56FD2"/>
    <w:rsid w:val="00F60717"/>
    <w:rsid w:val="00F72FA7"/>
    <w:rsid w:val="00F94566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F1"/>
  </w:style>
  <w:style w:type="paragraph" w:styleId="Heading1">
    <w:name w:val="heading 1"/>
    <w:basedOn w:val="Normal"/>
    <w:next w:val="Normal"/>
    <w:link w:val="Heading1Char"/>
    <w:uiPriority w:val="9"/>
    <w:qFormat/>
    <w:rsid w:val="00D276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6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76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6F1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76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76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6F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276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D276F1"/>
    <w:rPr>
      <w:b/>
      <w:bCs/>
    </w:rPr>
  </w:style>
  <w:style w:type="character" w:styleId="Emphasis">
    <w:name w:val="Emphasis"/>
    <w:uiPriority w:val="20"/>
    <w:qFormat/>
    <w:rsid w:val="00D276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27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6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76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6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6F1"/>
    <w:rPr>
      <w:b/>
      <w:bCs/>
      <w:i/>
      <w:iCs/>
    </w:rPr>
  </w:style>
  <w:style w:type="character" w:styleId="SubtleEmphasis">
    <w:name w:val="Subtle Emphasis"/>
    <w:uiPriority w:val="19"/>
    <w:qFormat/>
    <w:rsid w:val="00D276F1"/>
    <w:rPr>
      <w:i/>
      <w:iCs/>
    </w:rPr>
  </w:style>
  <w:style w:type="character" w:styleId="IntenseEmphasis">
    <w:name w:val="Intense Emphasis"/>
    <w:uiPriority w:val="21"/>
    <w:qFormat/>
    <w:rsid w:val="00D276F1"/>
    <w:rPr>
      <w:b/>
      <w:bCs/>
    </w:rPr>
  </w:style>
  <w:style w:type="character" w:styleId="SubtleReference">
    <w:name w:val="Subtle Reference"/>
    <w:uiPriority w:val="31"/>
    <w:qFormat/>
    <w:rsid w:val="00D276F1"/>
    <w:rPr>
      <w:smallCaps/>
    </w:rPr>
  </w:style>
  <w:style w:type="character" w:styleId="IntenseReference">
    <w:name w:val="Intense Reference"/>
    <w:uiPriority w:val="32"/>
    <w:qFormat/>
    <w:rsid w:val="00D276F1"/>
    <w:rPr>
      <w:smallCaps/>
      <w:spacing w:val="5"/>
      <w:u w:val="single"/>
    </w:rPr>
  </w:style>
  <w:style w:type="character" w:styleId="BookTitle">
    <w:name w:val="Book Title"/>
    <w:uiPriority w:val="33"/>
    <w:qFormat/>
    <w:rsid w:val="00D276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6F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F1"/>
  </w:style>
  <w:style w:type="paragraph" w:styleId="Heading1">
    <w:name w:val="heading 1"/>
    <w:basedOn w:val="Normal"/>
    <w:next w:val="Normal"/>
    <w:link w:val="Heading1Char"/>
    <w:uiPriority w:val="9"/>
    <w:qFormat/>
    <w:rsid w:val="00D276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6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76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6F1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76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76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6F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276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D276F1"/>
    <w:rPr>
      <w:b/>
      <w:bCs/>
    </w:rPr>
  </w:style>
  <w:style w:type="character" w:styleId="Emphasis">
    <w:name w:val="Emphasis"/>
    <w:uiPriority w:val="20"/>
    <w:qFormat/>
    <w:rsid w:val="00D276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27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6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76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6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6F1"/>
    <w:rPr>
      <w:b/>
      <w:bCs/>
      <w:i/>
      <w:iCs/>
    </w:rPr>
  </w:style>
  <w:style w:type="character" w:styleId="SubtleEmphasis">
    <w:name w:val="Subtle Emphasis"/>
    <w:uiPriority w:val="19"/>
    <w:qFormat/>
    <w:rsid w:val="00D276F1"/>
    <w:rPr>
      <w:i/>
      <w:iCs/>
    </w:rPr>
  </w:style>
  <w:style w:type="character" w:styleId="IntenseEmphasis">
    <w:name w:val="Intense Emphasis"/>
    <w:uiPriority w:val="21"/>
    <w:qFormat/>
    <w:rsid w:val="00D276F1"/>
    <w:rPr>
      <w:b/>
      <w:bCs/>
    </w:rPr>
  </w:style>
  <w:style w:type="character" w:styleId="SubtleReference">
    <w:name w:val="Subtle Reference"/>
    <w:uiPriority w:val="31"/>
    <w:qFormat/>
    <w:rsid w:val="00D276F1"/>
    <w:rPr>
      <w:smallCaps/>
    </w:rPr>
  </w:style>
  <w:style w:type="character" w:styleId="IntenseReference">
    <w:name w:val="Intense Reference"/>
    <w:uiPriority w:val="32"/>
    <w:qFormat/>
    <w:rsid w:val="00D276F1"/>
    <w:rPr>
      <w:smallCaps/>
      <w:spacing w:val="5"/>
      <w:u w:val="single"/>
    </w:rPr>
  </w:style>
  <w:style w:type="character" w:styleId="BookTitle">
    <w:name w:val="Book Title"/>
    <w:uiPriority w:val="33"/>
    <w:qFormat/>
    <w:rsid w:val="00D276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6F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5A63-D645-4748-AC33-9937054B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25</cp:revision>
  <cp:lastPrinted>2016-04-06T13:24:00Z</cp:lastPrinted>
  <dcterms:created xsi:type="dcterms:W3CDTF">2016-09-02T14:16:00Z</dcterms:created>
  <dcterms:modified xsi:type="dcterms:W3CDTF">2016-10-17T16:00:00Z</dcterms:modified>
</cp:coreProperties>
</file>