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1B" w:rsidRPr="00C8281B" w:rsidRDefault="00407878" w:rsidP="00C8281B">
      <w:pPr>
        <w:pStyle w:val="Title"/>
        <w:spacing w:after="0"/>
        <w:jc w:val="center"/>
        <w:rPr>
          <w:rFonts w:ascii="Britannic Bold" w:hAnsi="Britannic Bold"/>
          <w:i/>
          <w:sz w:val="40"/>
        </w:rPr>
      </w:pPr>
      <w:r w:rsidRPr="00C8281B">
        <w:rPr>
          <w:rFonts w:ascii="Britannic Bold" w:hAnsi="Britannic Bold"/>
          <w:i/>
          <w:sz w:val="40"/>
        </w:rPr>
        <w:t xml:space="preserve">Mobilizing </w:t>
      </w:r>
      <w:r w:rsidR="00C8281B" w:rsidRPr="00C8281B">
        <w:rPr>
          <w:rFonts w:ascii="Britannic Bold" w:hAnsi="Britannic Bold"/>
          <w:i/>
          <w:sz w:val="40"/>
        </w:rPr>
        <w:t xml:space="preserve">for Action through Planning and Partnerships </w:t>
      </w:r>
    </w:p>
    <w:p w:rsidR="00407878" w:rsidRPr="00524905" w:rsidRDefault="003E729D" w:rsidP="00C8281B">
      <w:pPr>
        <w:pStyle w:val="Title"/>
        <w:spacing w:after="0"/>
        <w:jc w:val="center"/>
        <w:rPr>
          <w:sz w:val="44"/>
        </w:rPr>
      </w:pPr>
      <w:r w:rsidRPr="00524905">
        <w:rPr>
          <w:sz w:val="44"/>
        </w:rPr>
        <w:t>Nelson</w:t>
      </w:r>
      <w:r w:rsidR="00F55C79" w:rsidRPr="00524905">
        <w:rPr>
          <w:sz w:val="44"/>
        </w:rPr>
        <w:t xml:space="preserve"> </w:t>
      </w:r>
      <w:r w:rsidR="00524905" w:rsidRPr="00524905">
        <w:rPr>
          <w:sz w:val="44"/>
        </w:rPr>
        <w:t xml:space="preserve">IAC &amp; </w:t>
      </w:r>
      <w:r w:rsidR="00F55C79" w:rsidRPr="00524905">
        <w:rPr>
          <w:sz w:val="44"/>
        </w:rPr>
        <w:t>C</w:t>
      </w:r>
      <w:r w:rsidR="0055029B" w:rsidRPr="00524905">
        <w:rPr>
          <w:sz w:val="44"/>
        </w:rPr>
        <w:t xml:space="preserve">ommunity </w:t>
      </w:r>
      <w:r w:rsidR="00F55C79" w:rsidRPr="00524905">
        <w:rPr>
          <w:sz w:val="44"/>
        </w:rPr>
        <w:t>H</w:t>
      </w:r>
      <w:r w:rsidR="0055029B" w:rsidRPr="00524905">
        <w:rPr>
          <w:sz w:val="44"/>
        </w:rPr>
        <w:t xml:space="preserve">ealth </w:t>
      </w:r>
      <w:r w:rsidR="00F55C79" w:rsidRPr="00524905">
        <w:rPr>
          <w:sz w:val="44"/>
        </w:rPr>
        <w:t>A</w:t>
      </w:r>
      <w:r w:rsidR="0055029B" w:rsidRPr="00524905">
        <w:rPr>
          <w:sz w:val="44"/>
        </w:rPr>
        <w:t>ssessment</w:t>
      </w:r>
      <w:r w:rsidR="00F55C79" w:rsidRPr="00524905">
        <w:rPr>
          <w:sz w:val="44"/>
        </w:rPr>
        <w:t xml:space="preserve"> Council</w:t>
      </w:r>
    </w:p>
    <w:p w:rsidR="00F559F1" w:rsidRDefault="00026337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April </w:t>
      </w:r>
      <w:r w:rsidR="003E729D">
        <w:rPr>
          <w:rFonts w:ascii="Calisto MT" w:hAnsi="Calisto MT"/>
          <w:sz w:val="24"/>
          <w:szCs w:val="24"/>
        </w:rPr>
        <w:t>18</w:t>
      </w:r>
      <w:r>
        <w:rPr>
          <w:rFonts w:ascii="Calisto MT" w:hAnsi="Calisto MT"/>
          <w:sz w:val="24"/>
          <w:szCs w:val="24"/>
        </w:rPr>
        <w:t>, 2016</w:t>
      </w:r>
    </w:p>
    <w:p w:rsidR="003E729D" w:rsidRDefault="003E729D" w:rsidP="003E729D">
      <w:pPr>
        <w:jc w:val="center"/>
        <w:rPr>
          <w:rFonts w:ascii="Calisto MT" w:hAnsi="Calisto MT"/>
          <w:sz w:val="24"/>
          <w:szCs w:val="24"/>
        </w:rPr>
      </w:pPr>
      <w:proofErr w:type="gramStart"/>
      <w:r w:rsidRPr="00496834">
        <w:rPr>
          <w:rFonts w:ascii="Calisto MT" w:hAnsi="Calisto MT"/>
          <w:sz w:val="24"/>
          <w:szCs w:val="24"/>
        </w:rPr>
        <w:t>Nelson Center, 8445 Thomas Nelson Highway.</w:t>
      </w:r>
      <w:proofErr w:type="gramEnd"/>
      <w:r w:rsidRPr="00496834">
        <w:rPr>
          <w:rFonts w:ascii="Calisto MT" w:hAnsi="Calisto MT"/>
          <w:sz w:val="24"/>
          <w:szCs w:val="24"/>
        </w:rPr>
        <w:t xml:space="preserve"> Lovingston, VA 22949</w:t>
      </w:r>
    </w:p>
    <w:p w:rsidR="006D5466" w:rsidRDefault="006D5466" w:rsidP="00C53FD8">
      <w:pPr>
        <w:jc w:val="center"/>
        <w:rPr>
          <w:rFonts w:ascii="Calisto MT" w:hAnsi="Calisto MT"/>
          <w:sz w:val="24"/>
          <w:szCs w:val="24"/>
        </w:rPr>
      </w:pPr>
    </w:p>
    <w:p w:rsidR="00524905" w:rsidRPr="007D6C81" w:rsidRDefault="00524905" w:rsidP="00C53FD8">
      <w:pPr>
        <w:jc w:val="center"/>
        <w:rPr>
          <w:rFonts w:ascii="Calisto MT" w:hAnsi="Calisto MT"/>
          <w:sz w:val="28"/>
          <w:szCs w:val="28"/>
          <w:u w:val="single"/>
        </w:rPr>
      </w:pPr>
      <w:r w:rsidRPr="007D6C81">
        <w:rPr>
          <w:rFonts w:ascii="Calisto MT" w:hAnsi="Calisto MT"/>
          <w:b/>
          <w:sz w:val="28"/>
          <w:szCs w:val="28"/>
          <w:u w:val="single"/>
        </w:rPr>
        <w:t xml:space="preserve">Our </w:t>
      </w:r>
      <w:r w:rsidR="00C53FD8" w:rsidRPr="007D6C81">
        <w:rPr>
          <w:rFonts w:ascii="Calisto MT" w:hAnsi="Calisto MT"/>
          <w:b/>
          <w:sz w:val="28"/>
          <w:szCs w:val="28"/>
          <w:u w:val="single"/>
        </w:rPr>
        <w:t>Vision</w:t>
      </w:r>
      <w:r w:rsidR="00C53FD8" w:rsidRPr="007D6C81">
        <w:rPr>
          <w:rFonts w:ascii="Calisto MT" w:hAnsi="Calisto MT"/>
          <w:sz w:val="28"/>
          <w:szCs w:val="28"/>
          <w:u w:val="single"/>
        </w:rPr>
        <w:t xml:space="preserve">: </w:t>
      </w:r>
    </w:p>
    <w:p w:rsidR="00C53FD8" w:rsidRPr="00524905" w:rsidRDefault="00C53FD8" w:rsidP="00C53FD8">
      <w:pPr>
        <w:jc w:val="center"/>
        <w:rPr>
          <w:rFonts w:ascii="Calisto MT" w:hAnsi="Calisto MT"/>
          <w:sz w:val="28"/>
          <w:szCs w:val="28"/>
        </w:rPr>
      </w:pPr>
      <w:r w:rsidRPr="00524905">
        <w:rPr>
          <w:rFonts w:ascii="Calisto MT" w:hAnsi="Calisto MT"/>
          <w:i/>
          <w:sz w:val="28"/>
          <w:szCs w:val="28"/>
        </w:rPr>
        <w:t>Together we support equitable access to resources for a healthy, safe community.</w:t>
      </w:r>
    </w:p>
    <w:p w:rsidR="00C53FD8" w:rsidRPr="00524905" w:rsidRDefault="00C53FD8" w:rsidP="00C53FD8">
      <w:pPr>
        <w:jc w:val="center"/>
        <w:rPr>
          <w:rFonts w:ascii="Calisto MT" w:hAnsi="Calisto MT"/>
          <w:sz w:val="28"/>
          <w:szCs w:val="28"/>
        </w:rPr>
      </w:pPr>
    </w:p>
    <w:p w:rsidR="00524905" w:rsidRPr="007D6C81" w:rsidRDefault="00524905" w:rsidP="00524905">
      <w:pPr>
        <w:jc w:val="center"/>
        <w:rPr>
          <w:rFonts w:ascii="Calisto MT" w:hAnsi="Calisto MT"/>
          <w:sz w:val="28"/>
          <w:szCs w:val="28"/>
          <w:u w:val="single"/>
        </w:rPr>
      </w:pPr>
      <w:r w:rsidRPr="007D6C81">
        <w:rPr>
          <w:rFonts w:ascii="Calisto MT" w:hAnsi="Calisto MT"/>
          <w:b/>
          <w:sz w:val="28"/>
          <w:szCs w:val="28"/>
          <w:u w:val="single"/>
        </w:rPr>
        <w:t xml:space="preserve">Our </w:t>
      </w:r>
      <w:r w:rsidR="00C53FD8" w:rsidRPr="007D6C81">
        <w:rPr>
          <w:rFonts w:ascii="Calisto MT" w:hAnsi="Calisto MT"/>
          <w:b/>
          <w:sz w:val="28"/>
          <w:szCs w:val="28"/>
          <w:u w:val="single"/>
        </w:rPr>
        <w:t>Values</w:t>
      </w:r>
      <w:r w:rsidRPr="007D6C81">
        <w:rPr>
          <w:rFonts w:ascii="Calisto MT" w:hAnsi="Calisto MT"/>
          <w:sz w:val="28"/>
          <w:szCs w:val="28"/>
          <w:u w:val="single"/>
        </w:rPr>
        <w:t>:</w:t>
      </w:r>
    </w:p>
    <w:p w:rsidR="007D6C81" w:rsidRPr="007D6C81" w:rsidRDefault="007D6C81" w:rsidP="00524905">
      <w:pPr>
        <w:jc w:val="center"/>
        <w:rPr>
          <w:rFonts w:ascii="Calisto MT" w:hAnsi="Calisto MT"/>
          <w:sz w:val="6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1508"/>
      </w:tblGrid>
      <w:tr w:rsidR="00524905" w:rsidRPr="00181BE8" w:rsidTr="00181BE8">
        <w:trPr>
          <w:jc w:val="center"/>
        </w:trPr>
        <w:tc>
          <w:tcPr>
            <w:tcW w:w="1866" w:type="dxa"/>
          </w:tcPr>
          <w:p w:rsidR="00524905" w:rsidRPr="00181BE8" w:rsidRDefault="00524905" w:rsidP="00181BE8">
            <w:pPr>
              <w:ind w:right="-103"/>
              <w:jc w:val="center"/>
              <w:rPr>
                <w:rFonts w:ascii="Calisto MT" w:hAnsi="Calisto MT"/>
                <w:sz w:val="28"/>
                <w:szCs w:val="28"/>
              </w:rPr>
            </w:pPr>
            <w:r w:rsidRPr="00181BE8">
              <w:rPr>
                <w:rFonts w:ascii="Calisto MT" w:hAnsi="Calisto MT"/>
                <w:sz w:val="28"/>
                <w:szCs w:val="28"/>
              </w:rPr>
              <w:t>Accountability</w:t>
            </w:r>
          </w:p>
        </w:tc>
        <w:tc>
          <w:tcPr>
            <w:tcW w:w="1108" w:type="dxa"/>
          </w:tcPr>
          <w:p w:rsidR="00524905" w:rsidRPr="00181BE8" w:rsidRDefault="00524905" w:rsidP="00181BE8">
            <w:pPr>
              <w:tabs>
                <w:tab w:val="left" w:pos="1509"/>
              </w:tabs>
              <w:jc w:val="center"/>
              <w:rPr>
                <w:rFonts w:ascii="Calisto MT" w:hAnsi="Calisto MT"/>
                <w:sz w:val="28"/>
                <w:szCs w:val="28"/>
              </w:rPr>
            </w:pPr>
            <w:r w:rsidRPr="00181BE8">
              <w:rPr>
                <w:rFonts w:ascii="Calisto MT" w:hAnsi="Calisto MT"/>
                <w:sz w:val="28"/>
                <w:szCs w:val="28"/>
              </w:rPr>
              <w:t>Resp</w:t>
            </w:r>
            <w:bookmarkStart w:id="0" w:name="_GoBack"/>
            <w:bookmarkEnd w:id="0"/>
            <w:r w:rsidRPr="00181BE8">
              <w:rPr>
                <w:rFonts w:ascii="Calisto MT" w:hAnsi="Calisto MT"/>
                <w:sz w:val="28"/>
                <w:szCs w:val="28"/>
              </w:rPr>
              <w:t>ect</w:t>
            </w:r>
          </w:p>
        </w:tc>
      </w:tr>
      <w:tr w:rsidR="00524905" w:rsidRPr="00181BE8" w:rsidTr="00181BE8">
        <w:trPr>
          <w:jc w:val="center"/>
        </w:trPr>
        <w:tc>
          <w:tcPr>
            <w:tcW w:w="1866" w:type="dxa"/>
          </w:tcPr>
          <w:p w:rsidR="00524905" w:rsidRPr="00181BE8" w:rsidRDefault="00524905" w:rsidP="00181BE8">
            <w:pPr>
              <w:ind w:right="-103"/>
              <w:jc w:val="center"/>
              <w:rPr>
                <w:rFonts w:ascii="Calisto MT" w:hAnsi="Calisto MT"/>
                <w:sz w:val="28"/>
                <w:szCs w:val="28"/>
              </w:rPr>
            </w:pPr>
            <w:r w:rsidRPr="00181BE8">
              <w:rPr>
                <w:rFonts w:ascii="Calisto MT" w:hAnsi="Calisto MT"/>
                <w:sz w:val="28"/>
                <w:szCs w:val="28"/>
              </w:rPr>
              <w:t>Inclusivity</w:t>
            </w:r>
          </w:p>
        </w:tc>
        <w:tc>
          <w:tcPr>
            <w:tcW w:w="1108" w:type="dxa"/>
          </w:tcPr>
          <w:p w:rsidR="00524905" w:rsidRPr="00181BE8" w:rsidRDefault="00524905" w:rsidP="00181BE8">
            <w:pPr>
              <w:tabs>
                <w:tab w:val="left" w:pos="1509"/>
              </w:tabs>
              <w:jc w:val="center"/>
              <w:rPr>
                <w:rFonts w:ascii="Calisto MT" w:hAnsi="Calisto MT"/>
                <w:sz w:val="28"/>
                <w:szCs w:val="28"/>
              </w:rPr>
            </w:pPr>
            <w:r w:rsidRPr="00181BE8">
              <w:rPr>
                <w:rFonts w:ascii="Calisto MT" w:hAnsi="Calisto MT"/>
                <w:sz w:val="28"/>
                <w:szCs w:val="28"/>
              </w:rPr>
              <w:t>Teamwork</w:t>
            </w:r>
          </w:p>
        </w:tc>
      </w:tr>
    </w:tbl>
    <w:p w:rsidR="00AD423B" w:rsidRDefault="00AD423B" w:rsidP="00524905">
      <w:pPr>
        <w:pStyle w:val="ListParagraph"/>
        <w:ind w:left="1080"/>
        <w:jc w:val="center"/>
        <w:rPr>
          <w:rFonts w:ascii="Calisto MT" w:hAnsi="Calisto MT"/>
          <w:sz w:val="24"/>
          <w:szCs w:val="24"/>
        </w:rPr>
      </w:pPr>
    </w:p>
    <w:p w:rsidR="00524905" w:rsidRPr="00243F9C" w:rsidRDefault="00524905" w:rsidP="00524905">
      <w:pPr>
        <w:pStyle w:val="ListParagraph"/>
        <w:ind w:left="1080"/>
        <w:jc w:val="center"/>
        <w:rPr>
          <w:rFonts w:ascii="Calisto MT" w:hAnsi="Calisto MT"/>
          <w:sz w:val="24"/>
          <w:szCs w:val="24"/>
        </w:rPr>
      </w:pPr>
    </w:p>
    <w:p w:rsidR="003B35A1" w:rsidRPr="00474A55" w:rsidRDefault="00494BA4" w:rsidP="00AD423B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2</w:t>
      </w:r>
      <w:r w:rsidR="00A967B8">
        <w:rPr>
          <w:rFonts w:ascii="Calisto MT" w:hAnsi="Calisto MT"/>
          <w:sz w:val="28"/>
          <w:szCs w:val="24"/>
        </w:rPr>
        <w:t>:00</w:t>
      </w:r>
      <w:r w:rsidR="003F0AE2">
        <w:rPr>
          <w:rFonts w:ascii="Calisto MT" w:hAnsi="Calisto MT"/>
          <w:sz w:val="28"/>
          <w:szCs w:val="24"/>
        </w:rPr>
        <w:t xml:space="preserve"> </w:t>
      </w:r>
      <w:r w:rsidR="00524905">
        <w:rPr>
          <w:rFonts w:ascii="Calisto MT" w:hAnsi="Calisto MT"/>
          <w:sz w:val="28"/>
          <w:szCs w:val="24"/>
        </w:rPr>
        <w:t>P</w:t>
      </w:r>
      <w:r w:rsidR="003F0AE2">
        <w:rPr>
          <w:rFonts w:ascii="Calisto MT" w:hAnsi="Calisto MT"/>
          <w:sz w:val="28"/>
          <w:szCs w:val="24"/>
        </w:rPr>
        <w:t>M</w:t>
      </w:r>
      <w:r w:rsidR="006D5466" w:rsidRPr="00474A55">
        <w:rPr>
          <w:rFonts w:ascii="Calisto MT" w:hAnsi="Calisto MT"/>
          <w:sz w:val="28"/>
          <w:szCs w:val="24"/>
        </w:rPr>
        <w:tab/>
      </w:r>
      <w:r w:rsidR="003B35A1" w:rsidRPr="00474A55">
        <w:rPr>
          <w:rFonts w:ascii="Calisto MT" w:hAnsi="Calisto MT"/>
          <w:b/>
          <w:sz w:val="28"/>
          <w:szCs w:val="24"/>
        </w:rPr>
        <w:t>Introductions &amp; Welcome</w:t>
      </w:r>
      <w:r w:rsidR="00BB418C">
        <w:rPr>
          <w:rFonts w:ascii="Calisto MT" w:hAnsi="Calisto MT"/>
          <w:b/>
          <w:sz w:val="28"/>
          <w:szCs w:val="24"/>
        </w:rPr>
        <w:t xml:space="preserve"> </w:t>
      </w:r>
      <w:r w:rsidR="00524905">
        <w:rPr>
          <w:rFonts w:ascii="Calisto MT" w:hAnsi="Calisto MT"/>
          <w:b/>
          <w:sz w:val="28"/>
          <w:szCs w:val="24"/>
        </w:rPr>
        <w:t xml:space="preserve">– </w:t>
      </w:r>
      <w:r w:rsidR="00524905" w:rsidRPr="00524905">
        <w:rPr>
          <w:rFonts w:ascii="Calisto MT" w:hAnsi="Calisto MT"/>
          <w:i/>
          <w:sz w:val="28"/>
          <w:szCs w:val="24"/>
        </w:rPr>
        <w:t>Peggy/Elizabeth</w:t>
      </w:r>
    </w:p>
    <w:p w:rsidR="003B35A1" w:rsidRDefault="003B35A1" w:rsidP="00AD423B">
      <w:pPr>
        <w:ind w:left="2160" w:hanging="1440"/>
        <w:rPr>
          <w:rFonts w:ascii="Calisto MT" w:hAnsi="Calisto MT"/>
          <w:sz w:val="28"/>
          <w:szCs w:val="24"/>
        </w:rPr>
      </w:pPr>
    </w:p>
    <w:p w:rsidR="00474A55" w:rsidRDefault="00474A55" w:rsidP="00AD423B">
      <w:pPr>
        <w:ind w:left="2160" w:hanging="1440"/>
        <w:rPr>
          <w:rFonts w:ascii="Calisto MT" w:hAnsi="Calisto MT"/>
          <w:sz w:val="28"/>
          <w:szCs w:val="24"/>
        </w:rPr>
      </w:pPr>
    </w:p>
    <w:p w:rsidR="003F0AE2" w:rsidRPr="00474A55" w:rsidRDefault="003F0AE2" w:rsidP="00AD423B">
      <w:pPr>
        <w:ind w:left="2160" w:hanging="1440"/>
        <w:rPr>
          <w:rFonts w:ascii="Calisto MT" w:hAnsi="Calisto MT"/>
          <w:sz w:val="28"/>
          <w:szCs w:val="24"/>
        </w:rPr>
      </w:pPr>
    </w:p>
    <w:p w:rsidR="00524905" w:rsidRDefault="00494BA4" w:rsidP="00524905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2</w:t>
      </w:r>
      <w:r w:rsidR="00A967B8">
        <w:rPr>
          <w:rFonts w:ascii="Calisto MT" w:hAnsi="Calisto MT"/>
          <w:sz w:val="28"/>
          <w:szCs w:val="24"/>
        </w:rPr>
        <w:t>:</w:t>
      </w:r>
      <w:r w:rsidR="00524905">
        <w:rPr>
          <w:rFonts w:ascii="Calisto MT" w:hAnsi="Calisto MT"/>
          <w:sz w:val="28"/>
          <w:szCs w:val="24"/>
        </w:rPr>
        <w:t>05</w:t>
      </w:r>
      <w:r w:rsidR="00474A55" w:rsidRPr="00474A55">
        <w:rPr>
          <w:rFonts w:ascii="Calisto MT" w:hAnsi="Calisto MT"/>
          <w:sz w:val="28"/>
          <w:szCs w:val="24"/>
        </w:rPr>
        <w:t xml:space="preserve"> </w:t>
      </w:r>
      <w:r w:rsidR="00524905">
        <w:rPr>
          <w:rFonts w:ascii="Calisto MT" w:hAnsi="Calisto MT"/>
          <w:sz w:val="28"/>
          <w:szCs w:val="24"/>
        </w:rPr>
        <w:t>P</w:t>
      </w:r>
      <w:r w:rsidR="003F0AE2">
        <w:rPr>
          <w:rFonts w:ascii="Calisto MT" w:hAnsi="Calisto MT"/>
          <w:sz w:val="28"/>
          <w:szCs w:val="24"/>
        </w:rPr>
        <w:t>M</w:t>
      </w:r>
      <w:r w:rsidR="00474A55" w:rsidRPr="00474A55">
        <w:rPr>
          <w:rFonts w:ascii="Calisto MT" w:hAnsi="Calisto MT"/>
          <w:sz w:val="28"/>
          <w:szCs w:val="24"/>
        </w:rPr>
        <w:tab/>
      </w:r>
      <w:r w:rsidR="00524905">
        <w:rPr>
          <w:rFonts w:ascii="Calisto MT" w:hAnsi="Calisto MT"/>
          <w:b/>
          <w:sz w:val="28"/>
          <w:szCs w:val="24"/>
        </w:rPr>
        <w:t>Data Updates &amp; Highlights, Section II</w:t>
      </w:r>
      <w:r w:rsidR="00524905" w:rsidRPr="00524905">
        <w:rPr>
          <w:rFonts w:ascii="Calisto MT" w:hAnsi="Calisto MT"/>
          <w:i/>
          <w:sz w:val="28"/>
          <w:szCs w:val="24"/>
        </w:rPr>
        <w:t xml:space="preserve"> – Elizabeth</w:t>
      </w:r>
      <w:r w:rsidR="00524905">
        <w:rPr>
          <w:rFonts w:ascii="Calisto MT" w:hAnsi="Calisto MT"/>
          <w:b/>
          <w:sz w:val="28"/>
          <w:szCs w:val="24"/>
        </w:rPr>
        <w:t xml:space="preserve"> </w:t>
      </w:r>
    </w:p>
    <w:p w:rsidR="00524905" w:rsidRDefault="00524905" w:rsidP="00524905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ab/>
        <w:t>-</w:t>
      </w:r>
      <w:r>
        <w:rPr>
          <w:rFonts w:ascii="Calisto MT" w:hAnsi="Calisto MT"/>
          <w:sz w:val="24"/>
          <w:szCs w:val="24"/>
        </w:rPr>
        <w:t>Managing Chronic Diseases</w:t>
      </w:r>
    </w:p>
    <w:p w:rsidR="00524905" w:rsidRDefault="00524905" w:rsidP="00524905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>Section III, Part 1 Data and Discussion</w:t>
      </w:r>
      <w:r>
        <w:rPr>
          <w:rFonts w:ascii="Calisto MT" w:hAnsi="Calisto MT"/>
          <w:sz w:val="28"/>
          <w:szCs w:val="24"/>
        </w:rPr>
        <w:t xml:space="preserve"> </w:t>
      </w:r>
    </w:p>
    <w:p w:rsidR="00524905" w:rsidRPr="00524905" w:rsidRDefault="00524905" w:rsidP="00524905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4"/>
          <w:szCs w:val="24"/>
        </w:rPr>
      </w:pPr>
      <w:r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ab/>
      </w:r>
      <w:r w:rsidRPr="00524905">
        <w:rPr>
          <w:rFonts w:ascii="Calisto MT" w:hAnsi="Calisto MT"/>
          <w:i/>
          <w:sz w:val="28"/>
          <w:szCs w:val="24"/>
        </w:rPr>
        <w:t xml:space="preserve">What is our Health Status? </w:t>
      </w:r>
    </w:p>
    <w:p w:rsidR="00524905" w:rsidRDefault="00524905" w:rsidP="00524905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-Disease Prevalence</w:t>
      </w:r>
    </w:p>
    <w:p w:rsidR="00524905" w:rsidRDefault="00524905" w:rsidP="00524905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-Infectious Disease</w:t>
      </w:r>
    </w:p>
    <w:p w:rsidR="00474A55" w:rsidRPr="00524905" w:rsidRDefault="00524905" w:rsidP="00524905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-Unintentional Injuries</w:t>
      </w:r>
      <w:r w:rsidR="00474A55">
        <w:rPr>
          <w:rFonts w:ascii="Calisto MT" w:hAnsi="Calisto MT"/>
          <w:sz w:val="28"/>
          <w:szCs w:val="24"/>
        </w:rPr>
        <w:tab/>
      </w:r>
    </w:p>
    <w:p w:rsidR="003F0AE2" w:rsidRPr="00474A55" w:rsidRDefault="003F0AE2" w:rsidP="00AD423B">
      <w:pPr>
        <w:ind w:left="2160" w:hanging="1440"/>
        <w:rPr>
          <w:rFonts w:ascii="Calisto MT" w:hAnsi="Calisto MT"/>
          <w:sz w:val="28"/>
          <w:szCs w:val="24"/>
        </w:rPr>
      </w:pPr>
    </w:p>
    <w:p w:rsidR="00524905" w:rsidRDefault="00494BA4" w:rsidP="00524905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8"/>
          <w:szCs w:val="24"/>
        </w:rPr>
        <w:t>2</w:t>
      </w:r>
      <w:r w:rsidR="00A967B8">
        <w:rPr>
          <w:rFonts w:ascii="Calisto MT" w:hAnsi="Calisto MT"/>
          <w:sz w:val="28"/>
          <w:szCs w:val="24"/>
        </w:rPr>
        <w:t>:</w:t>
      </w:r>
      <w:r w:rsidR="00524905">
        <w:rPr>
          <w:rFonts w:ascii="Calisto MT" w:hAnsi="Calisto MT"/>
          <w:sz w:val="28"/>
          <w:szCs w:val="24"/>
        </w:rPr>
        <w:t>40</w:t>
      </w:r>
      <w:r w:rsidR="003F0AE2">
        <w:rPr>
          <w:rFonts w:ascii="Calisto MT" w:hAnsi="Calisto MT"/>
          <w:sz w:val="28"/>
          <w:szCs w:val="24"/>
        </w:rPr>
        <w:t xml:space="preserve"> </w:t>
      </w:r>
      <w:r w:rsidR="00524905">
        <w:rPr>
          <w:rFonts w:ascii="Calisto MT" w:hAnsi="Calisto MT"/>
          <w:sz w:val="28"/>
          <w:szCs w:val="24"/>
        </w:rPr>
        <w:t>P</w:t>
      </w:r>
      <w:r w:rsidR="003F0AE2">
        <w:rPr>
          <w:rFonts w:ascii="Calisto MT" w:hAnsi="Calisto MT"/>
          <w:sz w:val="28"/>
          <w:szCs w:val="24"/>
        </w:rPr>
        <w:t>M</w:t>
      </w:r>
      <w:r w:rsidR="003B35A1" w:rsidRPr="00474A55">
        <w:rPr>
          <w:rFonts w:ascii="Calisto MT" w:hAnsi="Calisto MT"/>
          <w:b/>
          <w:sz w:val="28"/>
          <w:szCs w:val="24"/>
        </w:rPr>
        <w:tab/>
      </w:r>
      <w:r w:rsidR="00524905" w:rsidRPr="00474A55">
        <w:rPr>
          <w:rFonts w:ascii="Calisto MT" w:hAnsi="Calisto MT"/>
          <w:b/>
          <w:sz w:val="28"/>
          <w:szCs w:val="24"/>
        </w:rPr>
        <w:t>Next Steps</w:t>
      </w:r>
      <w:r w:rsidR="00524905">
        <w:rPr>
          <w:rFonts w:ascii="Calisto MT" w:hAnsi="Calisto MT"/>
          <w:b/>
          <w:sz w:val="28"/>
          <w:szCs w:val="24"/>
        </w:rPr>
        <w:t xml:space="preserve"> </w:t>
      </w:r>
      <w:r w:rsidR="00524905" w:rsidRPr="00524905">
        <w:rPr>
          <w:rFonts w:ascii="Calisto MT" w:hAnsi="Calisto MT"/>
          <w:i/>
          <w:sz w:val="28"/>
          <w:szCs w:val="24"/>
        </w:rPr>
        <w:t xml:space="preserve">– </w:t>
      </w:r>
      <w:r w:rsidR="00524905">
        <w:rPr>
          <w:rFonts w:ascii="Calisto MT" w:hAnsi="Calisto MT"/>
          <w:i/>
          <w:sz w:val="28"/>
          <w:szCs w:val="24"/>
        </w:rPr>
        <w:t xml:space="preserve">Elizabeth </w:t>
      </w:r>
    </w:p>
    <w:p w:rsidR="00AD423B" w:rsidRDefault="00AD423B" w:rsidP="00AD423B">
      <w:pPr>
        <w:ind w:left="720"/>
        <w:rPr>
          <w:rFonts w:ascii="Calisto MT" w:hAnsi="Calisto MT"/>
          <w:sz w:val="28"/>
          <w:szCs w:val="24"/>
        </w:rPr>
      </w:pPr>
    </w:p>
    <w:p w:rsidR="00AD423B" w:rsidRDefault="00AD423B" w:rsidP="00AD423B">
      <w:pPr>
        <w:ind w:left="720"/>
        <w:rPr>
          <w:rFonts w:ascii="Calisto MT" w:hAnsi="Calisto MT"/>
          <w:sz w:val="28"/>
          <w:szCs w:val="24"/>
        </w:rPr>
      </w:pPr>
    </w:p>
    <w:p w:rsidR="00524905" w:rsidRDefault="00524905" w:rsidP="00AD423B">
      <w:pPr>
        <w:ind w:left="2160" w:hanging="1440"/>
        <w:rPr>
          <w:rFonts w:ascii="Calisto MT" w:hAnsi="Calisto MT"/>
          <w:sz w:val="28"/>
          <w:szCs w:val="24"/>
        </w:rPr>
      </w:pPr>
    </w:p>
    <w:p w:rsidR="00474A55" w:rsidRPr="00474A55" w:rsidRDefault="00524905" w:rsidP="00AD423B">
      <w:pPr>
        <w:ind w:left="2160" w:hanging="144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2:45 PM</w:t>
      </w:r>
      <w:r w:rsidR="00474A55" w:rsidRPr="00474A55">
        <w:rPr>
          <w:rFonts w:ascii="Calisto MT" w:hAnsi="Calisto MT"/>
          <w:b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 xml:space="preserve">Roundtable Updates </w:t>
      </w:r>
      <w:r w:rsidRPr="00524905">
        <w:rPr>
          <w:rFonts w:ascii="Calisto MT" w:hAnsi="Calisto MT"/>
          <w:i/>
          <w:sz w:val="28"/>
          <w:szCs w:val="24"/>
        </w:rPr>
        <w:t>– All</w:t>
      </w:r>
      <w:r>
        <w:rPr>
          <w:rFonts w:ascii="Calisto MT" w:hAnsi="Calisto MT"/>
          <w:b/>
          <w:sz w:val="28"/>
          <w:szCs w:val="24"/>
        </w:rPr>
        <w:t xml:space="preserve"> </w:t>
      </w:r>
    </w:p>
    <w:p w:rsidR="00474A55" w:rsidRDefault="00474A55" w:rsidP="00AD423B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026337" w:rsidRDefault="00026337" w:rsidP="00026337">
      <w:pPr>
        <w:ind w:left="720"/>
        <w:rPr>
          <w:rFonts w:ascii="Calisto MT" w:hAnsi="Calisto MT"/>
          <w:sz w:val="28"/>
          <w:szCs w:val="24"/>
        </w:rPr>
      </w:pPr>
    </w:p>
    <w:p w:rsidR="00026337" w:rsidRDefault="00026337" w:rsidP="00026337">
      <w:pPr>
        <w:ind w:left="720"/>
        <w:rPr>
          <w:rFonts w:ascii="Calisto MT" w:hAnsi="Calisto MT"/>
          <w:sz w:val="28"/>
          <w:szCs w:val="24"/>
        </w:rPr>
      </w:pPr>
    </w:p>
    <w:p w:rsidR="00026337" w:rsidRDefault="00494BA4" w:rsidP="00026337">
      <w:pPr>
        <w:ind w:left="72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3</w:t>
      </w:r>
      <w:r w:rsidR="00026337">
        <w:rPr>
          <w:rFonts w:ascii="Calisto MT" w:hAnsi="Calisto MT"/>
          <w:sz w:val="28"/>
          <w:szCs w:val="24"/>
        </w:rPr>
        <w:t>:</w:t>
      </w:r>
      <w:r w:rsidR="00524905">
        <w:rPr>
          <w:rFonts w:ascii="Calisto MT" w:hAnsi="Calisto MT"/>
          <w:sz w:val="28"/>
          <w:szCs w:val="24"/>
        </w:rPr>
        <w:t>00 P</w:t>
      </w:r>
      <w:r w:rsidR="00026337">
        <w:rPr>
          <w:rFonts w:ascii="Calisto MT" w:hAnsi="Calisto MT"/>
          <w:sz w:val="28"/>
          <w:szCs w:val="24"/>
        </w:rPr>
        <w:t>M</w:t>
      </w:r>
      <w:r w:rsidR="00026337">
        <w:rPr>
          <w:rFonts w:ascii="Calisto MT" w:hAnsi="Calisto MT"/>
          <w:b/>
          <w:sz w:val="28"/>
          <w:szCs w:val="24"/>
        </w:rPr>
        <w:tab/>
        <w:t>Adjourn</w:t>
      </w:r>
    </w:p>
    <w:p w:rsidR="00026337" w:rsidRDefault="00026337" w:rsidP="00026337">
      <w:pPr>
        <w:rPr>
          <w:rFonts w:ascii="Calisto MT" w:hAnsi="Calisto MT"/>
          <w:b/>
          <w:sz w:val="28"/>
          <w:szCs w:val="24"/>
        </w:rPr>
      </w:pPr>
    </w:p>
    <w:p w:rsidR="00026337" w:rsidRDefault="00026337" w:rsidP="00026337">
      <w:pPr>
        <w:rPr>
          <w:rFonts w:ascii="Calisto MT" w:hAnsi="Calisto MT"/>
          <w:b/>
          <w:sz w:val="28"/>
          <w:szCs w:val="24"/>
        </w:rPr>
      </w:pPr>
    </w:p>
    <w:p w:rsidR="00524905" w:rsidRDefault="00524905" w:rsidP="00026337">
      <w:pPr>
        <w:rPr>
          <w:rFonts w:ascii="Calisto MT" w:hAnsi="Calisto MT"/>
          <w:b/>
          <w:sz w:val="28"/>
          <w:szCs w:val="24"/>
        </w:rPr>
      </w:pPr>
    </w:p>
    <w:p w:rsidR="00524905" w:rsidRDefault="00524905" w:rsidP="00026337">
      <w:pPr>
        <w:rPr>
          <w:rFonts w:ascii="Calisto MT" w:hAnsi="Calisto MT"/>
          <w:b/>
          <w:sz w:val="28"/>
          <w:szCs w:val="24"/>
        </w:rPr>
      </w:pPr>
    </w:p>
    <w:p w:rsidR="00524905" w:rsidRDefault="00524905" w:rsidP="00026337">
      <w:pPr>
        <w:rPr>
          <w:rFonts w:ascii="Calisto MT" w:hAnsi="Calisto MT"/>
          <w:b/>
          <w:sz w:val="28"/>
          <w:szCs w:val="24"/>
        </w:rPr>
      </w:pPr>
    </w:p>
    <w:p w:rsidR="00524905" w:rsidRDefault="00524905" w:rsidP="00026337">
      <w:pPr>
        <w:rPr>
          <w:rFonts w:ascii="Calisto MT" w:hAnsi="Calisto MT"/>
          <w:b/>
          <w:sz w:val="28"/>
          <w:szCs w:val="24"/>
        </w:rPr>
      </w:pPr>
    </w:p>
    <w:p w:rsidR="00026337" w:rsidRDefault="00026337" w:rsidP="00026337">
      <w:pPr>
        <w:rPr>
          <w:rFonts w:ascii="Calisto MT" w:hAnsi="Calisto MT"/>
          <w:b/>
          <w:sz w:val="28"/>
          <w:szCs w:val="24"/>
        </w:rPr>
      </w:pPr>
    </w:p>
    <w:p w:rsidR="00026337" w:rsidRDefault="00026337" w:rsidP="00026337">
      <w:pPr>
        <w:jc w:val="center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 xml:space="preserve">Next Meeting: </w:t>
      </w:r>
      <w:r>
        <w:rPr>
          <w:rFonts w:ascii="Calisto MT" w:hAnsi="Calisto MT"/>
          <w:sz w:val="28"/>
          <w:szCs w:val="24"/>
        </w:rPr>
        <w:t xml:space="preserve">May </w:t>
      </w:r>
      <w:r w:rsidR="003E729D">
        <w:rPr>
          <w:rFonts w:ascii="Calisto MT" w:hAnsi="Calisto MT"/>
          <w:sz w:val="28"/>
          <w:szCs w:val="24"/>
        </w:rPr>
        <w:t>16</w:t>
      </w:r>
      <w:r>
        <w:rPr>
          <w:rFonts w:ascii="Calisto MT" w:hAnsi="Calisto MT"/>
          <w:sz w:val="28"/>
          <w:szCs w:val="24"/>
        </w:rPr>
        <w:t>, 2016</w:t>
      </w:r>
    </w:p>
    <w:p w:rsidR="00474A55" w:rsidRDefault="00474A55" w:rsidP="00474A55">
      <w:pPr>
        <w:ind w:left="2880" w:hanging="2160"/>
        <w:rPr>
          <w:rFonts w:ascii="Calisto MT" w:hAnsi="Calisto MT"/>
          <w:b/>
          <w:sz w:val="28"/>
          <w:szCs w:val="24"/>
        </w:rPr>
      </w:pPr>
    </w:p>
    <w:p w:rsidR="00815F18" w:rsidRPr="00474A55" w:rsidRDefault="00815F18" w:rsidP="003B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ascii="Calisto MT" w:hAnsi="Calisto MT"/>
          <w:b/>
          <w:sz w:val="28"/>
          <w:szCs w:val="24"/>
        </w:rPr>
      </w:pPr>
    </w:p>
    <w:sectPr w:rsidR="00815F18" w:rsidRPr="00474A55" w:rsidSect="00524905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D346D"/>
    <w:multiLevelType w:val="hybridMultilevel"/>
    <w:tmpl w:val="09D8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C3FF8"/>
    <w:multiLevelType w:val="hybridMultilevel"/>
    <w:tmpl w:val="AA32EA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26337"/>
    <w:rsid w:val="00084B75"/>
    <w:rsid w:val="000C6761"/>
    <w:rsid w:val="000D13C5"/>
    <w:rsid w:val="00181BE8"/>
    <w:rsid w:val="00184824"/>
    <w:rsid w:val="0019279F"/>
    <w:rsid w:val="001C4091"/>
    <w:rsid w:val="001D1052"/>
    <w:rsid w:val="001E0D80"/>
    <w:rsid w:val="001F1724"/>
    <w:rsid w:val="001F2EC9"/>
    <w:rsid w:val="00243F9C"/>
    <w:rsid w:val="002716C7"/>
    <w:rsid w:val="002750C6"/>
    <w:rsid w:val="00285384"/>
    <w:rsid w:val="002B7688"/>
    <w:rsid w:val="002F2175"/>
    <w:rsid w:val="002F36E4"/>
    <w:rsid w:val="0030733E"/>
    <w:rsid w:val="00384C37"/>
    <w:rsid w:val="003A1723"/>
    <w:rsid w:val="003B35A1"/>
    <w:rsid w:val="003B77D3"/>
    <w:rsid w:val="003E729D"/>
    <w:rsid w:val="003F0AE2"/>
    <w:rsid w:val="00407878"/>
    <w:rsid w:val="00414B08"/>
    <w:rsid w:val="00474A55"/>
    <w:rsid w:val="00494BA4"/>
    <w:rsid w:val="00524905"/>
    <w:rsid w:val="0055029B"/>
    <w:rsid w:val="00582E99"/>
    <w:rsid w:val="00592865"/>
    <w:rsid w:val="005A7AD1"/>
    <w:rsid w:val="005B1AD1"/>
    <w:rsid w:val="006102DE"/>
    <w:rsid w:val="006403BD"/>
    <w:rsid w:val="006504EB"/>
    <w:rsid w:val="006613D7"/>
    <w:rsid w:val="00672CF8"/>
    <w:rsid w:val="00676E52"/>
    <w:rsid w:val="006D5466"/>
    <w:rsid w:val="007248C5"/>
    <w:rsid w:val="00725418"/>
    <w:rsid w:val="00747BC8"/>
    <w:rsid w:val="00786F2A"/>
    <w:rsid w:val="007D6C81"/>
    <w:rsid w:val="00804833"/>
    <w:rsid w:val="00815F18"/>
    <w:rsid w:val="008844FB"/>
    <w:rsid w:val="008D4662"/>
    <w:rsid w:val="0094331F"/>
    <w:rsid w:val="00947EB1"/>
    <w:rsid w:val="009654C4"/>
    <w:rsid w:val="00990019"/>
    <w:rsid w:val="009F6E61"/>
    <w:rsid w:val="00A83DB1"/>
    <w:rsid w:val="00A967B8"/>
    <w:rsid w:val="00AB01E0"/>
    <w:rsid w:val="00AD423B"/>
    <w:rsid w:val="00AE58D3"/>
    <w:rsid w:val="00AF3687"/>
    <w:rsid w:val="00B037E2"/>
    <w:rsid w:val="00B96F88"/>
    <w:rsid w:val="00BB418C"/>
    <w:rsid w:val="00BB7A3F"/>
    <w:rsid w:val="00BC124F"/>
    <w:rsid w:val="00C26A3C"/>
    <w:rsid w:val="00C26D06"/>
    <w:rsid w:val="00C53FD8"/>
    <w:rsid w:val="00C66DFA"/>
    <w:rsid w:val="00C8281B"/>
    <w:rsid w:val="00D14F75"/>
    <w:rsid w:val="00D51CA9"/>
    <w:rsid w:val="00DD5D80"/>
    <w:rsid w:val="00DF0C31"/>
    <w:rsid w:val="00E271A1"/>
    <w:rsid w:val="00E42302"/>
    <w:rsid w:val="00E86645"/>
    <w:rsid w:val="00EE3533"/>
    <w:rsid w:val="00F559F1"/>
    <w:rsid w:val="00F55C79"/>
    <w:rsid w:val="00F60717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24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24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7F3C8-C2D1-4E51-BFDC-FC654F11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ipc63501</cp:lastModifiedBy>
  <cp:revision>5</cp:revision>
  <cp:lastPrinted>2015-04-03T18:01:00Z</cp:lastPrinted>
  <dcterms:created xsi:type="dcterms:W3CDTF">2016-04-12T16:32:00Z</dcterms:created>
  <dcterms:modified xsi:type="dcterms:W3CDTF">2016-04-18T15:06:00Z</dcterms:modified>
</cp:coreProperties>
</file>