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3F48A5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May 5</w:t>
      </w:r>
      <w:r w:rsidR="0055029B">
        <w:rPr>
          <w:rFonts w:ascii="Calisto MT" w:hAnsi="Calisto MT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8C346C">
        <w:rPr>
          <w:rFonts w:ascii="Calisto MT" w:hAnsi="Calisto MT"/>
          <w:sz w:val="24"/>
          <w:szCs w:val="24"/>
        </w:rPr>
        <w:t>Fluvanna Department of Social Services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3F48A5" w:rsidRPr="007D6C81" w:rsidRDefault="003F48A5" w:rsidP="003F48A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8C346C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DF3898">
        <w:rPr>
          <w:rFonts w:ascii="Calisto MT" w:hAnsi="Calisto MT"/>
          <w:sz w:val="28"/>
          <w:szCs w:val="24"/>
        </w:rPr>
        <w:t xml:space="preserve"> </w:t>
      </w:r>
      <w:proofErr w:type="gramStart"/>
      <w:r w:rsidR="00DF3898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 w:rsidRPr="00474A55">
        <w:rPr>
          <w:rFonts w:ascii="Calisto MT" w:hAnsi="Calisto MT"/>
          <w:sz w:val="28"/>
          <w:szCs w:val="24"/>
        </w:rPr>
        <w:tab/>
      </w:r>
      <w:r w:rsidR="003F48A5" w:rsidRPr="00A52088">
        <w:rPr>
          <w:rFonts w:ascii="Calisto MT" w:hAnsi="Calisto MT"/>
          <w:b/>
          <w:sz w:val="28"/>
          <w:szCs w:val="24"/>
        </w:rPr>
        <w:t>Com</w:t>
      </w:r>
      <w:r w:rsidR="003F48A5">
        <w:rPr>
          <w:rFonts w:ascii="Calisto MT" w:hAnsi="Calisto MT"/>
          <w:b/>
          <w:sz w:val="28"/>
          <w:szCs w:val="24"/>
        </w:rPr>
        <w:t>munity Themes &amp; Strengths Update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Pr="00A52088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3F48A5" w:rsidRDefault="00D15FE1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3F48A5">
        <w:rPr>
          <w:rFonts w:ascii="Calisto MT" w:hAnsi="Calisto MT"/>
          <w:sz w:val="28"/>
          <w:szCs w:val="24"/>
        </w:rPr>
        <w:t>10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b/>
          <w:sz w:val="28"/>
          <w:szCs w:val="24"/>
        </w:rPr>
        <w:tab/>
      </w:r>
      <w:r w:rsidR="003F48A5" w:rsidRPr="00DE7CD4">
        <w:rPr>
          <w:rFonts w:ascii="Calisto MT" w:hAnsi="Calisto MT"/>
          <w:b/>
          <w:sz w:val="28"/>
          <w:szCs w:val="24"/>
        </w:rPr>
        <w:t>Section II</w:t>
      </w:r>
      <w:r w:rsidR="003F48A5">
        <w:rPr>
          <w:rFonts w:ascii="Calisto MT" w:hAnsi="Calisto MT"/>
          <w:b/>
          <w:sz w:val="28"/>
          <w:szCs w:val="24"/>
        </w:rPr>
        <w:t xml:space="preserve">I, Part 2 </w:t>
      </w:r>
      <w:r w:rsidR="003F48A5" w:rsidRPr="00DE7CD4">
        <w:rPr>
          <w:rFonts w:ascii="Calisto MT" w:hAnsi="Calisto MT"/>
          <w:b/>
          <w:sz w:val="28"/>
          <w:szCs w:val="24"/>
        </w:rPr>
        <w:t>Data and Discussion</w:t>
      </w:r>
      <w:r w:rsidR="003F48A5">
        <w:rPr>
          <w:rFonts w:ascii="Calisto MT" w:hAnsi="Calisto MT"/>
          <w:sz w:val="28"/>
          <w:szCs w:val="24"/>
        </w:rPr>
        <w:t xml:space="preserve"> -</w:t>
      </w:r>
    </w:p>
    <w:p w:rsidR="003F48A5" w:rsidRPr="00EB26CF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3F48A5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-Maternal and Child Health</w:t>
      </w:r>
    </w:p>
    <w:p w:rsidR="003F48A5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-Adverse Childhood Experiences</w:t>
      </w:r>
    </w:p>
    <w:p w:rsidR="003F48A5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-Mental Health Outcomes</w:t>
      </w:r>
    </w:p>
    <w:p w:rsidR="003F48A5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-Ambulatory Care Sensitive Conditions</w:t>
      </w:r>
    </w:p>
    <w:p w:rsidR="003F48A5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-Poisonings</w:t>
      </w:r>
    </w:p>
    <w:p w:rsidR="003F48A5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-Leading Causes of Death</w:t>
      </w:r>
    </w:p>
    <w:p w:rsidR="003F48A5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-Cancer </w:t>
      </w:r>
    </w:p>
    <w:p w:rsidR="00D15FE1" w:rsidRPr="00C04798" w:rsidRDefault="00D15FE1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D15FE1" w:rsidRPr="00C7445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10:55</w:t>
      </w:r>
      <w:r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proofErr w:type="gramEnd"/>
      <w:r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Next Steps &amp; Discussion </w:t>
      </w:r>
    </w:p>
    <w:p w:rsidR="00D15FE1" w:rsidRDefault="00D15FE1" w:rsidP="00D15FE1">
      <w:pPr>
        <w:ind w:left="72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ind w:left="72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11:00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r>
        <w:rPr>
          <w:rFonts w:ascii="Calisto MT" w:hAnsi="Calisto MT"/>
          <w:b/>
          <w:sz w:val="28"/>
          <w:szCs w:val="24"/>
        </w:rPr>
        <w:tab/>
        <w:t>Adjourn</w:t>
      </w: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445717" w:rsidRPr="002F1A67" w:rsidRDefault="00D15FE1" w:rsidP="002D121E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3F48A5">
        <w:rPr>
          <w:rFonts w:ascii="Calisto MT" w:hAnsi="Calisto MT"/>
          <w:sz w:val="28"/>
          <w:szCs w:val="24"/>
        </w:rPr>
        <w:t>June 2</w:t>
      </w:r>
      <w:bookmarkStart w:id="0" w:name="_GoBack"/>
      <w:bookmarkEnd w:id="0"/>
      <w:r>
        <w:rPr>
          <w:rFonts w:ascii="Calisto MT" w:hAnsi="Calisto MT"/>
          <w:sz w:val="28"/>
          <w:szCs w:val="24"/>
        </w:rPr>
        <w:t>, 2016</w:t>
      </w:r>
    </w:p>
    <w:sectPr w:rsidR="00445717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84C37"/>
    <w:rsid w:val="003A1723"/>
    <w:rsid w:val="003B35A1"/>
    <w:rsid w:val="003B77D3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7A6B34"/>
    <w:rsid w:val="00804833"/>
    <w:rsid w:val="00815F18"/>
    <w:rsid w:val="008720E0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33948"/>
    <w:rsid w:val="00C66DFA"/>
    <w:rsid w:val="00C8281B"/>
    <w:rsid w:val="00D15FE1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DC49-C925-4229-B303-93957F0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2016-04-06T13:24:00Z</cp:lastPrinted>
  <dcterms:created xsi:type="dcterms:W3CDTF">2016-05-03T15:52:00Z</dcterms:created>
  <dcterms:modified xsi:type="dcterms:W3CDTF">2016-05-03T15:53:00Z</dcterms:modified>
</cp:coreProperties>
</file>