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431" w:rsidRPr="00D05CE2" w:rsidRDefault="00550431" w:rsidP="00550431">
      <w:pPr>
        <w:jc w:val="center"/>
        <w:rPr>
          <w:rFonts w:ascii="Calibri" w:hAnsi="Calibri"/>
          <w:b/>
          <w:u w:val="single"/>
        </w:rPr>
      </w:pPr>
      <w:r w:rsidRPr="00D05CE2">
        <w:rPr>
          <w:rFonts w:ascii="Calibri" w:hAnsi="Calibri"/>
          <w:b/>
          <w:u w:val="single"/>
        </w:rPr>
        <w:t>TEAM MEMBER APPLICATION INFORMATION FORM</w:t>
      </w:r>
    </w:p>
    <w:p w:rsidR="00B2711B" w:rsidRDefault="00B2711B" w:rsidP="00B2711B">
      <w:pPr>
        <w:jc w:val="center"/>
        <w:rPr>
          <w:rFonts w:eastAsia="Calibri"/>
          <w:b/>
          <w:i/>
        </w:rPr>
      </w:pPr>
      <w:r w:rsidRPr="00BC1A4B">
        <w:rPr>
          <w:rFonts w:eastAsia="Calibri"/>
          <w:b/>
          <w:i/>
        </w:rPr>
        <w:t>Quality Management Advisory Committee Application</w:t>
      </w:r>
    </w:p>
    <w:p w:rsidR="00B2711B" w:rsidRPr="00BC1A4B" w:rsidRDefault="00B2711B" w:rsidP="00B2711B">
      <w:pPr>
        <w:jc w:val="center"/>
        <w:rPr>
          <w:rFonts w:eastAsia="Calibri"/>
          <w:b/>
          <w:i/>
        </w:rPr>
      </w:pPr>
    </w:p>
    <w:tbl>
      <w:tblPr>
        <w:tblW w:w="10278" w:type="dxa"/>
        <w:tblInd w:w="-49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576"/>
        <w:gridCol w:w="2034"/>
        <w:gridCol w:w="1802"/>
        <w:gridCol w:w="299"/>
        <w:gridCol w:w="766"/>
        <w:gridCol w:w="2641"/>
      </w:tblGrid>
      <w:tr w:rsidR="00B2711B" w:rsidRPr="00BC1A4B" w:rsidTr="00B2711B">
        <w:trPr>
          <w:trHeight w:val="432"/>
        </w:trPr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B2711B" w:rsidRPr="00BC1A4B" w:rsidRDefault="00B2711B" w:rsidP="00DB23E9">
            <w:pPr>
              <w:rPr>
                <w:rFonts w:eastAsia="Calibri"/>
              </w:rPr>
            </w:pPr>
            <w:r w:rsidRPr="00BC1A4B">
              <w:rPr>
                <w:rFonts w:eastAsia="Calibri"/>
              </w:rPr>
              <w:t>Date:</w:t>
            </w:r>
          </w:p>
        </w:tc>
        <w:tc>
          <w:tcPr>
            <w:tcW w:w="261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B2711B" w:rsidRPr="00BC1A4B" w:rsidRDefault="00B2711B" w:rsidP="00DB23E9">
            <w:pPr>
              <w:rPr>
                <w:rFonts w:eastAsia="Calibri"/>
              </w:rPr>
            </w:pPr>
          </w:p>
        </w:tc>
        <w:tc>
          <w:tcPr>
            <w:tcW w:w="180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B2711B" w:rsidRPr="00BC1A4B" w:rsidRDefault="00B2711B" w:rsidP="00DB23E9">
            <w:pPr>
              <w:rPr>
                <w:rFonts w:eastAsia="Calibri"/>
              </w:rPr>
            </w:pPr>
            <w:r w:rsidRPr="00BC1A4B">
              <w:rPr>
                <w:rFonts w:eastAsia="Calibri"/>
              </w:rPr>
              <w:t>Source/Referral:</w:t>
            </w:r>
          </w:p>
        </w:tc>
        <w:tc>
          <w:tcPr>
            <w:tcW w:w="370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B2711B" w:rsidRPr="00BC1A4B" w:rsidRDefault="00B2711B" w:rsidP="00DB23E9">
            <w:pPr>
              <w:rPr>
                <w:rFonts w:eastAsia="Calibri"/>
              </w:rPr>
            </w:pPr>
          </w:p>
        </w:tc>
      </w:tr>
      <w:tr w:rsidR="00B2711B" w:rsidRPr="00BC1A4B" w:rsidTr="00B2711B">
        <w:trPr>
          <w:trHeight w:val="432"/>
        </w:trPr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B2711B" w:rsidRPr="00BC1A4B" w:rsidRDefault="00B2711B" w:rsidP="00DB23E9">
            <w:pPr>
              <w:rPr>
                <w:rFonts w:eastAsia="Calibri"/>
              </w:rPr>
            </w:pPr>
            <w:r w:rsidRPr="00BC1A4B">
              <w:rPr>
                <w:rFonts w:eastAsia="Calibri"/>
              </w:rPr>
              <w:t>Representation:</w:t>
            </w:r>
          </w:p>
        </w:tc>
        <w:tc>
          <w:tcPr>
            <w:tcW w:w="261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B2711B" w:rsidRPr="00BC1A4B" w:rsidRDefault="00B2711B" w:rsidP="00DB23E9">
            <w:pPr>
              <w:rPr>
                <w:rFonts w:eastAsia="Calibri"/>
              </w:rPr>
            </w:pPr>
          </w:p>
        </w:tc>
        <w:tc>
          <w:tcPr>
            <w:tcW w:w="180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B2711B" w:rsidRPr="00BC1A4B" w:rsidRDefault="00B2711B" w:rsidP="00DB23E9">
            <w:pPr>
              <w:rPr>
                <w:rFonts w:eastAsia="Calibri"/>
              </w:rPr>
            </w:pPr>
            <w:r w:rsidRPr="00BC1A4B">
              <w:rPr>
                <w:rFonts w:eastAsia="Calibri"/>
              </w:rPr>
              <w:t>Ryan White Part: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711B" w:rsidRPr="00BC1A4B" w:rsidRDefault="00B2711B" w:rsidP="00DB23E9">
            <w:pPr>
              <w:rPr>
                <w:rFonts w:eastAsia="Calibri"/>
              </w:rPr>
            </w:pPr>
          </w:p>
        </w:tc>
      </w:tr>
      <w:tr w:rsidR="00B2711B" w:rsidRPr="00BC1A4B" w:rsidTr="00B2711B">
        <w:trPr>
          <w:trHeight w:val="576"/>
        </w:trPr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B2711B" w:rsidRPr="00BC1A4B" w:rsidRDefault="00B2711B" w:rsidP="00DB23E9">
            <w:pPr>
              <w:rPr>
                <w:rFonts w:eastAsia="Calibri"/>
              </w:rPr>
            </w:pPr>
            <w:r w:rsidRPr="00BC1A4B">
              <w:rPr>
                <w:rFonts w:eastAsia="Calibri"/>
              </w:rPr>
              <w:t>Name:</w:t>
            </w:r>
          </w:p>
        </w:tc>
        <w:tc>
          <w:tcPr>
            <w:tcW w:w="8118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B2711B" w:rsidRPr="00BC1A4B" w:rsidRDefault="00B2711B" w:rsidP="00DB23E9">
            <w:pPr>
              <w:rPr>
                <w:rFonts w:eastAsia="Calibri"/>
              </w:rPr>
            </w:pPr>
          </w:p>
        </w:tc>
      </w:tr>
      <w:tr w:rsidR="00B2711B" w:rsidRPr="00BC1A4B" w:rsidTr="00B2711B">
        <w:trPr>
          <w:trHeight w:val="432"/>
        </w:trPr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B2711B" w:rsidRPr="00BC1A4B" w:rsidRDefault="00B2711B" w:rsidP="00DB23E9">
            <w:pPr>
              <w:rPr>
                <w:rFonts w:eastAsia="Calibri"/>
              </w:rPr>
            </w:pPr>
            <w:r w:rsidRPr="00BC1A4B">
              <w:rPr>
                <w:rFonts w:eastAsia="Calibri"/>
              </w:rPr>
              <w:t xml:space="preserve">Mailing Address: </w:t>
            </w:r>
          </w:p>
        </w:tc>
        <w:tc>
          <w:tcPr>
            <w:tcW w:w="8118" w:type="dxa"/>
            <w:gridSpan w:val="6"/>
            <w:shd w:val="clear" w:color="auto" w:fill="auto"/>
            <w:vAlign w:val="bottom"/>
          </w:tcPr>
          <w:p w:rsidR="00B2711B" w:rsidRPr="00BC1A4B" w:rsidRDefault="00B2711B" w:rsidP="00DB23E9">
            <w:pPr>
              <w:rPr>
                <w:rFonts w:eastAsia="Calibri"/>
              </w:rPr>
            </w:pPr>
          </w:p>
        </w:tc>
      </w:tr>
      <w:tr w:rsidR="00B2711B" w:rsidRPr="00BC1A4B" w:rsidTr="00B2711B">
        <w:trPr>
          <w:trHeight w:val="432"/>
        </w:trPr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B2711B" w:rsidRPr="00BC1A4B" w:rsidRDefault="00B2711B" w:rsidP="00DB23E9">
            <w:pPr>
              <w:rPr>
                <w:rFonts w:eastAsia="Calibri"/>
              </w:rPr>
            </w:pPr>
            <w:r w:rsidRPr="00BC1A4B">
              <w:rPr>
                <w:rFonts w:eastAsia="Calibri"/>
              </w:rPr>
              <w:t>City/State/Zip:</w:t>
            </w:r>
          </w:p>
        </w:tc>
        <w:tc>
          <w:tcPr>
            <w:tcW w:w="8118" w:type="dxa"/>
            <w:gridSpan w:val="6"/>
            <w:shd w:val="clear" w:color="auto" w:fill="auto"/>
            <w:vAlign w:val="bottom"/>
          </w:tcPr>
          <w:p w:rsidR="00B2711B" w:rsidRPr="00BC1A4B" w:rsidRDefault="00B2711B" w:rsidP="00DB23E9">
            <w:pPr>
              <w:rPr>
                <w:rFonts w:eastAsia="Calibri"/>
              </w:rPr>
            </w:pPr>
          </w:p>
        </w:tc>
      </w:tr>
      <w:tr w:rsidR="00B2711B" w:rsidRPr="00BC1A4B" w:rsidTr="00B2711B">
        <w:trPr>
          <w:trHeight w:val="432"/>
        </w:trPr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B2711B" w:rsidRPr="00BC1A4B" w:rsidRDefault="00B2711B" w:rsidP="00DB23E9">
            <w:pPr>
              <w:rPr>
                <w:rFonts w:eastAsia="Calibri"/>
              </w:rPr>
            </w:pPr>
            <w:r w:rsidRPr="00BC1A4B">
              <w:rPr>
                <w:rFonts w:eastAsia="Calibri"/>
              </w:rPr>
              <w:t>Work Phone:</w:t>
            </w:r>
          </w:p>
        </w:tc>
        <w:tc>
          <w:tcPr>
            <w:tcW w:w="2610" w:type="dxa"/>
            <w:gridSpan w:val="2"/>
            <w:shd w:val="clear" w:color="auto" w:fill="auto"/>
            <w:vAlign w:val="bottom"/>
          </w:tcPr>
          <w:p w:rsidR="00B2711B" w:rsidRPr="00BC1A4B" w:rsidRDefault="00B2711B" w:rsidP="00DB23E9">
            <w:pPr>
              <w:rPr>
                <w:rFonts w:eastAsia="Calibri"/>
              </w:rPr>
            </w:pPr>
          </w:p>
        </w:tc>
        <w:tc>
          <w:tcPr>
            <w:tcW w:w="180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B2711B" w:rsidRPr="00BC1A4B" w:rsidRDefault="00B2711B" w:rsidP="00DB23E9">
            <w:pPr>
              <w:jc w:val="right"/>
              <w:rPr>
                <w:rFonts w:eastAsia="Calibri"/>
              </w:rPr>
            </w:pPr>
            <w:r w:rsidRPr="00BC1A4B">
              <w:rPr>
                <w:rFonts w:eastAsia="Calibri"/>
              </w:rPr>
              <w:t>Cell Phone:</w:t>
            </w:r>
          </w:p>
        </w:tc>
        <w:tc>
          <w:tcPr>
            <w:tcW w:w="3706" w:type="dxa"/>
            <w:gridSpan w:val="3"/>
            <w:shd w:val="clear" w:color="auto" w:fill="auto"/>
            <w:vAlign w:val="bottom"/>
          </w:tcPr>
          <w:p w:rsidR="00B2711B" w:rsidRPr="00BC1A4B" w:rsidRDefault="00B2711B" w:rsidP="00DB23E9">
            <w:pPr>
              <w:rPr>
                <w:rFonts w:eastAsia="Calibri"/>
              </w:rPr>
            </w:pPr>
          </w:p>
        </w:tc>
      </w:tr>
      <w:tr w:rsidR="00B2711B" w:rsidRPr="00BC1A4B" w:rsidTr="00B2711B">
        <w:trPr>
          <w:trHeight w:val="432"/>
        </w:trPr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B2711B" w:rsidRPr="00BC1A4B" w:rsidRDefault="00B2711B" w:rsidP="00DB23E9">
            <w:pPr>
              <w:rPr>
                <w:rFonts w:eastAsia="Calibri"/>
              </w:rPr>
            </w:pPr>
            <w:r w:rsidRPr="00BC1A4B">
              <w:rPr>
                <w:rFonts w:eastAsia="Calibri"/>
              </w:rPr>
              <w:t>Home Phone:</w:t>
            </w:r>
          </w:p>
        </w:tc>
        <w:tc>
          <w:tcPr>
            <w:tcW w:w="2610" w:type="dxa"/>
            <w:gridSpan w:val="2"/>
            <w:shd w:val="clear" w:color="auto" w:fill="auto"/>
            <w:vAlign w:val="bottom"/>
          </w:tcPr>
          <w:p w:rsidR="00B2711B" w:rsidRPr="00BC1A4B" w:rsidRDefault="00B2711B" w:rsidP="00DB23E9">
            <w:pPr>
              <w:rPr>
                <w:rFonts w:eastAsia="Calibri"/>
              </w:rPr>
            </w:pPr>
          </w:p>
        </w:tc>
        <w:tc>
          <w:tcPr>
            <w:tcW w:w="180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B2711B" w:rsidRPr="00BC1A4B" w:rsidRDefault="00B2711B" w:rsidP="00DB23E9">
            <w:pPr>
              <w:jc w:val="right"/>
              <w:rPr>
                <w:rFonts w:eastAsia="Calibri"/>
              </w:rPr>
            </w:pPr>
            <w:r w:rsidRPr="00BC1A4B">
              <w:rPr>
                <w:rFonts w:eastAsia="Calibri"/>
              </w:rPr>
              <w:t>Fax:</w:t>
            </w:r>
          </w:p>
        </w:tc>
        <w:tc>
          <w:tcPr>
            <w:tcW w:w="3706" w:type="dxa"/>
            <w:gridSpan w:val="3"/>
            <w:shd w:val="clear" w:color="auto" w:fill="auto"/>
            <w:vAlign w:val="bottom"/>
          </w:tcPr>
          <w:p w:rsidR="00B2711B" w:rsidRPr="00BC1A4B" w:rsidRDefault="00B2711B" w:rsidP="00DB23E9">
            <w:pPr>
              <w:rPr>
                <w:rFonts w:eastAsia="Calibri"/>
              </w:rPr>
            </w:pPr>
          </w:p>
        </w:tc>
      </w:tr>
      <w:tr w:rsidR="00B2711B" w:rsidRPr="00BC1A4B" w:rsidTr="00B2711B">
        <w:trPr>
          <w:trHeight w:val="432"/>
        </w:trPr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B2711B" w:rsidRPr="00BC1A4B" w:rsidRDefault="00B2711B" w:rsidP="00DB23E9">
            <w:pPr>
              <w:rPr>
                <w:rFonts w:eastAsia="Calibri"/>
              </w:rPr>
            </w:pPr>
            <w:r w:rsidRPr="00BC1A4B">
              <w:rPr>
                <w:rFonts w:eastAsia="Calibri"/>
              </w:rPr>
              <w:t>E-mail:</w:t>
            </w:r>
          </w:p>
        </w:tc>
        <w:tc>
          <w:tcPr>
            <w:tcW w:w="2610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:rsidR="00B2711B" w:rsidRPr="00BC1A4B" w:rsidRDefault="00B2711B" w:rsidP="00DB23E9">
            <w:pPr>
              <w:rPr>
                <w:rFonts w:eastAsia="Calibri"/>
              </w:rPr>
            </w:pPr>
          </w:p>
        </w:tc>
        <w:tc>
          <w:tcPr>
            <w:tcW w:w="180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B2711B" w:rsidRPr="00BC1A4B" w:rsidRDefault="00B2711B" w:rsidP="00DB23E9">
            <w:pPr>
              <w:rPr>
                <w:rFonts w:eastAsia="Calibri"/>
              </w:rPr>
            </w:pPr>
          </w:p>
        </w:tc>
        <w:tc>
          <w:tcPr>
            <w:tcW w:w="3706" w:type="dxa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:rsidR="00B2711B" w:rsidRPr="00BC1A4B" w:rsidRDefault="00B2711B" w:rsidP="00DB23E9">
            <w:pPr>
              <w:rPr>
                <w:rFonts w:eastAsia="Calibri"/>
              </w:rPr>
            </w:pPr>
          </w:p>
        </w:tc>
      </w:tr>
      <w:tr w:rsidR="00B2711B" w:rsidRPr="00BC1A4B" w:rsidTr="00B2711B">
        <w:trPr>
          <w:trHeight w:val="432"/>
        </w:trPr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B2711B" w:rsidRPr="00BC1A4B" w:rsidRDefault="00B2711B" w:rsidP="00DB23E9">
            <w:pPr>
              <w:rPr>
                <w:rFonts w:eastAsia="Calibri"/>
              </w:rPr>
            </w:pPr>
            <w:r w:rsidRPr="00BC1A4B">
              <w:rPr>
                <w:rFonts w:eastAsia="Calibri"/>
              </w:rPr>
              <w:t>Conflict of Interest:</w:t>
            </w:r>
          </w:p>
        </w:tc>
        <w:tc>
          <w:tcPr>
            <w:tcW w:w="8118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711B" w:rsidRPr="00BC1A4B" w:rsidRDefault="00B2711B" w:rsidP="00DB23E9">
            <w:pPr>
              <w:rPr>
                <w:rFonts w:eastAsia="Calibri"/>
              </w:rPr>
            </w:pPr>
          </w:p>
        </w:tc>
      </w:tr>
      <w:tr w:rsidR="00B2711B" w:rsidRPr="00BC1A4B" w:rsidTr="00B2711B">
        <w:trPr>
          <w:trHeight w:val="432"/>
        </w:trPr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B2711B" w:rsidRPr="00BC1A4B" w:rsidRDefault="00B2711B" w:rsidP="00DB23E9">
            <w:pPr>
              <w:rPr>
                <w:rFonts w:eastAsia="Calibri"/>
              </w:rPr>
            </w:pPr>
            <w:r w:rsidRPr="00BC1A4B">
              <w:rPr>
                <w:rFonts w:eastAsia="Calibri"/>
              </w:rPr>
              <w:t>Present Employment:</w:t>
            </w:r>
          </w:p>
        </w:tc>
        <w:tc>
          <w:tcPr>
            <w:tcW w:w="8118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711B" w:rsidRPr="00BC1A4B" w:rsidRDefault="00B2711B" w:rsidP="00DB23E9">
            <w:pPr>
              <w:rPr>
                <w:rFonts w:eastAsia="Calibri"/>
              </w:rPr>
            </w:pPr>
          </w:p>
        </w:tc>
      </w:tr>
      <w:tr w:rsidR="00B2711B" w:rsidRPr="00BC1A4B" w:rsidTr="00B2711B">
        <w:trPr>
          <w:trHeight w:val="576"/>
        </w:trPr>
        <w:tc>
          <w:tcPr>
            <w:tcW w:w="10278" w:type="dxa"/>
            <w:gridSpan w:val="7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711B" w:rsidRPr="00BC1A4B" w:rsidRDefault="00B2711B" w:rsidP="00DB23E9">
            <w:pPr>
              <w:spacing w:after="60"/>
              <w:rPr>
                <w:rFonts w:eastAsia="Calibri"/>
              </w:rPr>
            </w:pPr>
          </w:p>
          <w:p w:rsidR="00B2711B" w:rsidRPr="00BC1A4B" w:rsidRDefault="00B2711B" w:rsidP="00DB23E9">
            <w:pPr>
              <w:spacing w:after="60"/>
              <w:rPr>
                <w:rFonts w:eastAsia="Calibri"/>
              </w:rPr>
            </w:pPr>
            <w:r w:rsidRPr="00BC1A4B">
              <w:rPr>
                <w:rFonts w:eastAsia="Calibri"/>
              </w:rPr>
              <w:t>Are you new to the Quality Management Advisory Committee?</w:t>
            </w:r>
            <w:r>
              <w:rPr>
                <w:rFonts w:eastAsia="Calibri"/>
              </w:rPr>
              <w:t xml:space="preserve"> Yes </w:t>
            </w:r>
            <w:r w:rsidRPr="00700757">
              <w:rPr>
                <w:rFonts w:eastAsia="Calibri"/>
                <w:b/>
              </w:rPr>
              <w:sym w:font="Symbol" w:char="F0F0"/>
            </w:r>
            <w:r>
              <w:rPr>
                <w:rFonts w:eastAsia="Calibri"/>
              </w:rPr>
              <w:t xml:space="preserve">   No </w:t>
            </w:r>
            <w:r w:rsidRPr="00700757">
              <w:rPr>
                <w:rFonts w:eastAsia="Calibri"/>
                <w:b/>
              </w:rPr>
              <w:sym w:font="Symbol" w:char="F0F0"/>
            </w:r>
          </w:p>
          <w:p w:rsidR="00B2711B" w:rsidRPr="00BC1A4B" w:rsidRDefault="00B2711B" w:rsidP="00DB23E9">
            <w:pPr>
              <w:spacing w:after="60"/>
              <w:rPr>
                <w:rFonts w:eastAsia="Calibri"/>
              </w:rPr>
            </w:pPr>
            <w:r w:rsidRPr="00BC1A4B">
              <w:rPr>
                <w:rFonts w:eastAsia="Calibri"/>
              </w:rPr>
              <w:t>Are you interested in becoming a mentor in the future?</w:t>
            </w:r>
            <w:r>
              <w:rPr>
                <w:rFonts w:eastAsia="Calibri"/>
              </w:rPr>
              <w:t xml:space="preserve"> Yes </w:t>
            </w:r>
            <w:r w:rsidRPr="00700757">
              <w:rPr>
                <w:rFonts w:eastAsia="Calibri"/>
                <w:b/>
              </w:rPr>
              <w:sym w:font="Symbol" w:char="F0F0"/>
            </w:r>
            <w:r>
              <w:rPr>
                <w:rFonts w:eastAsia="Calibri"/>
              </w:rPr>
              <w:t xml:space="preserve">   No </w:t>
            </w:r>
            <w:r w:rsidRPr="00700757">
              <w:rPr>
                <w:rFonts w:eastAsia="Calibri"/>
                <w:b/>
              </w:rPr>
              <w:sym w:font="Symbol" w:char="F0F0"/>
            </w:r>
          </w:p>
          <w:p w:rsidR="00B2711B" w:rsidRPr="00BC1A4B" w:rsidRDefault="00B2711B" w:rsidP="00DB23E9">
            <w:pPr>
              <w:spacing w:after="60"/>
              <w:rPr>
                <w:rFonts w:eastAsia="Calibri"/>
              </w:rPr>
            </w:pPr>
          </w:p>
          <w:p w:rsidR="00B2711B" w:rsidRPr="00BC1A4B" w:rsidRDefault="00B2711B" w:rsidP="00DB23E9">
            <w:pPr>
              <w:spacing w:after="60"/>
              <w:rPr>
                <w:rFonts w:eastAsia="Calibri"/>
                <w:b/>
                <w:i/>
              </w:rPr>
            </w:pPr>
            <w:r w:rsidRPr="00BC1A4B">
              <w:rPr>
                <w:rFonts w:eastAsia="Calibri"/>
                <w:b/>
                <w:i/>
              </w:rPr>
              <w:t>In order to participate in the Quality Management Advisory Committee (QMAC) you must first receive written permission from your respective agency/direct manager to attend.</w:t>
            </w:r>
          </w:p>
          <w:p w:rsidR="00B2711B" w:rsidRDefault="00B2711B" w:rsidP="00DB23E9">
            <w:pPr>
              <w:spacing w:after="60"/>
              <w:rPr>
                <w:rFonts w:eastAsia="Calibri"/>
              </w:rPr>
            </w:pPr>
          </w:p>
          <w:p w:rsidR="00B2711B" w:rsidRDefault="00B2711B" w:rsidP="00DB23E9">
            <w:pPr>
              <w:spacing w:after="60"/>
              <w:rPr>
                <w:rFonts w:eastAsia="Calibri"/>
                <w:b/>
              </w:rPr>
            </w:pPr>
            <w:r>
              <w:rPr>
                <w:rFonts w:eastAsia="Calibri"/>
              </w:rPr>
              <w:t>Did you r</w:t>
            </w:r>
            <w:r w:rsidRPr="00BC1A4B">
              <w:rPr>
                <w:rFonts w:eastAsia="Calibri"/>
              </w:rPr>
              <w:t>eceive</w:t>
            </w:r>
            <w:r>
              <w:rPr>
                <w:rFonts w:eastAsia="Calibri"/>
              </w:rPr>
              <w:t xml:space="preserve"> approval</w:t>
            </w:r>
            <w:r w:rsidRPr="00BC1A4B">
              <w:rPr>
                <w:rFonts w:eastAsia="Calibri"/>
              </w:rPr>
              <w:t xml:space="preserve"> from </w:t>
            </w:r>
            <w:r>
              <w:rPr>
                <w:rFonts w:eastAsia="Calibri"/>
              </w:rPr>
              <w:t>your agency to participate and join QMAC</w:t>
            </w:r>
            <w:r w:rsidRPr="00BC1A4B">
              <w:rPr>
                <w:rFonts w:eastAsia="Calibri"/>
              </w:rPr>
              <w:t>?</w:t>
            </w:r>
            <w:r>
              <w:rPr>
                <w:rFonts w:eastAsia="Calibri"/>
              </w:rPr>
              <w:t xml:space="preserve"> Yes </w:t>
            </w:r>
            <w:r w:rsidRPr="00700757">
              <w:rPr>
                <w:rFonts w:eastAsia="Calibri"/>
                <w:b/>
              </w:rPr>
              <w:sym w:font="Symbol" w:char="F0F0"/>
            </w:r>
            <w:r>
              <w:rPr>
                <w:rFonts w:eastAsia="Calibri"/>
              </w:rPr>
              <w:t xml:space="preserve">   No </w:t>
            </w:r>
            <w:r w:rsidRPr="00700757">
              <w:rPr>
                <w:rFonts w:eastAsia="Calibri"/>
                <w:b/>
              </w:rPr>
              <w:sym w:font="Symbol" w:char="F0F0"/>
            </w:r>
          </w:p>
          <w:p w:rsidR="00B2711B" w:rsidRDefault="00B2711B" w:rsidP="00DB23E9">
            <w:pPr>
              <w:rPr>
                <w:rFonts w:eastAsia="Calibri"/>
              </w:rPr>
            </w:pPr>
          </w:p>
          <w:p w:rsidR="00B2711B" w:rsidRPr="00BC1A4B" w:rsidRDefault="00B2711B" w:rsidP="00DB23E9">
            <w:pPr>
              <w:rPr>
                <w:rFonts w:eastAsia="Calibri"/>
              </w:rPr>
            </w:pPr>
            <w:r w:rsidRPr="00BC1A4B">
              <w:rPr>
                <w:rFonts w:eastAsia="Calibri"/>
              </w:rPr>
              <w:t>Please state your qualifications, interest and/or reasons for wanting to be a member of the QMAC:</w:t>
            </w:r>
          </w:p>
        </w:tc>
      </w:tr>
      <w:tr w:rsidR="00B2711B" w:rsidRPr="00BC1A4B" w:rsidTr="00B2711B">
        <w:trPr>
          <w:trHeight w:val="144"/>
        </w:trPr>
        <w:tc>
          <w:tcPr>
            <w:tcW w:w="10278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B2711B" w:rsidRPr="00BC1A4B" w:rsidRDefault="00B2711B" w:rsidP="00DB23E9">
            <w:pPr>
              <w:rPr>
                <w:rFonts w:eastAsia="Calibri"/>
              </w:rPr>
            </w:pPr>
          </w:p>
        </w:tc>
      </w:tr>
      <w:tr w:rsidR="00B2711B" w:rsidRPr="00BC1A4B" w:rsidTr="00B2711B">
        <w:trPr>
          <w:trHeight w:val="432"/>
        </w:trPr>
        <w:tc>
          <w:tcPr>
            <w:tcW w:w="1027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711B" w:rsidRPr="00BC1A4B" w:rsidRDefault="00B2711B" w:rsidP="00DB23E9">
            <w:pPr>
              <w:rPr>
                <w:rFonts w:eastAsia="Calibri"/>
              </w:rPr>
            </w:pPr>
          </w:p>
        </w:tc>
      </w:tr>
      <w:tr w:rsidR="00B2711B" w:rsidRPr="00BC1A4B" w:rsidTr="00B2711B">
        <w:trPr>
          <w:trHeight w:val="432"/>
        </w:trPr>
        <w:tc>
          <w:tcPr>
            <w:tcW w:w="1027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711B" w:rsidRPr="00BC1A4B" w:rsidRDefault="00B2711B" w:rsidP="00DB23E9">
            <w:pPr>
              <w:rPr>
                <w:rFonts w:eastAsia="Calibri"/>
              </w:rPr>
            </w:pPr>
          </w:p>
        </w:tc>
      </w:tr>
      <w:tr w:rsidR="00B2711B" w:rsidRPr="00BC1A4B" w:rsidTr="00B2711B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none" w:sz="0" w:space="0" w:color="auto"/>
          </w:tblBorders>
        </w:tblPrEx>
        <w:trPr>
          <w:trHeight w:val="288"/>
        </w:trPr>
        <w:tc>
          <w:tcPr>
            <w:tcW w:w="2736" w:type="dxa"/>
            <w:gridSpan w:val="2"/>
            <w:tcBorders>
              <w:top w:val="thinThickSmallGap" w:sz="24" w:space="0" w:color="auto"/>
              <w:bottom w:val="nil"/>
            </w:tcBorders>
            <w:shd w:val="clear" w:color="auto" w:fill="auto"/>
          </w:tcPr>
          <w:p w:rsidR="00B2711B" w:rsidRPr="00BC1A4B" w:rsidRDefault="00B2711B" w:rsidP="00DB23E9">
            <w:pPr>
              <w:jc w:val="right"/>
              <w:rPr>
                <w:rFonts w:eastAsia="Calibri"/>
              </w:rPr>
            </w:pPr>
            <w:r w:rsidRPr="00BC1A4B">
              <w:rPr>
                <w:rFonts w:eastAsia="Calibri"/>
              </w:rPr>
              <w:t>Review Team Comments:</w:t>
            </w:r>
          </w:p>
        </w:tc>
        <w:tc>
          <w:tcPr>
            <w:tcW w:w="7542" w:type="dxa"/>
            <w:gridSpan w:val="5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B2711B" w:rsidRPr="00BC1A4B" w:rsidRDefault="00B2711B" w:rsidP="00DB23E9">
            <w:pPr>
              <w:rPr>
                <w:rFonts w:eastAsia="Calibri"/>
              </w:rPr>
            </w:pPr>
          </w:p>
        </w:tc>
      </w:tr>
      <w:tr w:rsidR="00B2711B" w:rsidRPr="00BC1A4B" w:rsidTr="00B2711B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none" w:sz="0" w:space="0" w:color="auto"/>
          </w:tblBorders>
        </w:tblPrEx>
        <w:trPr>
          <w:trHeight w:val="288"/>
        </w:trPr>
        <w:tc>
          <w:tcPr>
            <w:tcW w:w="2736" w:type="dxa"/>
            <w:gridSpan w:val="2"/>
            <w:tcBorders>
              <w:top w:val="nil"/>
            </w:tcBorders>
            <w:shd w:val="clear" w:color="auto" w:fill="auto"/>
          </w:tcPr>
          <w:p w:rsidR="00B2711B" w:rsidRPr="00BC1A4B" w:rsidRDefault="00B2711B" w:rsidP="00DB23E9">
            <w:pPr>
              <w:jc w:val="right"/>
              <w:rPr>
                <w:rFonts w:eastAsia="Calibri"/>
              </w:rPr>
            </w:pPr>
            <w:r w:rsidRPr="00BC1A4B">
              <w:rPr>
                <w:rFonts w:eastAsia="Calibri"/>
              </w:rPr>
              <w:t>Approval:</w:t>
            </w:r>
          </w:p>
        </w:tc>
        <w:tc>
          <w:tcPr>
            <w:tcW w:w="75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711B" w:rsidRPr="00BC1A4B" w:rsidRDefault="00B2711B" w:rsidP="00DB23E9">
            <w:pPr>
              <w:rPr>
                <w:rFonts w:eastAsia="Calibri"/>
              </w:rPr>
            </w:pPr>
          </w:p>
        </w:tc>
      </w:tr>
      <w:tr w:rsidR="00B2711B" w:rsidRPr="00BC1A4B" w:rsidTr="00B2711B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none" w:sz="0" w:space="0" w:color="auto"/>
          </w:tblBorders>
        </w:tblPrEx>
        <w:trPr>
          <w:trHeight w:val="334"/>
        </w:trPr>
        <w:tc>
          <w:tcPr>
            <w:tcW w:w="2736" w:type="dxa"/>
            <w:gridSpan w:val="2"/>
            <w:shd w:val="clear" w:color="auto" w:fill="auto"/>
          </w:tcPr>
          <w:p w:rsidR="00B2711B" w:rsidRPr="00BC1A4B" w:rsidRDefault="00B2711B" w:rsidP="00DB23E9">
            <w:pPr>
              <w:jc w:val="right"/>
              <w:rPr>
                <w:rFonts w:eastAsia="Calibri"/>
              </w:rPr>
            </w:pPr>
            <w:r w:rsidRPr="00BC1A4B">
              <w:rPr>
                <w:rFonts w:eastAsia="Calibri"/>
              </w:rPr>
              <w:t>QMAC Chair</w:t>
            </w:r>
          </w:p>
        </w:tc>
        <w:tc>
          <w:tcPr>
            <w:tcW w:w="41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711B" w:rsidRPr="00BC1A4B" w:rsidRDefault="00B2711B" w:rsidP="00DB23E9">
            <w:pPr>
              <w:rPr>
                <w:rFonts w:eastAsia="Calibri"/>
              </w:rPr>
            </w:pPr>
          </w:p>
        </w:tc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2711B" w:rsidRPr="00BC1A4B" w:rsidRDefault="00B2711B" w:rsidP="00DB23E9">
            <w:pPr>
              <w:rPr>
                <w:rFonts w:eastAsia="Calibri"/>
              </w:rPr>
            </w:pPr>
            <w:r w:rsidRPr="00BC1A4B">
              <w:rPr>
                <w:rFonts w:eastAsia="Calibri"/>
              </w:rPr>
              <w:t>Date: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711B" w:rsidRPr="00BC1A4B" w:rsidRDefault="00B2711B" w:rsidP="00DB23E9">
            <w:pPr>
              <w:rPr>
                <w:rFonts w:eastAsia="Calibri"/>
              </w:rPr>
            </w:pPr>
          </w:p>
        </w:tc>
      </w:tr>
      <w:tr w:rsidR="00B2711B" w:rsidRPr="00BC1A4B" w:rsidTr="00B2711B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none" w:sz="0" w:space="0" w:color="auto"/>
          </w:tblBorders>
        </w:tblPrEx>
        <w:trPr>
          <w:trHeight w:val="334"/>
        </w:trPr>
        <w:tc>
          <w:tcPr>
            <w:tcW w:w="2736" w:type="dxa"/>
            <w:gridSpan w:val="2"/>
            <w:shd w:val="clear" w:color="auto" w:fill="auto"/>
          </w:tcPr>
          <w:p w:rsidR="00B2711B" w:rsidRPr="00BC1A4B" w:rsidRDefault="00B2711B" w:rsidP="00DB23E9">
            <w:pPr>
              <w:jc w:val="right"/>
              <w:rPr>
                <w:rFonts w:eastAsia="Calibri"/>
              </w:rPr>
            </w:pPr>
            <w:r w:rsidRPr="00BC1A4B">
              <w:rPr>
                <w:rFonts w:eastAsia="Calibri"/>
              </w:rPr>
              <w:t>VDH QM Coordinator:</w:t>
            </w:r>
          </w:p>
        </w:tc>
        <w:tc>
          <w:tcPr>
            <w:tcW w:w="413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2711B" w:rsidRPr="00BC1A4B" w:rsidRDefault="00B2711B" w:rsidP="00DB23E9">
            <w:pPr>
              <w:rPr>
                <w:rFonts w:eastAsia="Calibri"/>
              </w:rPr>
            </w:pPr>
          </w:p>
        </w:tc>
        <w:tc>
          <w:tcPr>
            <w:tcW w:w="766" w:type="dxa"/>
            <w:shd w:val="clear" w:color="auto" w:fill="auto"/>
            <w:vAlign w:val="bottom"/>
          </w:tcPr>
          <w:p w:rsidR="00B2711B" w:rsidRPr="00BC1A4B" w:rsidRDefault="00B2711B" w:rsidP="00DB23E9">
            <w:pPr>
              <w:rPr>
                <w:rFonts w:eastAsia="Calibri"/>
              </w:rPr>
            </w:pPr>
            <w:r w:rsidRPr="00BC1A4B">
              <w:rPr>
                <w:rFonts w:eastAsia="Calibri"/>
              </w:rPr>
              <w:t>Date:</w:t>
            </w:r>
          </w:p>
        </w:tc>
        <w:tc>
          <w:tcPr>
            <w:tcW w:w="2641" w:type="dxa"/>
            <w:shd w:val="clear" w:color="auto" w:fill="auto"/>
          </w:tcPr>
          <w:p w:rsidR="00B2711B" w:rsidRPr="00BC1A4B" w:rsidRDefault="00B2711B" w:rsidP="00DB23E9">
            <w:pPr>
              <w:rPr>
                <w:rFonts w:eastAsia="Calibri"/>
              </w:rPr>
            </w:pPr>
          </w:p>
        </w:tc>
      </w:tr>
    </w:tbl>
    <w:p w:rsidR="00B2711B" w:rsidRDefault="00B2711B" w:rsidP="00B2711B">
      <w:pPr>
        <w:jc w:val="center"/>
        <w:rPr>
          <w:rFonts w:eastAsia="Calibri"/>
        </w:rPr>
      </w:pPr>
    </w:p>
    <w:p w:rsidR="006A4EAE" w:rsidRDefault="006A4EAE" w:rsidP="00B2711B">
      <w:bookmarkStart w:id="0" w:name="_GoBack"/>
      <w:bookmarkEnd w:id="0"/>
    </w:p>
    <w:sectPr w:rsidR="006A4EA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D9E" w:rsidRDefault="00183D9E" w:rsidP="00550431">
      <w:r>
        <w:separator/>
      </w:r>
    </w:p>
  </w:endnote>
  <w:endnote w:type="continuationSeparator" w:id="0">
    <w:p w:rsidR="00183D9E" w:rsidRDefault="00183D9E" w:rsidP="00550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11B" w:rsidRDefault="00B2711B">
    <w:pPr>
      <w:pStyle w:val="Footer"/>
    </w:pPr>
    <w:r>
      <w:t>Rev.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D9E" w:rsidRDefault="00183D9E" w:rsidP="00550431">
      <w:r>
        <w:separator/>
      </w:r>
    </w:p>
  </w:footnote>
  <w:footnote w:type="continuationSeparator" w:id="0">
    <w:p w:rsidR="00183D9E" w:rsidRDefault="00183D9E" w:rsidP="00550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4DA" w:rsidRDefault="00550431" w:rsidP="00550431">
    <w:pPr>
      <w:jc w:val="center"/>
      <w:rPr>
        <w:rFonts w:ascii="Calibri" w:hAnsi="Calibri"/>
        <w:b/>
      </w:rPr>
    </w:pPr>
    <w:r w:rsidRPr="00550431">
      <w:rPr>
        <w:rFonts w:ascii="Calibri" w:hAnsi="Calibri"/>
        <w:b/>
      </w:rPr>
      <w:t xml:space="preserve">Virginia Ryan White Cross-Parts Collaborative </w:t>
    </w:r>
  </w:p>
  <w:p w:rsidR="00550431" w:rsidRPr="00550431" w:rsidRDefault="00550431" w:rsidP="00550431">
    <w:pPr>
      <w:jc w:val="center"/>
      <w:rPr>
        <w:rFonts w:ascii="Calibri" w:hAnsi="Calibri"/>
        <w:b/>
      </w:rPr>
    </w:pPr>
    <w:r w:rsidRPr="00550431">
      <w:rPr>
        <w:rFonts w:ascii="Calibri" w:hAnsi="Calibri"/>
        <w:b/>
      </w:rPr>
      <w:t>Quality Management Advisory Committee (QMAC)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431"/>
    <w:rsid w:val="00055F01"/>
    <w:rsid w:val="00183D9E"/>
    <w:rsid w:val="00480983"/>
    <w:rsid w:val="004D54E2"/>
    <w:rsid w:val="004F58F3"/>
    <w:rsid w:val="005259F9"/>
    <w:rsid w:val="00550431"/>
    <w:rsid w:val="00573FE3"/>
    <w:rsid w:val="006A4EAE"/>
    <w:rsid w:val="008A54DA"/>
    <w:rsid w:val="00976E49"/>
    <w:rsid w:val="00B2711B"/>
    <w:rsid w:val="00C22855"/>
    <w:rsid w:val="00C83464"/>
    <w:rsid w:val="00D0107C"/>
    <w:rsid w:val="00D05CE2"/>
    <w:rsid w:val="00D41E1D"/>
    <w:rsid w:val="00E6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3F203"/>
  <w15:chartTrackingRefBased/>
  <w15:docId w15:val="{02A3ED67-5B48-4A5A-ADD2-4E32BE72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043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50431"/>
  </w:style>
  <w:style w:type="paragraph" w:styleId="Footer">
    <w:name w:val="footer"/>
    <w:basedOn w:val="Normal"/>
    <w:link w:val="FooterChar"/>
    <w:uiPriority w:val="99"/>
    <w:unhideWhenUsed/>
    <w:rsid w:val="0055043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50431"/>
  </w:style>
  <w:style w:type="table" w:styleId="TableGrid">
    <w:name w:val="Table Grid"/>
    <w:basedOn w:val="TableNormal"/>
    <w:uiPriority w:val="39"/>
    <w:rsid w:val="00550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09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98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Albright, Jonathan (VDH)</dc:creator>
  <cp:keywords/>
  <dc:description/>
  <cp:lastModifiedBy>Albright, Jonathan (VDH)</cp:lastModifiedBy>
  <cp:revision>2</cp:revision>
  <cp:lastPrinted>2018-09-07T16:03:00Z</cp:lastPrinted>
  <dcterms:created xsi:type="dcterms:W3CDTF">2019-08-01T16:10:00Z</dcterms:created>
  <dcterms:modified xsi:type="dcterms:W3CDTF">2019-08-01T16:10:00Z</dcterms:modified>
</cp:coreProperties>
</file>