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8898" w14:textId="77777777" w:rsidR="00FF71C5" w:rsidRDefault="00FF71C5" w:rsidP="00551958">
      <w:pPr>
        <w:spacing w:after="0" w:line="240" w:lineRule="auto"/>
        <w:rPr>
          <w:u w:val="single"/>
        </w:rPr>
      </w:pPr>
    </w:p>
    <w:p w14:paraId="377F1D5D" w14:textId="77777777" w:rsidR="000C2894" w:rsidRPr="00227446" w:rsidRDefault="00551958" w:rsidP="0055195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27446">
        <w:rPr>
          <w:b/>
          <w:bCs/>
          <w:sz w:val="24"/>
          <w:szCs w:val="24"/>
          <w:u w:val="single"/>
        </w:rPr>
        <w:t xml:space="preserve">Planned Parenthood- </w:t>
      </w:r>
      <w:r w:rsidR="000C2894" w:rsidRPr="00227446">
        <w:rPr>
          <w:b/>
          <w:bCs/>
          <w:sz w:val="24"/>
          <w:szCs w:val="24"/>
          <w:u w:val="single"/>
        </w:rPr>
        <w:t>Richmond</w:t>
      </w:r>
    </w:p>
    <w:p w14:paraId="2296533A" w14:textId="77777777" w:rsidR="000C2894" w:rsidRDefault="000C2894" w:rsidP="00551958">
      <w:pPr>
        <w:spacing w:after="0" w:line="240" w:lineRule="auto"/>
      </w:pPr>
      <w:r>
        <w:t xml:space="preserve">201 N. Hamilton St. </w:t>
      </w:r>
    </w:p>
    <w:p w14:paraId="7C0394C2" w14:textId="77777777" w:rsidR="000C2894" w:rsidRDefault="00E44EA3" w:rsidP="00551958">
      <w:pPr>
        <w:spacing w:after="0" w:line="240" w:lineRule="auto"/>
      </w:pPr>
      <w:r>
        <w:t>Richmond V</w:t>
      </w:r>
      <w:r w:rsidR="000C2894">
        <w:t>A 23221</w:t>
      </w:r>
    </w:p>
    <w:p w14:paraId="306EDBA0" w14:textId="77777777" w:rsidR="000C2894" w:rsidRDefault="000C2894" w:rsidP="00551958">
      <w:pPr>
        <w:spacing w:after="0" w:line="240" w:lineRule="auto"/>
      </w:pPr>
      <w:r>
        <w:t>804-355-4358</w:t>
      </w:r>
    </w:p>
    <w:p w14:paraId="5482AE3D" w14:textId="17D17480" w:rsidR="00FC593F" w:rsidRPr="00D1071B" w:rsidRDefault="00FC593F" w:rsidP="00551958">
      <w:pPr>
        <w:spacing w:after="0" w:line="240" w:lineRule="auto"/>
        <w:rPr>
          <w:color w:val="2E74B5" w:themeColor="accent1" w:themeShade="BF"/>
          <w:u w:val="single"/>
        </w:rPr>
      </w:pPr>
      <w:r w:rsidRPr="00D1071B">
        <w:rPr>
          <w:color w:val="2E74B5" w:themeColor="accent1" w:themeShade="BF"/>
          <w:u w:val="single"/>
        </w:rPr>
        <w:t>https://www.plannedparenthood.org/health-center/virginia/richmond/23221/hamilton-health-center-3913-91750</w:t>
      </w:r>
    </w:p>
    <w:p w14:paraId="40BADCE1" w14:textId="27908FB6" w:rsidR="00FC593F" w:rsidRPr="009B5A6B" w:rsidRDefault="00FC593F" w:rsidP="00551958">
      <w:pPr>
        <w:spacing w:after="0" w:line="240" w:lineRule="auto"/>
        <w:rPr>
          <w:i/>
        </w:rPr>
      </w:pPr>
    </w:p>
    <w:p w14:paraId="41104E07" w14:textId="190189A2" w:rsidR="00FC593F" w:rsidRPr="00227446" w:rsidRDefault="00FC593F" w:rsidP="00FC593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27446">
        <w:rPr>
          <w:b/>
          <w:bCs/>
          <w:sz w:val="24"/>
          <w:szCs w:val="24"/>
          <w:u w:val="single"/>
        </w:rPr>
        <w:t>Planned Parenthood- Baltimore, MD</w:t>
      </w:r>
    </w:p>
    <w:p w14:paraId="022E0131" w14:textId="77777777" w:rsidR="00FC593F" w:rsidRDefault="00FC593F" w:rsidP="00FC593F">
      <w:pPr>
        <w:spacing w:after="0" w:line="240" w:lineRule="auto"/>
        <w:rPr>
          <w:rFonts w:cstheme="minorHAnsi"/>
        </w:rPr>
      </w:pPr>
      <w:r w:rsidRPr="00FC593F">
        <w:rPr>
          <w:rFonts w:cstheme="minorHAnsi"/>
        </w:rPr>
        <w:t>330 N Howard St</w:t>
      </w:r>
    </w:p>
    <w:p w14:paraId="73FB2031" w14:textId="717720B0" w:rsidR="00FC593F" w:rsidRDefault="00FC593F" w:rsidP="00FC593F">
      <w:pPr>
        <w:spacing w:after="0" w:line="240" w:lineRule="auto"/>
        <w:rPr>
          <w:rFonts w:cstheme="minorHAnsi"/>
        </w:rPr>
      </w:pPr>
      <w:r w:rsidRPr="00FC593F">
        <w:rPr>
          <w:rFonts w:cstheme="minorHAnsi"/>
        </w:rPr>
        <w:t>Baltimore, MD 21201</w:t>
      </w:r>
    </w:p>
    <w:p w14:paraId="71DCF9AB" w14:textId="27333EC0" w:rsidR="00FC593F" w:rsidRPr="00FC593F" w:rsidRDefault="00FC593F" w:rsidP="00FC593F">
      <w:pPr>
        <w:spacing w:after="0" w:line="240" w:lineRule="auto"/>
        <w:rPr>
          <w:rFonts w:cstheme="minorHAnsi"/>
        </w:rPr>
      </w:pPr>
      <w:r>
        <w:rPr>
          <w:rFonts w:cstheme="minorHAnsi"/>
        </w:rPr>
        <w:t>410-576-1414</w:t>
      </w:r>
    </w:p>
    <w:p w14:paraId="0E1E08DF" w14:textId="60BC4C59" w:rsidR="00A779CF" w:rsidRDefault="00000000" w:rsidP="000C2894">
      <w:pPr>
        <w:rPr>
          <w:rStyle w:val="Hyperlink"/>
          <w:color w:val="034990" w:themeColor="hyperlink" w:themeShade="BF"/>
        </w:rPr>
      </w:pPr>
      <w:hyperlink r:id="rId7" w:history="1">
        <w:r w:rsidR="00FC593F" w:rsidRPr="003728D0">
          <w:rPr>
            <w:rStyle w:val="Hyperlink"/>
            <w:color w:val="034990" w:themeColor="hyperlink" w:themeShade="BF"/>
          </w:rPr>
          <w:t>https://www.plannedparenthood.org/health-center/maryland/baltimore/21201</w:t>
        </w:r>
      </w:hyperlink>
    </w:p>
    <w:p w14:paraId="063C9C89" w14:textId="77777777" w:rsidR="00A779CF" w:rsidRDefault="00A779CF" w:rsidP="000C2894">
      <w:pPr>
        <w:rPr>
          <w:rStyle w:val="Hyperlink"/>
          <w:color w:val="034990" w:themeColor="hyperlink" w:themeShade="BF"/>
        </w:rPr>
      </w:pPr>
    </w:p>
    <w:p w14:paraId="5E4B521C" w14:textId="77777777" w:rsidR="00A779CF" w:rsidRPr="00227446" w:rsidRDefault="00A779CF" w:rsidP="00A779C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27446">
        <w:rPr>
          <w:b/>
          <w:bCs/>
          <w:sz w:val="24"/>
          <w:szCs w:val="24"/>
          <w:u w:val="single"/>
        </w:rPr>
        <w:t xml:space="preserve">Planned Parenthood - Charlottesville </w:t>
      </w:r>
    </w:p>
    <w:p w14:paraId="0A99D50A" w14:textId="77777777" w:rsidR="00A779CF" w:rsidRDefault="00A779CF" w:rsidP="00A779CF">
      <w:pPr>
        <w:spacing w:after="0" w:line="240" w:lineRule="auto"/>
      </w:pPr>
      <w:r>
        <w:t>2964 Hydraulic Road</w:t>
      </w:r>
    </w:p>
    <w:p w14:paraId="4A8EA471" w14:textId="77777777" w:rsidR="00A779CF" w:rsidRDefault="00A779CF" w:rsidP="00A779CF">
      <w:pPr>
        <w:spacing w:after="0" w:line="240" w:lineRule="auto"/>
      </w:pPr>
      <w:r>
        <w:t>Charlottesville VA 22901</w:t>
      </w:r>
    </w:p>
    <w:p w14:paraId="5D476BA6" w14:textId="77777777" w:rsidR="00A779CF" w:rsidRDefault="00A779CF" w:rsidP="00A779CF">
      <w:pPr>
        <w:spacing w:after="0" w:line="240" w:lineRule="auto"/>
      </w:pPr>
      <w:r>
        <w:t>434-296-1000</w:t>
      </w:r>
    </w:p>
    <w:p w14:paraId="7FF93D61" w14:textId="30E07913" w:rsidR="00FC593F" w:rsidRPr="00D1071B" w:rsidRDefault="00000000" w:rsidP="000C2894">
      <w:pPr>
        <w:rPr>
          <w:iCs/>
          <w:color w:val="1F4E79" w:themeColor="accent1" w:themeShade="80"/>
          <w:u w:val="single"/>
        </w:rPr>
      </w:pPr>
      <w:hyperlink r:id="rId8" w:history="1">
        <w:r w:rsidR="00A779CF" w:rsidRPr="00D1071B">
          <w:rPr>
            <w:rStyle w:val="Hyperlink"/>
            <w:iCs/>
            <w:color w:val="1F4E79" w:themeColor="accent1" w:themeShade="80"/>
          </w:rPr>
          <w:t>https://www.plannedparenthood.org/health-center/virginia/charlottesville/22901/charlottesville-health-center-2815-90860?utm_campaign=charlottesville-health-center&amp;utm_medium=organic&amp;utm_source=local-listing</w:t>
        </w:r>
      </w:hyperlink>
    </w:p>
    <w:p w14:paraId="3F8539F6" w14:textId="77777777" w:rsidR="00A779CF" w:rsidRPr="00A779CF" w:rsidRDefault="00A779CF" w:rsidP="000C2894">
      <w:pPr>
        <w:rPr>
          <w:iCs/>
          <w:color w:val="2E74B5" w:themeColor="accent1" w:themeShade="BF"/>
          <w:u w:val="single"/>
        </w:rPr>
      </w:pPr>
    </w:p>
    <w:p w14:paraId="416C7446" w14:textId="77777777" w:rsidR="000C2894" w:rsidRPr="00227446" w:rsidRDefault="000C2894" w:rsidP="0055195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27446">
        <w:rPr>
          <w:b/>
          <w:bCs/>
          <w:sz w:val="24"/>
          <w:szCs w:val="24"/>
          <w:u w:val="single"/>
        </w:rPr>
        <w:t>Richmond Medical Center for Women</w:t>
      </w:r>
    </w:p>
    <w:p w14:paraId="78B56B4E" w14:textId="77777777" w:rsidR="000C2894" w:rsidRDefault="00AA7960" w:rsidP="00551958">
      <w:pPr>
        <w:spacing w:after="0" w:line="240" w:lineRule="auto"/>
      </w:pPr>
      <w:r>
        <w:t>118 N. Arthur Ashe Blvd</w:t>
      </w:r>
    </w:p>
    <w:p w14:paraId="62E29348" w14:textId="77777777" w:rsidR="00AA7960" w:rsidRDefault="00AA7960" w:rsidP="00551958">
      <w:pPr>
        <w:spacing w:after="0" w:line="240" w:lineRule="auto"/>
      </w:pPr>
      <w:r>
        <w:t>Richmond VA 23220</w:t>
      </w:r>
    </w:p>
    <w:p w14:paraId="29392C6A" w14:textId="77777777" w:rsidR="000C2894" w:rsidRDefault="000C2894" w:rsidP="00551958">
      <w:pPr>
        <w:spacing w:after="0" w:line="240" w:lineRule="auto"/>
      </w:pPr>
      <w:r>
        <w:t>804-359-5066</w:t>
      </w:r>
    </w:p>
    <w:p w14:paraId="1169B0A2" w14:textId="7773E2DB" w:rsidR="000C2894" w:rsidRDefault="00000000" w:rsidP="000C2894">
      <w:pPr>
        <w:rPr>
          <w:color w:val="2E74B5" w:themeColor="accent1" w:themeShade="BF"/>
          <w:u w:val="single"/>
        </w:rPr>
      </w:pPr>
      <w:hyperlink r:id="rId9" w:history="1">
        <w:r w:rsidR="00205710" w:rsidRPr="007E0893">
          <w:rPr>
            <w:rStyle w:val="Hyperlink"/>
            <w:color w:val="034990" w:themeColor="hyperlink" w:themeShade="BF"/>
          </w:rPr>
          <w:t>https://www.richmondmedctrforwomen.com/</w:t>
        </w:r>
      </w:hyperlink>
    </w:p>
    <w:p w14:paraId="2BAE9B10" w14:textId="77777777" w:rsidR="00205710" w:rsidRPr="00205710" w:rsidRDefault="00205710" w:rsidP="000C2894">
      <w:pPr>
        <w:rPr>
          <w:color w:val="2E74B5" w:themeColor="accent1" w:themeShade="BF"/>
          <w:u w:val="single"/>
        </w:rPr>
      </w:pPr>
    </w:p>
    <w:p w14:paraId="1EA9ED54" w14:textId="77777777" w:rsidR="000C2894" w:rsidRPr="00227446" w:rsidRDefault="000C2894" w:rsidP="0055195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27446">
        <w:rPr>
          <w:b/>
          <w:bCs/>
          <w:sz w:val="24"/>
          <w:szCs w:val="24"/>
          <w:u w:val="single"/>
        </w:rPr>
        <w:t>A Capital Women</w:t>
      </w:r>
      <w:r w:rsidR="00166CE1" w:rsidRPr="00227446">
        <w:rPr>
          <w:b/>
          <w:bCs/>
          <w:sz w:val="24"/>
          <w:szCs w:val="24"/>
          <w:u w:val="single"/>
        </w:rPr>
        <w:t>’</w:t>
      </w:r>
      <w:r w:rsidRPr="00227446">
        <w:rPr>
          <w:b/>
          <w:bCs/>
          <w:sz w:val="24"/>
          <w:szCs w:val="24"/>
          <w:u w:val="single"/>
        </w:rPr>
        <w:t>s Health Clinic</w:t>
      </w:r>
    </w:p>
    <w:p w14:paraId="78026503" w14:textId="77777777" w:rsidR="000C2894" w:rsidRDefault="000C2894" w:rsidP="00551958">
      <w:pPr>
        <w:spacing w:after="0" w:line="240" w:lineRule="auto"/>
      </w:pPr>
      <w:r>
        <w:t>1511 Starling Drive</w:t>
      </w:r>
    </w:p>
    <w:p w14:paraId="0EEA1875" w14:textId="77777777" w:rsidR="000C2894" w:rsidRDefault="000C2894" w:rsidP="00551958">
      <w:pPr>
        <w:spacing w:after="0" w:line="240" w:lineRule="auto"/>
      </w:pPr>
      <w:r>
        <w:t>Richmond VA 23229</w:t>
      </w:r>
    </w:p>
    <w:p w14:paraId="45B8F76D" w14:textId="77777777" w:rsidR="000C2894" w:rsidRDefault="000C2894" w:rsidP="00551958">
      <w:pPr>
        <w:spacing w:after="0" w:line="240" w:lineRule="auto"/>
      </w:pPr>
      <w:r>
        <w:t>804-754-1928</w:t>
      </w:r>
    </w:p>
    <w:p w14:paraId="0B1D3E48" w14:textId="66C72371" w:rsidR="00C46E88" w:rsidRPr="00102910" w:rsidRDefault="00C46E88" w:rsidP="00551958">
      <w:pPr>
        <w:spacing w:after="0" w:line="240" w:lineRule="auto"/>
        <w:rPr>
          <w:color w:val="0070C0"/>
          <w:u w:val="single"/>
        </w:rPr>
      </w:pPr>
      <w:r w:rsidRPr="00102910">
        <w:rPr>
          <w:color w:val="0070C0"/>
          <w:u w:val="single"/>
        </w:rPr>
        <w:t>https://capitalwomenshealth.com</w:t>
      </w:r>
    </w:p>
    <w:p w14:paraId="63F8EFE8" w14:textId="77777777" w:rsidR="000C2894" w:rsidRDefault="000C2894" w:rsidP="000C2894"/>
    <w:p w14:paraId="206AA8E9" w14:textId="77777777" w:rsidR="00A779CF" w:rsidRDefault="00A779CF" w:rsidP="000C2894"/>
    <w:p w14:paraId="199FE205" w14:textId="77777777" w:rsidR="00A779CF" w:rsidRDefault="00A779CF" w:rsidP="000C2894"/>
    <w:p w14:paraId="601872EB" w14:textId="77777777" w:rsidR="000C2894" w:rsidRPr="00227446" w:rsidRDefault="001E474F" w:rsidP="0055195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27446">
        <w:rPr>
          <w:b/>
          <w:bCs/>
          <w:sz w:val="24"/>
          <w:szCs w:val="24"/>
          <w:u w:val="single"/>
        </w:rPr>
        <w:t>Whole Women</w:t>
      </w:r>
      <w:r w:rsidR="004B716B" w:rsidRPr="00227446">
        <w:rPr>
          <w:b/>
          <w:bCs/>
          <w:sz w:val="24"/>
          <w:szCs w:val="24"/>
          <w:u w:val="single"/>
        </w:rPr>
        <w:t>’</w:t>
      </w:r>
      <w:r w:rsidRPr="00227446">
        <w:rPr>
          <w:b/>
          <w:bCs/>
          <w:sz w:val="24"/>
          <w:szCs w:val="24"/>
          <w:u w:val="single"/>
        </w:rPr>
        <w:t>s Health of Charlottesville</w:t>
      </w:r>
    </w:p>
    <w:p w14:paraId="24FD80D5" w14:textId="77777777" w:rsidR="000C2894" w:rsidRDefault="000C2894" w:rsidP="00551958">
      <w:pPr>
        <w:spacing w:after="0" w:line="240" w:lineRule="auto"/>
      </w:pPr>
      <w:r>
        <w:t>2321 Commonwealth Drive</w:t>
      </w:r>
    </w:p>
    <w:p w14:paraId="2C442E97" w14:textId="77777777" w:rsidR="000C2894" w:rsidRDefault="000C2894" w:rsidP="00551958">
      <w:pPr>
        <w:spacing w:after="0" w:line="240" w:lineRule="auto"/>
      </w:pPr>
      <w:r>
        <w:t>Charlottesville VA 22901</w:t>
      </w:r>
    </w:p>
    <w:p w14:paraId="4EBC2E12" w14:textId="77777777" w:rsidR="000C2894" w:rsidRDefault="000C2894" w:rsidP="00551958">
      <w:pPr>
        <w:spacing w:after="0" w:line="240" w:lineRule="auto"/>
      </w:pPr>
      <w:r>
        <w:t>434-973-4888</w:t>
      </w:r>
    </w:p>
    <w:p w14:paraId="28B9C18E" w14:textId="235FD18A" w:rsidR="00373603" w:rsidRPr="00373603" w:rsidRDefault="00373603" w:rsidP="00551958">
      <w:pPr>
        <w:spacing w:after="0" w:line="240" w:lineRule="auto"/>
        <w:rPr>
          <w:color w:val="2E74B5" w:themeColor="accent1" w:themeShade="BF"/>
          <w:u w:val="single"/>
        </w:rPr>
      </w:pPr>
      <w:r w:rsidRPr="00373603">
        <w:rPr>
          <w:color w:val="2E74B5" w:themeColor="accent1" w:themeShade="BF"/>
          <w:u w:val="single"/>
        </w:rPr>
        <w:t>https://www.wholewomanshealth.com/clinic/charlottesville/</w:t>
      </w:r>
    </w:p>
    <w:p w14:paraId="486D216F" w14:textId="77777777" w:rsidR="00A779CF" w:rsidRDefault="00A779CF" w:rsidP="00551958">
      <w:pPr>
        <w:spacing w:after="0" w:line="240" w:lineRule="auto"/>
        <w:rPr>
          <w:u w:val="single"/>
        </w:rPr>
      </w:pPr>
    </w:p>
    <w:p w14:paraId="1EDE822D" w14:textId="1C3075C1" w:rsidR="00A779CF" w:rsidRPr="00227446" w:rsidRDefault="00A779CF" w:rsidP="00A779CF">
      <w:pPr>
        <w:spacing w:after="0"/>
        <w:rPr>
          <w:b/>
          <w:bCs/>
          <w:sz w:val="24"/>
          <w:szCs w:val="24"/>
          <w:u w:val="single"/>
        </w:rPr>
      </w:pPr>
      <w:r w:rsidRPr="00227446">
        <w:rPr>
          <w:b/>
          <w:bCs/>
          <w:sz w:val="24"/>
          <w:szCs w:val="24"/>
          <w:u w:val="single"/>
        </w:rPr>
        <w:t xml:space="preserve">Whole </w:t>
      </w:r>
      <w:r w:rsidR="001A19E5" w:rsidRPr="00227446">
        <w:rPr>
          <w:b/>
          <w:bCs/>
          <w:sz w:val="24"/>
          <w:szCs w:val="24"/>
          <w:u w:val="single"/>
        </w:rPr>
        <w:t>Women’s</w:t>
      </w:r>
      <w:r w:rsidRPr="00227446">
        <w:rPr>
          <w:b/>
          <w:bCs/>
          <w:sz w:val="24"/>
          <w:szCs w:val="24"/>
          <w:u w:val="single"/>
        </w:rPr>
        <w:t xml:space="preserve"> Health and Family Center</w:t>
      </w:r>
    </w:p>
    <w:p w14:paraId="5934BA35" w14:textId="77777777" w:rsidR="00A779CF" w:rsidRDefault="00A779CF" w:rsidP="00A779CF">
      <w:pPr>
        <w:spacing w:after="0" w:line="240" w:lineRule="auto"/>
      </w:pPr>
      <w:r>
        <w:t>2839 Duke Street</w:t>
      </w:r>
    </w:p>
    <w:p w14:paraId="56D8767E" w14:textId="77777777" w:rsidR="00A779CF" w:rsidRDefault="00A779CF" w:rsidP="00A779CF">
      <w:pPr>
        <w:spacing w:after="0" w:line="240" w:lineRule="auto"/>
      </w:pPr>
      <w:r>
        <w:t>Alexandria VA 22314</w:t>
      </w:r>
    </w:p>
    <w:p w14:paraId="4946A78D" w14:textId="77777777" w:rsidR="00A779CF" w:rsidRDefault="00A779CF" w:rsidP="00A779CF">
      <w:pPr>
        <w:spacing w:after="0" w:line="240" w:lineRule="auto"/>
      </w:pPr>
      <w:r>
        <w:t>703-667-4064</w:t>
      </w:r>
    </w:p>
    <w:p w14:paraId="369695A7" w14:textId="77777777" w:rsidR="00A779CF" w:rsidRPr="007472E7" w:rsidRDefault="00A779CF" w:rsidP="00A779CF">
      <w:pPr>
        <w:rPr>
          <w:color w:val="2E74B5" w:themeColor="accent1" w:themeShade="BF"/>
          <w:u w:val="single"/>
        </w:rPr>
      </w:pPr>
      <w:r w:rsidRPr="007472E7">
        <w:rPr>
          <w:color w:val="2E74B5" w:themeColor="accent1" w:themeShade="BF"/>
          <w:u w:val="single"/>
        </w:rPr>
        <w:t>https://www.wholewomanshealth.com/clinic/alexandria/</w:t>
      </w:r>
    </w:p>
    <w:p w14:paraId="74CFB2B8" w14:textId="77777777" w:rsidR="00A779CF" w:rsidRDefault="00A779CF" w:rsidP="00551958">
      <w:pPr>
        <w:spacing w:after="0" w:line="240" w:lineRule="auto"/>
        <w:rPr>
          <w:u w:val="single"/>
        </w:rPr>
      </w:pPr>
    </w:p>
    <w:p w14:paraId="62AA2972" w14:textId="2354C0E0" w:rsidR="001E474F" w:rsidRDefault="001E474F" w:rsidP="00551958">
      <w:pPr>
        <w:spacing w:after="0" w:line="240" w:lineRule="auto"/>
      </w:pPr>
      <w:r w:rsidRPr="00227446">
        <w:rPr>
          <w:b/>
          <w:bCs/>
          <w:sz w:val="24"/>
          <w:szCs w:val="24"/>
          <w:u w:val="single"/>
        </w:rPr>
        <w:t>Alexandria Women’s Health Clinic</w:t>
      </w:r>
      <w:r w:rsidRPr="001E474F">
        <w:br/>
      </w:r>
      <w:r w:rsidR="00E27EC0">
        <w:t>2616 Sherwood Hall Ln Ste 307</w:t>
      </w:r>
      <w:r w:rsidR="00112E50">
        <w:br/>
        <w:t>Alexandria</w:t>
      </w:r>
      <w:r w:rsidRPr="001E474F">
        <w:t xml:space="preserve"> VA 2230</w:t>
      </w:r>
      <w:r w:rsidR="00E27EC0">
        <w:t>6-3154</w:t>
      </w:r>
    </w:p>
    <w:p w14:paraId="3504D6F4" w14:textId="77777777" w:rsidR="001E474F" w:rsidRDefault="001E474F" w:rsidP="00551958">
      <w:pPr>
        <w:spacing w:after="0" w:line="240" w:lineRule="auto"/>
      </w:pPr>
      <w:r>
        <w:t>703-370-0550</w:t>
      </w:r>
    </w:p>
    <w:p w14:paraId="19B1C351" w14:textId="1CD7D011" w:rsidR="00373603" w:rsidRDefault="00000000" w:rsidP="000C2894">
      <w:pPr>
        <w:rPr>
          <w:iCs/>
          <w:color w:val="2E74B5" w:themeColor="accent1" w:themeShade="BF"/>
          <w:u w:val="single"/>
        </w:rPr>
      </w:pPr>
      <w:hyperlink r:id="rId10" w:history="1">
        <w:r w:rsidR="00373603" w:rsidRPr="007E0893">
          <w:rPr>
            <w:rStyle w:val="Hyperlink"/>
            <w:iCs/>
            <w:color w:val="034990" w:themeColor="hyperlink" w:themeShade="BF"/>
          </w:rPr>
          <w:t>https://alexandriawomensclinic.com/</w:t>
        </w:r>
      </w:hyperlink>
    </w:p>
    <w:p w14:paraId="03072C2A" w14:textId="77777777" w:rsidR="003D2A2E" w:rsidRDefault="003D2A2E" w:rsidP="00551958">
      <w:pPr>
        <w:spacing w:after="0"/>
        <w:rPr>
          <w:u w:val="single"/>
        </w:rPr>
      </w:pPr>
    </w:p>
    <w:p w14:paraId="1966702C" w14:textId="6478A2B7" w:rsidR="002834BF" w:rsidRPr="00227446" w:rsidRDefault="002834BF" w:rsidP="00551958">
      <w:pPr>
        <w:spacing w:after="0"/>
        <w:rPr>
          <w:b/>
          <w:bCs/>
          <w:sz w:val="24"/>
          <w:szCs w:val="24"/>
          <w:u w:val="single"/>
        </w:rPr>
      </w:pPr>
      <w:r w:rsidRPr="00227446">
        <w:rPr>
          <w:b/>
          <w:bCs/>
          <w:sz w:val="24"/>
          <w:szCs w:val="24"/>
          <w:u w:val="single"/>
        </w:rPr>
        <w:t>Falls Church Healthcare Center</w:t>
      </w:r>
    </w:p>
    <w:p w14:paraId="09EA080D" w14:textId="77777777" w:rsidR="002834BF" w:rsidRDefault="002834BF" w:rsidP="00551958">
      <w:pPr>
        <w:spacing w:after="0"/>
      </w:pPr>
      <w:r>
        <w:t>900 S. Washington St. Suite 300</w:t>
      </w:r>
    </w:p>
    <w:p w14:paraId="724399CF" w14:textId="77777777" w:rsidR="002834BF" w:rsidRDefault="00112E50" w:rsidP="00551958">
      <w:pPr>
        <w:spacing w:after="0"/>
      </w:pPr>
      <w:r>
        <w:t>Falls Church</w:t>
      </w:r>
      <w:r w:rsidR="002834BF">
        <w:t xml:space="preserve"> VA 22046</w:t>
      </w:r>
    </w:p>
    <w:p w14:paraId="26709828" w14:textId="77777777" w:rsidR="002834BF" w:rsidRDefault="002834BF" w:rsidP="00551958">
      <w:pPr>
        <w:spacing w:after="0"/>
      </w:pPr>
      <w:r>
        <w:t>703-532-2500</w:t>
      </w:r>
    </w:p>
    <w:p w14:paraId="78E7F099" w14:textId="287F8D13" w:rsidR="001D06DC" w:rsidRPr="001D06DC" w:rsidRDefault="001D06DC" w:rsidP="00551958">
      <w:pPr>
        <w:spacing w:after="0"/>
        <w:rPr>
          <w:color w:val="2E74B5" w:themeColor="accent1" w:themeShade="BF"/>
          <w:u w:val="single"/>
        </w:rPr>
      </w:pPr>
      <w:r w:rsidRPr="001D06DC">
        <w:rPr>
          <w:color w:val="2E74B5" w:themeColor="accent1" w:themeShade="BF"/>
          <w:u w:val="single"/>
        </w:rPr>
        <w:t>https://fallschurchhealthcare.com/</w:t>
      </w:r>
    </w:p>
    <w:p w14:paraId="28C44578" w14:textId="52DCAA22" w:rsidR="001D06DC" w:rsidRPr="001D06DC" w:rsidRDefault="001D06DC" w:rsidP="00551958">
      <w:pPr>
        <w:spacing w:after="0"/>
        <w:rPr>
          <w:i/>
          <w:iCs/>
        </w:rPr>
      </w:pPr>
      <w:r w:rsidRPr="001D06DC">
        <w:rPr>
          <w:i/>
          <w:iCs/>
        </w:rPr>
        <w:t>*</w:t>
      </w:r>
      <w:proofErr w:type="gramStart"/>
      <w:r w:rsidRPr="001D06DC">
        <w:rPr>
          <w:i/>
          <w:iCs/>
        </w:rPr>
        <w:t>can</w:t>
      </w:r>
      <w:proofErr w:type="gramEnd"/>
      <w:r w:rsidRPr="001D06DC">
        <w:rPr>
          <w:i/>
          <w:iCs/>
        </w:rPr>
        <w:t xml:space="preserve"> text “CALLBACK” to 703-532-2500 for a call back</w:t>
      </w:r>
    </w:p>
    <w:p w14:paraId="4889F70B" w14:textId="55CDF426" w:rsidR="004A0606" w:rsidRPr="009B5A6B" w:rsidRDefault="004A0606" w:rsidP="00551958">
      <w:pPr>
        <w:spacing w:after="0"/>
        <w:rPr>
          <w:i/>
        </w:rPr>
      </w:pPr>
    </w:p>
    <w:p w14:paraId="33F9655C" w14:textId="0FCAD0B4" w:rsidR="00FC593F" w:rsidRPr="00620263" w:rsidRDefault="003D2A2E" w:rsidP="00FC593F">
      <w:pPr>
        <w:spacing w:after="0"/>
        <w:rPr>
          <w:b/>
          <w:bCs/>
          <w:sz w:val="32"/>
          <w:szCs w:val="32"/>
          <w:u w:val="single"/>
        </w:rPr>
      </w:pPr>
      <w:r w:rsidRPr="00620263">
        <w:rPr>
          <w:b/>
          <w:bCs/>
          <w:sz w:val="32"/>
          <w:szCs w:val="32"/>
          <w:u w:val="single"/>
        </w:rPr>
        <w:t>Telemedicine/ Virtual</w:t>
      </w:r>
    </w:p>
    <w:p w14:paraId="4D0CD38F" w14:textId="77777777" w:rsidR="003D2A2E" w:rsidRPr="003D2A2E" w:rsidRDefault="003D2A2E" w:rsidP="00FC593F">
      <w:pPr>
        <w:spacing w:after="0"/>
        <w:rPr>
          <w:u w:val="single"/>
        </w:rPr>
      </w:pPr>
    </w:p>
    <w:p w14:paraId="5F6E50C4" w14:textId="376BE411" w:rsidR="00971323" w:rsidRDefault="00000000" w:rsidP="00A154A9">
      <w:pPr>
        <w:spacing w:after="0" w:line="240" w:lineRule="auto"/>
      </w:pPr>
      <w:hyperlink r:id="rId11" w:history="1">
        <w:r w:rsidR="00A154A9" w:rsidRPr="00705E34">
          <w:rPr>
            <w:rStyle w:val="Hyperlink"/>
          </w:rPr>
          <w:t>https://www.abortiontelemedicine.com/</w:t>
        </w:r>
      </w:hyperlink>
    </w:p>
    <w:p w14:paraId="662BC318" w14:textId="77777777" w:rsidR="00A154A9" w:rsidRDefault="00A154A9" w:rsidP="00A154A9">
      <w:pPr>
        <w:spacing w:after="0" w:line="240" w:lineRule="auto"/>
      </w:pPr>
    </w:p>
    <w:p w14:paraId="44D77C57" w14:textId="6C32619E" w:rsidR="003D2A2E" w:rsidRPr="00A154A9" w:rsidRDefault="00000000" w:rsidP="00A154A9">
      <w:pPr>
        <w:spacing w:after="0" w:line="240" w:lineRule="auto"/>
        <w:rPr>
          <w:color w:val="2E74B5" w:themeColor="accent1" w:themeShade="BF"/>
          <w:u w:val="single"/>
        </w:rPr>
      </w:pPr>
      <w:hyperlink r:id="rId12" w:history="1">
        <w:r w:rsidR="00A154A9" w:rsidRPr="00705E34">
          <w:rPr>
            <w:rStyle w:val="Hyperlink"/>
          </w:rPr>
          <w:t>https://www.abuzzhealth.com/</w:t>
        </w:r>
      </w:hyperlink>
    </w:p>
    <w:p w14:paraId="4A60F1B0" w14:textId="77777777" w:rsidR="00620263" w:rsidRDefault="00620263" w:rsidP="00A154A9">
      <w:pPr>
        <w:shd w:val="clear" w:color="auto" w:fill="FFFFFF"/>
        <w:spacing w:after="0" w:line="240" w:lineRule="auto"/>
        <w:textAlignment w:val="baseline"/>
      </w:pPr>
    </w:p>
    <w:p w14:paraId="58EB8B7D" w14:textId="76F5AFAA" w:rsidR="00971323" w:rsidRPr="00971323" w:rsidRDefault="00000000" w:rsidP="00A154A9">
      <w:pPr>
        <w:shd w:val="clear" w:color="auto" w:fill="FFFFFF"/>
        <w:spacing w:after="0" w:line="240" w:lineRule="auto"/>
        <w:textAlignment w:val="baseline"/>
        <w:rPr>
          <w:rStyle w:val="Hyperlink"/>
          <w:rFonts w:ascii="Calibri" w:eastAsia="Times New Roman" w:hAnsi="Calibri" w:cs="Calibri"/>
          <w:color w:val="000000"/>
          <w:sz w:val="24"/>
          <w:szCs w:val="24"/>
          <w:u w:val="none"/>
        </w:rPr>
      </w:pPr>
      <w:hyperlink r:id="rId13" w:history="1">
        <w:r w:rsidR="00A154A9" w:rsidRPr="00705E34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</w:rPr>
          <w:t>https://aidaccess.org/en/i-need-an-abortion</w:t>
        </w:r>
      </w:hyperlink>
    </w:p>
    <w:p w14:paraId="1150CC05" w14:textId="77777777" w:rsidR="00971323" w:rsidRDefault="00971323" w:rsidP="00A779CF">
      <w:pPr>
        <w:spacing w:after="0" w:line="240" w:lineRule="auto"/>
        <w:ind w:left="720"/>
        <w:jc w:val="center"/>
        <w:rPr>
          <w:rStyle w:val="Hyperlink"/>
          <w:color w:val="auto"/>
          <w:u w:val="none"/>
          <w:lang w:val="en"/>
        </w:rPr>
      </w:pPr>
    </w:p>
    <w:p w14:paraId="7B40843D" w14:textId="77777777" w:rsidR="003D2A2E" w:rsidRDefault="003D2A2E" w:rsidP="003D2A2E">
      <w:pPr>
        <w:shd w:val="clear" w:color="auto" w:fill="FFFFFF"/>
        <w:spacing w:after="0" w:line="240" w:lineRule="auto"/>
        <w:textAlignment w:val="baseline"/>
        <w:rPr>
          <w:rStyle w:val="Hyperlink"/>
          <w:rFonts w:ascii="Calibri" w:eastAsia="Times New Roman" w:hAnsi="Calibri" w:cs="Calibri"/>
          <w:color w:val="000000"/>
          <w:sz w:val="24"/>
          <w:szCs w:val="24"/>
          <w:u w:val="none"/>
        </w:rPr>
      </w:pPr>
    </w:p>
    <w:p w14:paraId="1442C3C5" w14:textId="77777777" w:rsidR="00971323" w:rsidRDefault="00971323" w:rsidP="003D2A2E">
      <w:pPr>
        <w:shd w:val="clear" w:color="auto" w:fill="FFFFFF"/>
        <w:spacing w:after="0" w:line="240" w:lineRule="auto"/>
        <w:textAlignment w:val="baseline"/>
        <w:rPr>
          <w:rStyle w:val="Hyperlink"/>
          <w:rFonts w:ascii="Calibri" w:eastAsia="Times New Roman" w:hAnsi="Calibri" w:cs="Calibri"/>
          <w:color w:val="000000"/>
          <w:sz w:val="24"/>
          <w:szCs w:val="24"/>
          <w:u w:val="none"/>
        </w:rPr>
      </w:pPr>
    </w:p>
    <w:p w14:paraId="7122BACA" w14:textId="77777777" w:rsidR="00971323" w:rsidRDefault="00971323" w:rsidP="003D2A2E">
      <w:pPr>
        <w:shd w:val="clear" w:color="auto" w:fill="FFFFFF"/>
        <w:spacing w:after="0" w:line="240" w:lineRule="auto"/>
        <w:textAlignment w:val="baseline"/>
        <w:rPr>
          <w:rStyle w:val="Hyperlink"/>
          <w:rFonts w:ascii="Calibri" w:eastAsia="Times New Roman" w:hAnsi="Calibri" w:cs="Calibri"/>
          <w:color w:val="000000"/>
          <w:sz w:val="24"/>
          <w:szCs w:val="24"/>
          <w:u w:val="none"/>
        </w:rPr>
      </w:pPr>
    </w:p>
    <w:p w14:paraId="72493E4F" w14:textId="77777777" w:rsidR="003D2A2E" w:rsidRDefault="003D2A2E" w:rsidP="000C2894"/>
    <w:p w14:paraId="19A7E5F5" w14:textId="77777777" w:rsidR="001A19E5" w:rsidRDefault="001A19E5" w:rsidP="00A779CF">
      <w:pPr>
        <w:spacing w:after="0" w:line="240" w:lineRule="auto"/>
        <w:rPr>
          <w:rStyle w:val="Hyperlink"/>
          <w:b/>
          <w:color w:val="auto"/>
          <w:sz w:val="32"/>
          <w:szCs w:val="32"/>
          <w:lang w:val="en"/>
        </w:rPr>
      </w:pPr>
    </w:p>
    <w:p w14:paraId="49758408" w14:textId="77777777" w:rsidR="001A19E5" w:rsidRDefault="001A19E5" w:rsidP="00A779CF">
      <w:pPr>
        <w:spacing w:after="0" w:line="240" w:lineRule="auto"/>
        <w:rPr>
          <w:rStyle w:val="Hyperlink"/>
          <w:b/>
          <w:color w:val="auto"/>
          <w:sz w:val="32"/>
          <w:szCs w:val="32"/>
          <w:lang w:val="en"/>
        </w:rPr>
      </w:pPr>
    </w:p>
    <w:p w14:paraId="246EAD7E" w14:textId="592DB494" w:rsidR="007B22A0" w:rsidRPr="001A19E5" w:rsidRDefault="001A19E5" w:rsidP="00A779CF">
      <w:pPr>
        <w:spacing w:after="0" w:line="240" w:lineRule="auto"/>
        <w:rPr>
          <w:rStyle w:val="Hyperlink"/>
          <w:b/>
          <w:color w:val="auto"/>
          <w:sz w:val="32"/>
          <w:szCs w:val="32"/>
          <w:lang w:val="en"/>
        </w:rPr>
      </w:pPr>
      <w:r>
        <w:rPr>
          <w:rStyle w:val="Hyperlink"/>
          <w:b/>
          <w:color w:val="auto"/>
          <w:sz w:val="32"/>
          <w:szCs w:val="32"/>
          <w:lang w:val="en"/>
        </w:rPr>
        <w:t>A</w:t>
      </w:r>
      <w:r w:rsidR="00402549" w:rsidRPr="001A19E5">
        <w:rPr>
          <w:rStyle w:val="Hyperlink"/>
          <w:b/>
          <w:color w:val="auto"/>
          <w:sz w:val="32"/>
          <w:szCs w:val="32"/>
          <w:lang w:val="en"/>
        </w:rPr>
        <w:t>bortion Funding Assistance</w:t>
      </w:r>
    </w:p>
    <w:p w14:paraId="4502784A" w14:textId="77777777" w:rsidR="00402549" w:rsidRDefault="00402549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14:paraId="0ACD8D99" w14:textId="77777777" w:rsidR="00402549" w:rsidRDefault="00402549" w:rsidP="00A779CF">
      <w:pPr>
        <w:spacing w:after="0" w:line="240" w:lineRule="auto"/>
        <w:rPr>
          <w:rStyle w:val="Hyperlink"/>
          <w:color w:val="auto"/>
          <w:u w:val="none"/>
          <w:lang w:val="en"/>
        </w:rPr>
      </w:pPr>
      <w:r>
        <w:rPr>
          <w:rStyle w:val="Hyperlink"/>
          <w:color w:val="auto"/>
          <w:u w:val="none"/>
          <w:lang w:val="en"/>
        </w:rPr>
        <w:t>Blue Ridge Abortion Fund</w:t>
      </w:r>
    </w:p>
    <w:p w14:paraId="0ABDCA7A" w14:textId="77777777" w:rsidR="00402549" w:rsidRDefault="00402549" w:rsidP="00A779CF">
      <w:pPr>
        <w:spacing w:after="0" w:line="240" w:lineRule="auto"/>
        <w:rPr>
          <w:rStyle w:val="Hyperlink"/>
          <w:color w:val="auto"/>
          <w:u w:val="none"/>
          <w:lang w:val="en"/>
        </w:rPr>
      </w:pPr>
      <w:r w:rsidRPr="00402549">
        <w:rPr>
          <w:rStyle w:val="Hyperlink"/>
          <w:color w:val="auto"/>
          <w:u w:val="none"/>
          <w:lang w:val="en"/>
        </w:rPr>
        <w:t>434-963-0669</w:t>
      </w:r>
    </w:p>
    <w:p w14:paraId="08222839" w14:textId="589428BB" w:rsidR="00B34B7D" w:rsidRPr="00102910" w:rsidRDefault="00B34B7D" w:rsidP="00A779CF">
      <w:pPr>
        <w:spacing w:after="0" w:line="240" w:lineRule="auto"/>
        <w:rPr>
          <w:rStyle w:val="Hyperlink"/>
          <w:color w:val="0070C0"/>
          <w:lang w:val="en"/>
        </w:rPr>
      </w:pPr>
      <w:r w:rsidRPr="00102910">
        <w:rPr>
          <w:rStyle w:val="Hyperlink"/>
          <w:color w:val="0070C0"/>
          <w:lang w:val="en"/>
        </w:rPr>
        <w:t>https://blueridgeabortionfund.org/</w:t>
      </w:r>
    </w:p>
    <w:p w14:paraId="2E0D5E06" w14:textId="77777777" w:rsidR="00402549" w:rsidRDefault="00402549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14:paraId="5ABE9FA9" w14:textId="77777777" w:rsidR="00A779CF" w:rsidRDefault="00402549" w:rsidP="00A779CF">
      <w:pPr>
        <w:spacing w:after="0" w:line="240" w:lineRule="auto"/>
        <w:rPr>
          <w:rStyle w:val="Hyperlink"/>
          <w:color w:val="auto"/>
          <w:u w:val="none"/>
          <w:lang w:val="en"/>
        </w:rPr>
      </w:pPr>
      <w:r>
        <w:rPr>
          <w:rStyle w:val="Hyperlink"/>
          <w:color w:val="auto"/>
          <w:u w:val="none"/>
          <w:lang w:val="en"/>
        </w:rPr>
        <w:t xml:space="preserve">Richmond Reproductive Freedom Project   </w:t>
      </w:r>
      <w:r w:rsidRPr="00402549">
        <w:rPr>
          <w:rStyle w:val="Hyperlink"/>
          <w:color w:val="auto"/>
          <w:u w:val="none"/>
          <w:lang w:val="en"/>
        </w:rPr>
        <w:t xml:space="preserve"> </w:t>
      </w:r>
    </w:p>
    <w:p w14:paraId="51DCCC64" w14:textId="5F084151" w:rsidR="00402549" w:rsidRDefault="00402549" w:rsidP="00A779CF">
      <w:pPr>
        <w:spacing w:after="0" w:line="240" w:lineRule="auto"/>
        <w:rPr>
          <w:rStyle w:val="Hyperlink"/>
          <w:color w:val="auto"/>
          <w:u w:val="none"/>
          <w:lang w:val="en"/>
        </w:rPr>
      </w:pPr>
      <w:r w:rsidRPr="00402549">
        <w:rPr>
          <w:rStyle w:val="Hyperlink"/>
          <w:color w:val="auto"/>
          <w:u w:val="none"/>
          <w:lang w:val="en"/>
        </w:rPr>
        <w:t>1-888-847-1593</w:t>
      </w:r>
    </w:p>
    <w:p w14:paraId="1E9A0BB8" w14:textId="7F491521" w:rsidR="00402549" w:rsidRDefault="00000000" w:rsidP="00A779CF">
      <w:pPr>
        <w:spacing w:after="0" w:line="240" w:lineRule="auto"/>
        <w:rPr>
          <w:rStyle w:val="Hyperlink"/>
          <w:color w:val="auto"/>
          <w:u w:val="none"/>
          <w:lang w:val="en"/>
        </w:rPr>
      </w:pPr>
      <w:hyperlink r:id="rId14" w:history="1">
        <w:r w:rsidR="00A779CF" w:rsidRPr="007E0893">
          <w:rPr>
            <w:rStyle w:val="Hyperlink"/>
            <w:lang w:val="en"/>
          </w:rPr>
          <w:t>http://www.rrfp.net/</w:t>
        </w:r>
      </w:hyperlink>
    </w:p>
    <w:p w14:paraId="36786396" w14:textId="77777777" w:rsidR="00402549" w:rsidRDefault="00402549" w:rsidP="00402549">
      <w:pPr>
        <w:spacing w:after="0" w:line="240" w:lineRule="auto"/>
        <w:ind w:left="720"/>
        <w:rPr>
          <w:rStyle w:val="Hyperlink"/>
          <w:color w:val="auto"/>
          <w:u w:val="none"/>
          <w:lang w:val="en"/>
        </w:rPr>
      </w:pPr>
    </w:p>
    <w:p w14:paraId="439131B5" w14:textId="77777777" w:rsidR="00402549" w:rsidRDefault="00402549" w:rsidP="00A779CF">
      <w:pPr>
        <w:spacing w:after="0" w:line="240" w:lineRule="auto"/>
        <w:rPr>
          <w:rStyle w:val="Hyperlink"/>
          <w:color w:val="auto"/>
          <w:u w:val="none"/>
          <w:lang w:val="en"/>
        </w:rPr>
      </w:pPr>
      <w:r>
        <w:rPr>
          <w:rStyle w:val="Hyperlink"/>
          <w:color w:val="auto"/>
          <w:u w:val="none"/>
          <w:lang w:val="en"/>
        </w:rPr>
        <w:t>D.C. Abortion Fund</w:t>
      </w:r>
    </w:p>
    <w:p w14:paraId="3D860354" w14:textId="77777777" w:rsidR="007472E7" w:rsidRPr="007472E7" w:rsidRDefault="007472E7" w:rsidP="00A779CF">
      <w:pPr>
        <w:spacing w:after="0" w:line="240" w:lineRule="auto"/>
      </w:pPr>
      <w:r w:rsidRPr="007472E7">
        <w:t>P.O. Box 65061, Washington, DC 20035</w:t>
      </w:r>
    </w:p>
    <w:p w14:paraId="593A86FB" w14:textId="77777777" w:rsidR="007472E7" w:rsidRPr="002F31A4" w:rsidRDefault="00000000" w:rsidP="00A779CF">
      <w:pPr>
        <w:spacing w:after="0" w:line="240" w:lineRule="auto"/>
      </w:pPr>
      <w:hyperlink r:id="rId15" w:tooltip="Call DC Abortion Fund" w:history="1">
        <w:r w:rsidR="007472E7" w:rsidRPr="002F31A4">
          <w:rPr>
            <w:rStyle w:val="Hyperlink"/>
            <w:color w:val="auto"/>
            <w:u w:val="none"/>
          </w:rPr>
          <w:t>202-452-7464</w:t>
        </w:r>
      </w:hyperlink>
    </w:p>
    <w:p w14:paraId="35592061" w14:textId="523DAA1D" w:rsidR="007472E7" w:rsidRPr="00C6337C" w:rsidRDefault="00000000" w:rsidP="00A779CF">
      <w:pPr>
        <w:spacing w:after="0" w:line="240" w:lineRule="auto"/>
        <w:rPr>
          <w:rStyle w:val="Hyperlink"/>
          <w:b/>
          <w:bCs/>
          <w:color w:val="5B9BD5" w:themeColor="accent1"/>
        </w:rPr>
      </w:pPr>
      <w:hyperlink r:id="rId16" w:history="1">
        <w:r w:rsidR="00A779CF" w:rsidRPr="00C6337C">
          <w:rPr>
            <w:rStyle w:val="Hyperlink"/>
            <w:b/>
            <w:bCs/>
            <w:color w:val="5B9BD5" w:themeColor="accent1"/>
          </w:rPr>
          <w:t>http://dcabortionfund.org/</w:t>
        </w:r>
      </w:hyperlink>
    </w:p>
    <w:p w14:paraId="3B7B7F66" w14:textId="77777777" w:rsidR="00971323" w:rsidRDefault="00971323" w:rsidP="00A779CF">
      <w:pPr>
        <w:spacing w:after="0" w:line="240" w:lineRule="auto"/>
        <w:rPr>
          <w:rStyle w:val="Hyperlink"/>
          <w:b/>
          <w:bCs/>
        </w:rPr>
      </w:pPr>
    </w:p>
    <w:p w14:paraId="659D93A3" w14:textId="77777777" w:rsidR="00971323" w:rsidRDefault="00971323" w:rsidP="00971323">
      <w:pPr>
        <w:spacing w:after="0" w:line="240" w:lineRule="auto"/>
        <w:rPr>
          <w:rStyle w:val="Hyperlink"/>
          <w:color w:val="auto"/>
          <w:u w:val="none"/>
          <w:lang w:val="en"/>
        </w:rPr>
      </w:pPr>
      <w:r>
        <w:rPr>
          <w:rStyle w:val="Hyperlink"/>
          <w:color w:val="auto"/>
          <w:u w:val="none"/>
          <w:lang w:val="en"/>
        </w:rPr>
        <w:t>New River Abortion Access Fund</w:t>
      </w:r>
    </w:p>
    <w:p w14:paraId="6935D072" w14:textId="77777777" w:rsidR="00971323" w:rsidRDefault="00971323" w:rsidP="00971323">
      <w:pPr>
        <w:spacing w:after="0" w:line="240" w:lineRule="auto"/>
        <w:rPr>
          <w:rStyle w:val="Hyperlink"/>
          <w:color w:val="auto"/>
          <w:u w:val="none"/>
          <w:lang w:val="en"/>
        </w:rPr>
      </w:pPr>
      <w:r w:rsidRPr="00402549">
        <w:rPr>
          <w:rStyle w:val="Hyperlink"/>
          <w:color w:val="auto"/>
          <w:u w:val="none"/>
          <w:lang w:val="en"/>
        </w:rPr>
        <w:t>540-553-8152</w:t>
      </w:r>
    </w:p>
    <w:p w14:paraId="5B925EF1" w14:textId="40AB4FC4" w:rsidR="00971323" w:rsidRDefault="00971323" w:rsidP="00971323">
      <w:pPr>
        <w:spacing w:after="0" w:line="240" w:lineRule="auto"/>
        <w:rPr>
          <w:rStyle w:val="Hyperlink"/>
          <w:color w:val="auto"/>
          <w:u w:val="none"/>
          <w:lang w:val="en"/>
        </w:rPr>
      </w:pPr>
      <w:r>
        <w:rPr>
          <w:rStyle w:val="Hyperlink"/>
          <w:color w:val="auto"/>
          <w:u w:val="none"/>
          <w:lang w:val="en"/>
        </w:rPr>
        <w:t>833-672-2310</w:t>
      </w:r>
    </w:p>
    <w:p w14:paraId="508A8566" w14:textId="77777777" w:rsidR="00971323" w:rsidRPr="00971323" w:rsidRDefault="00971323" w:rsidP="00971323">
      <w:pPr>
        <w:rPr>
          <w:color w:val="2E74B5" w:themeColor="accent1" w:themeShade="BF"/>
          <w:u w:val="single"/>
        </w:rPr>
      </w:pPr>
      <w:r w:rsidRPr="00971323">
        <w:rPr>
          <w:color w:val="2E74B5" w:themeColor="accent1" w:themeShade="BF"/>
          <w:u w:val="single"/>
        </w:rPr>
        <w:t>https://newriverabortionfund.org/</w:t>
      </w:r>
    </w:p>
    <w:p w14:paraId="3BA992AE" w14:textId="77777777" w:rsidR="00C618D3" w:rsidRDefault="00C618D3" w:rsidP="00402549">
      <w:pPr>
        <w:spacing w:after="0" w:line="240" w:lineRule="auto"/>
        <w:ind w:left="720"/>
        <w:rPr>
          <w:rStyle w:val="Hyperlink"/>
          <w:color w:val="auto"/>
          <w:u w:val="none"/>
          <w:lang w:val="en"/>
        </w:rPr>
      </w:pPr>
    </w:p>
    <w:p w14:paraId="235656A1" w14:textId="77777777" w:rsidR="00C618D3" w:rsidRDefault="00C618D3" w:rsidP="00A154A9">
      <w:pPr>
        <w:spacing w:after="0" w:line="240" w:lineRule="auto"/>
        <w:rPr>
          <w:rStyle w:val="Hyperlink"/>
          <w:color w:val="auto"/>
          <w:u w:val="none"/>
          <w:lang w:val="en"/>
        </w:rPr>
      </w:pPr>
      <w:r>
        <w:rPr>
          <w:rStyle w:val="Hyperlink"/>
          <w:color w:val="auto"/>
          <w:u w:val="none"/>
          <w:lang w:val="en"/>
        </w:rPr>
        <w:t>National Abortion Federation Hotline</w:t>
      </w:r>
    </w:p>
    <w:p w14:paraId="1B530CCC" w14:textId="5C1EA9FA" w:rsidR="00971323" w:rsidRDefault="00C618D3" w:rsidP="00A154A9">
      <w:pPr>
        <w:spacing w:after="0" w:line="240" w:lineRule="auto"/>
        <w:rPr>
          <w:rStyle w:val="Hyperlink"/>
          <w:color w:val="auto"/>
          <w:u w:val="none"/>
          <w:lang w:val="en"/>
        </w:rPr>
      </w:pPr>
      <w:r w:rsidRPr="00C618D3">
        <w:rPr>
          <w:rStyle w:val="Hyperlink"/>
          <w:color w:val="auto"/>
          <w:u w:val="none"/>
          <w:lang w:val="en"/>
        </w:rPr>
        <w:t>1-800-772-9100</w:t>
      </w:r>
    </w:p>
    <w:p w14:paraId="232F303D" w14:textId="7849D510" w:rsidR="00A154A9" w:rsidRPr="00A154A9" w:rsidRDefault="00A154A9" w:rsidP="00A154A9">
      <w:pPr>
        <w:spacing w:after="0" w:line="240" w:lineRule="auto"/>
        <w:rPr>
          <w:rStyle w:val="Hyperlink"/>
          <w:color w:val="2E74B5" w:themeColor="accent1" w:themeShade="BF"/>
          <w:lang w:val="en"/>
        </w:rPr>
      </w:pPr>
      <w:r w:rsidRPr="00A154A9">
        <w:rPr>
          <w:rStyle w:val="Hyperlink"/>
          <w:color w:val="2E74B5" w:themeColor="accent1" w:themeShade="BF"/>
          <w:lang w:val="en"/>
        </w:rPr>
        <w:t>https://prochoice.org/patients/naf-hotline/</w:t>
      </w:r>
    </w:p>
    <w:p w14:paraId="02E57D68" w14:textId="77777777" w:rsidR="00971323" w:rsidRDefault="00971323" w:rsidP="00971323">
      <w:pPr>
        <w:spacing w:after="0" w:line="240" w:lineRule="auto"/>
        <w:rPr>
          <w:rStyle w:val="Hyperlink"/>
          <w:color w:val="auto"/>
          <w:u w:val="none"/>
          <w:lang w:val="en"/>
        </w:rPr>
      </w:pPr>
    </w:p>
    <w:p w14:paraId="1C77CD7E" w14:textId="77777777" w:rsidR="00971323" w:rsidRDefault="00971323" w:rsidP="00971323">
      <w:pPr>
        <w:spacing w:after="0" w:line="240" w:lineRule="auto"/>
        <w:rPr>
          <w:rStyle w:val="Hyperlink"/>
          <w:color w:val="auto"/>
          <w:u w:val="none"/>
          <w:lang w:val="en"/>
        </w:rPr>
      </w:pPr>
    </w:p>
    <w:p w14:paraId="658F397D" w14:textId="10D346AF" w:rsidR="00971323" w:rsidRDefault="00971323" w:rsidP="00971323">
      <w:pPr>
        <w:spacing w:after="0" w:line="240" w:lineRule="auto"/>
        <w:rPr>
          <w:rStyle w:val="Hyperlink"/>
          <w:color w:val="2E74B5" w:themeColor="accent1" w:themeShade="BF"/>
          <w:lang w:val="en"/>
        </w:rPr>
      </w:pPr>
      <w:r w:rsidRPr="001A19E5">
        <w:rPr>
          <w:rStyle w:val="Hyperlink"/>
          <w:b/>
          <w:bCs/>
          <w:color w:val="auto"/>
          <w:sz w:val="32"/>
          <w:szCs w:val="32"/>
          <w:lang w:val="en"/>
        </w:rPr>
        <w:t>Know Your Rights</w:t>
      </w:r>
      <w:r w:rsidR="00D1071B">
        <w:rPr>
          <w:rStyle w:val="Hyperlink"/>
          <w:color w:val="auto"/>
          <w:sz w:val="32"/>
          <w:szCs w:val="32"/>
          <w:u w:val="none"/>
          <w:lang w:val="en"/>
        </w:rPr>
        <w:t>:</w:t>
      </w:r>
      <w:r>
        <w:rPr>
          <w:rStyle w:val="Hyperlink"/>
          <w:color w:val="auto"/>
          <w:u w:val="none"/>
          <w:lang w:val="en"/>
        </w:rPr>
        <w:t xml:space="preserve">   </w:t>
      </w:r>
      <w:hyperlink r:id="rId17" w:history="1">
        <w:r w:rsidR="00A154A9" w:rsidRPr="00705E34">
          <w:rPr>
            <w:rStyle w:val="Hyperlink"/>
            <w:color w:val="034990" w:themeColor="hyperlink" w:themeShade="BF"/>
            <w:lang w:val="en"/>
          </w:rPr>
          <w:t>https://reproductiverights.gov/</w:t>
        </w:r>
      </w:hyperlink>
    </w:p>
    <w:p w14:paraId="163F6A95" w14:textId="77777777" w:rsidR="00A154A9" w:rsidRDefault="00A154A9" w:rsidP="00971323">
      <w:pPr>
        <w:spacing w:after="0" w:line="240" w:lineRule="auto"/>
        <w:rPr>
          <w:rStyle w:val="Hyperlink"/>
          <w:color w:val="2E74B5" w:themeColor="accent1" w:themeShade="BF"/>
          <w:lang w:val="en"/>
        </w:rPr>
      </w:pPr>
    </w:p>
    <w:p w14:paraId="5509D280" w14:textId="77777777" w:rsidR="00A154A9" w:rsidRDefault="00A154A9" w:rsidP="00971323">
      <w:pPr>
        <w:spacing w:after="0" w:line="240" w:lineRule="auto"/>
        <w:rPr>
          <w:rStyle w:val="Hyperlink"/>
          <w:color w:val="2E74B5" w:themeColor="accent1" w:themeShade="BF"/>
          <w:lang w:val="en"/>
        </w:rPr>
      </w:pPr>
    </w:p>
    <w:p w14:paraId="696159BC" w14:textId="77777777" w:rsidR="001A19E5" w:rsidRPr="001A19E5" w:rsidRDefault="001A19E5" w:rsidP="001A19E5">
      <w:pPr>
        <w:spacing w:after="0" w:line="240" w:lineRule="auto"/>
        <w:rPr>
          <w:rStyle w:val="Hyperlink"/>
          <w:b/>
          <w:bCs/>
          <w:color w:val="auto"/>
          <w:sz w:val="32"/>
          <w:szCs w:val="32"/>
          <w:lang w:val="en"/>
        </w:rPr>
      </w:pPr>
      <w:r w:rsidRPr="001A19E5">
        <w:rPr>
          <w:rStyle w:val="Hyperlink"/>
          <w:b/>
          <w:bCs/>
          <w:color w:val="auto"/>
          <w:sz w:val="32"/>
          <w:szCs w:val="32"/>
          <w:lang w:val="en"/>
        </w:rPr>
        <w:t>Abortion Clinic Locator</w:t>
      </w:r>
    </w:p>
    <w:p w14:paraId="56BC6939" w14:textId="77777777" w:rsidR="001A19E5" w:rsidRPr="00C6337C" w:rsidRDefault="001A19E5" w:rsidP="001A19E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E74B5" w:themeColor="accent1" w:themeShade="BF"/>
          <w:sz w:val="24"/>
          <w:szCs w:val="24"/>
        </w:rPr>
      </w:pPr>
      <w:hyperlink r:id="rId18" w:history="1">
        <w:r w:rsidRPr="00C6337C">
          <w:rPr>
            <w:rFonts w:ascii="Calibri" w:eastAsia="Times New Roman" w:hAnsi="Calibri" w:cs="Calibri"/>
            <w:color w:val="2E74B5" w:themeColor="accent1" w:themeShade="BF"/>
            <w:sz w:val="24"/>
            <w:szCs w:val="24"/>
            <w:u w:val="single"/>
            <w:bdr w:val="none" w:sz="0" w:space="0" w:color="auto" w:frame="1"/>
          </w:rPr>
          <w:t>https://www.abortionfinder.org/abortion-guides-by-state/abortion-in-virginia</w:t>
        </w:r>
      </w:hyperlink>
    </w:p>
    <w:p w14:paraId="6CA66301" w14:textId="77777777" w:rsidR="00A154A9" w:rsidRDefault="00A154A9" w:rsidP="00971323">
      <w:pPr>
        <w:spacing w:after="0" w:line="240" w:lineRule="auto"/>
        <w:rPr>
          <w:rStyle w:val="Hyperlink"/>
          <w:color w:val="2E74B5" w:themeColor="accent1" w:themeShade="BF"/>
          <w:lang w:val="en"/>
        </w:rPr>
      </w:pPr>
    </w:p>
    <w:p w14:paraId="628AB4FA" w14:textId="77777777" w:rsidR="00A154A9" w:rsidRDefault="00A154A9" w:rsidP="00971323">
      <w:pPr>
        <w:spacing w:after="0" w:line="240" w:lineRule="auto"/>
        <w:rPr>
          <w:rStyle w:val="Hyperlink"/>
          <w:color w:val="2E74B5" w:themeColor="accent1" w:themeShade="BF"/>
          <w:lang w:val="en"/>
        </w:rPr>
      </w:pPr>
    </w:p>
    <w:p w14:paraId="08490FDA" w14:textId="77777777" w:rsidR="00A154A9" w:rsidRDefault="00A154A9" w:rsidP="00971323">
      <w:pPr>
        <w:spacing w:after="0" w:line="240" w:lineRule="auto"/>
        <w:rPr>
          <w:rStyle w:val="Hyperlink"/>
          <w:color w:val="2E74B5" w:themeColor="accent1" w:themeShade="BF"/>
          <w:lang w:val="en"/>
        </w:rPr>
      </w:pPr>
    </w:p>
    <w:p w14:paraId="5944C24F" w14:textId="77777777" w:rsidR="00A154A9" w:rsidRDefault="00A154A9" w:rsidP="00971323">
      <w:pPr>
        <w:spacing w:after="0" w:line="240" w:lineRule="auto"/>
        <w:rPr>
          <w:rStyle w:val="Hyperlink"/>
          <w:color w:val="2E74B5" w:themeColor="accent1" w:themeShade="BF"/>
          <w:lang w:val="en"/>
        </w:rPr>
      </w:pPr>
    </w:p>
    <w:p w14:paraId="3907986C" w14:textId="77777777" w:rsidR="00A154A9" w:rsidRDefault="00A154A9" w:rsidP="00971323">
      <w:pPr>
        <w:spacing w:after="0" w:line="240" w:lineRule="auto"/>
        <w:rPr>
          <w:rStyle w:val="Hyperlink"/>
          <w:color w:val="2E74B5" w:themeColor="accent1" w:themeShade="BF"/>
          <w:lang w:val="en"/>
        </w:rPr>
      </w:pPr>
    </w:p>
    <w:p w14:paraId="0BE7212F" w14:textId="77777777" w:rsidR="00A154A9" w:rsidRDefault="00A154A9" w:rsidP="00971323">
      <w:pPr>
        <w:spacing w:after="0" w:line="240" w:lineRule="auto"/>
        <w:rPr>
          <w:rStyle w:val="Hyperlink"/>
          <w:color w:val="2E74B5" w:themeColor="accent1" w:themeShade="BF"/>
          <w:lang w:val="en"/>
        </w:rPr>
      </w:pPr>
    </w:p>
    <w:p w14:paraId="7BD350D2" w14:textId="77777777" w:rsidR="00A154A9" w:rsidRDefault="00A154A9" w:rsidP="00971323">
      <w:pPr>
        <w:spacing w:after="0" w:line="240" w:lineRule="auto"/>
        <w:rPr>
          <w:rStyle w:val="Hyperlink"/>
          <w:color w:val="2E74B5" w:themeColor="accent1" w:themeShade="BF"/>
          <w:lang w:val="en"/>
        </w:rPr>
      </w:pPr>
    </w:p>
    <w:p w14:paraId="7DF76831" w14:textId="77777777" w:rsidR="00A154A9" w:rsidRDefault="00A154A9" w:rsidP="00971323">
      <w:pPr>
        <w:spacing w:after="0" w:line="240" w:lineRule="auto"/>
        <w:rPr>
          <w:rStyle w:val="Hyperlink"/>
          <w:color w:val="2E74B5" w:themeColor="accent1" w:themeShade="BF"/>
          <w:lang w:val="en"/>
        </w:rPr>
      </w:pPr>
    </w:p>
    <w:p w14:paraId="1BCEEC07" w14:textId="77777777" w:rsidR="00A154A9" w:rsidRDefault="00A154A9" w:rsidP="00971323">
      <w:pPr>
        <w:spacing w:after="0" w:line="240" w:lineRule="auto"/>
        <w:rPr>
          <w:rStyle w:val="Hyperlink"/>
          <w:color w:val="2E74B5" w:themeColor="accent1" w:themeShade="BF"/>
          <w:lang w:val="en"/>
        </w:rPr>
      </w:pPr>
    </w:p>
    <w:p w14:paraId="2B58CE49" w14:textId="77777777" w:rsidR="00A154A9" w:rsidRDefault="00A154A9" w:rsidP="00971323">
      <w:pPr>
        <w:spacing w:after="0" w:line="240" w:lineRule="auto"/>
        <w:rPr>
          <w:rStyle w:val="Hyperlink"/>
          <w:color w:val="2E74B5" w:themeColor="accent1" w:themeShade="BF"/>
          <w:lang w:val="en"/>
        </w:rPr>
      </w:pPr>
    </w:p>
    <w:p w14:paraId="4448C994" w14:textId="77777777" w:rsidR="00A154A9" w:rsidRDefault="00A154A9" w:rsidP="00971323">
      <w:pPr>
        <w:spacing w:after="0" w:line="240" w:lineRule="auto"/>
        <w:rPr>
          <w:rStyle w:val="Hyperlink"/>
          <w:color w:val="2E74B5" w:themeColor="accent1" w:themeShade="BF"/>
          <w:lang w:val="en"/>
        </w:rPr>
      </w:pPr>
    </w:p>
    <w:p w14:paraId="7A8F26AF" w14:textId="77777777" w:rsidR="00A154A9" w:rsidRDefault="00A154A9" w:rsidP="00971323">
      <w:pPr>
        <w:spacing w:after="0" w:line="240" w:lineRule="auto"/>
        <w:rPr>
          <w:rStyle w:val="Hyperlink"/>
          <w:color w:val="2E74B5" w:themeColor="accent1" w:themeShade="BF"/>
          <w:lang w:val="en"/>
        </w:rPr>
      </w:pPr>
    </w:p>
    <w:p w14:paraId="0DD4B4BC" w14:textId="77777777" w:rsidR="00A154A9" w:rsidRDefault="00A154A9" w:rsidP="00971323">
      <w:pPr>
        <w:spacing w:after="0" w:line="240" w:lineRule="auto"/>
        <w:rPr>
          <w:rStyle w:val="Hyperlink"/>
          <w:color w:val="2E74B5" w:themeColor="accent1" w:themeShade="BF"/>
          <w:lang w:val="en"/>
        </w:rPr>
      </w:pPr>
    </w:p>
    <w:p w14:paraId="3A6A7B75" w14:textId="77777777" w:rsidR="00A154A9" w:rsidRDefault="00A154A9" w:rsidP="00971323">
      <w:pPr>
        <w:spacing w:after="0" w:line="240" w:lineRule="auto"/>
        <w:rPr>
          <w:rStyle w:val="Hyperlink"/>
          <w:color w:val="2E74B5" w:themeColor="accent1" w:themeShade="BF"/>
          <w:lang w:val="en"/>
        </w:rPr>
      </w:pPr>
    </w:p>
    <w:p w14:paraId="3544A3B9" w14:textId="77777777" w:rsidR="00A154A9" w:rsidRDefault="00A154A9" w:rsidP="00971323">
      <w:pPr>
        <w:spacing w:after="0" w:line="240" w:lineRule="auto"/>
        <w:rPr>
          <w:rStyle w:val="Hyperlink"/>
          <w:color w:val="2E74B5" w:themeColor="accent1" w:themeShade="BF"/>
          <w:lang w:val="en"/>
        </w:rPr>
      </w:pPr>
    </w:p>
    <w:p w14:paraId="17F64145" w14:textId="77777777" w:rsidR="00A154A9" w:rsidRDefault="00A154A9" w:rsidP="00971323">
      <w:pPr>
        <w:spacing w:after="0" w:line="240" w:lineRule="auto"/>
        <w:rPr>
          <w:rStyle w:val="Hyperlink"/>
          <w:color w:val="2E74B5" w:themeColor="accent1" w:themeShade="BF"/>
          <w:lang w:val="en"/>
        </w:rPr>
      </w:pPr>
    </w:p>
    <w:p w14:paraId="7EBF09B8" w14:textId="77777777" w:rsidR="00A154A9" w:rsidRDefault="00A154A9" w:rsidP="00971323">
      <w:pPr>
        <w:spacing w:after="0" w:line="240" w:lineRule="auto"/>
        <w:rPr>
          <w:rStyle w:val="Hyperlink"/>
          <w:color w:val="auto"/>
          <w:u w:val="none"/>
          <w:lang w:val="en"/>
        </w:rPr>
      </w:pPr>
    </w:p>
    <w:p w14:paraId="4DC550FD" w14:textId="77777777" w:rsidR="0033188C" w:rsidRDefault="0033188C" w:rsidP="00CD045F">
      <w:pPr>
        <w:spacing w:after="0" w:line="240" w:lineRule="auto"/>
        <w:rPr>
          <w:rStyle w:val="Hyperlink"/>
          <w:color w:val="auto"/>
          <w:u w:val="none"/>
          <w:lang w:val="en"/>
        </w:rPr>
      </w:pPr>
    </w:p>
    <w:p w14:paraId="4D94A422" w14:textId="77777777" w:rsidR="007B22A0" w:rsidRDefault="007B22A0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14:paraId="5A699CF8" w14:textId="77777777" w:rsidR="007B22A0" w:rsidRDefault="007B22A0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14:paraId="20B7B029" w14:textId="77777777" w:rsidR="007B22A0" w:rsidRDefault="007B22A0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14:paraId="41EDD51C" w14:textId="77777777" w:rsidR="007B22A0" w:rsidRDefault="007B22A0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14:paraId="5C156032" w14:textId="77777777" w:rsidR="007B22A0" w:rsidRDefault="007B22A0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14:paraId="3B1853E1" w14:textId="77777777" w:rsidR="007B22A0" w:rsidRDefault="007B22A0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14:paraId="2F569FED" w14:textId="77777777" w:rsidR="007B22A0" w:rsidRDefault="007B22A0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14:paraId="294221FD" w14:textId="77777777" w:rsidR="007B22A0" w:rsidRDefault="007B22A0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14:paraId="691EA70C" w14:textId="77777777" w:rsidR="007B22A0" w:rsidRDefault="007B22A0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14:paraId="57FB63C8" w14:textId="77777777" w:rsidR="007B22A0" w:rsidRDefault="007B22A0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14:paraId="622FC320" w14:textId="77777777" w:rsidR="007B22A0" w:rsidRDefault="007B22A0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14:paraId="5D5D89CD" w14:textId="77777777" w:rsidR="007B22A0" w:rsidRDefault="007B22A0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14:paraId="687C5BE1" w14:textId="77777777" w:rsidR="007B22A0" w:rsidRDefault="007B22A0" w:rsidP="007B22A0">
      <w:pPr>
        <w:spacing w:after="0" w:line="240" w:lineRule="auto"/>
        <w:rPr>
          <w:rStyle w:val="Hyperlink"/>
          <w:color w:val="auto"/>
          <w:u w:val="none"/>
          <w:lang w:val="en"/>
        </w:rPr>
      </w:pPr>
    </w:p>
    <w:p w14:paraId="05DDC1D9" w14:textId="77777777" w:rsidR="00B94878" w:rsidRDefault="00B94878" w:rsidP="00D54E13">
      <w:pPr>
        <w:spacing w:after="0" w:line="360" w:lineRule="auto"/>
        <w:rPr>
          <w:rStyle w:val="Hyperlink"/>
          <w:color w:val="auto"/>
          <w:u w:val="none"/>
          <w:lang w:val="en"/>
        </w:rPr>
      </w:pPr>
    </w:p>
    <w:p w14:paraId="27626605" w14:textId="77777777" w:rsidR="00B94878" w:rsidRPr="00B94878" w:rsidRDefault="00B94878" w:rsidP="00B94878">
      <w:pPr>
        <w:spacing w:after="0" w:line="360" w:lineRule="auto"/>
        <w:rPr>
          <w:lang w:val="en"/>
        </w:rPr>
      </w:pPr>
    </w:p>
    <w:p w14:paraId="04F08C89" w14:textId="77777777" w:rsidR="002834BF" w:rsidRDefault="002834BF" w:rsidP="000C2894"/>
    <w:p w14:paraId="1B4C1886" w14:textId="77777777" w:rsidR="002834BF" w:rsidRDefault="002834BF" w:rsidP="000C2894"/>
    <w:sectPr w:rsidR="002834BF" w:rsidSect="004F57E2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552C7" w14:textId="77777777" w:rsidR="002E4DBA" w:rsidRDefault="002E4DBA" w:rsidP="00437E87">
      <w:pPr>
        <w:spacing w:after="0" w:line="240" w:lineRule="auto"/>
      </w:pPr>
      <w:r>
        <w:separator/>
      </w:r>
    </w:p>
  </w:endnote>
  <w:endnote w:type="continuationSeparator" w:id="0">
    <w:p w14:paraId="2198F280" w14:textId="77777777" w:rsidR="002E4DBA" w:rsidRDefault="002E4DBA" w:rsidP="0043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ED80" w14:textId="11A43CE6" w:rsidR="009B5A6B" w:rsidRDefault="00FF71C5" w:rsidP="009B5A6B">
    <w:pPr>
      <w:pStyle w:val="Footer"/>
      <w:jc w:val="right"/>
    </w:pPr>
    <w:r>
      <w:t xml:space="preserve">Updated </w:t>
    </w:r>
    <w:proofErr w:type="gramStart"/>
    <w:r w:rsidR="001A19E5">
      <w:t>11</w:t>
    </w:r>
    <w:r>
      <w:t>/</w:t>
    </w:r>
    <w:r w:rsidR="001A19E5">
      <w:t>01</w:t>
    </w:r>
    <w:r>
      <w:t>/20</w:t>
    </w:r>
    <w:r w:rsidR="001A19E5">
      <w:t>23</w:t>
    </w:r>
    <w:proofErr w:type="gramEnd"/>
  </w:p>
  <w:p w14:paraId="1EAB4562" w14:textId="77777777" w:rsidR="009B5A6B" w:rsidRDefault="009B5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3036" w14:textId="2E356F9F" w:rsidR="004F57E2" w:rsidRDefault="004F57E2" w:rsidP="004F57E2">
    <w:pPr>
      <w:pStyle w:val="Footer"/>
      <w:jc w:val="right"/>
    </w:pPr>
    <w:r>
      <w:t xml:space="preserve">Updated </w:t>
    </w:r>
    <w:proofErr w:type="gramStart"/>
    <w:r w:rsidR="002F31A4">
      <w:t>11/01/2023</w:t>
    </w:r>
    <w:proofErr w:type="gramEnd"/>
  </w:p>
  <w:p w14:paraId="368B6C8C" w14:textId="77777777" w:rsidR="004F57E2" w:rsidRDefault="004F57E2" w:rsidP="004F57E2">
    <w:pPr>
      <w:pStyle w:val="Footer"/>
    </w:pPr>
  </w:p>
  <w:p w14:paraId="1DD0041D" w14:textId="77777777" w:rsidR="004F57E2" w:rsidRDefault="004F5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0868E" w14:textId="77777777" w:rsidR="002E4DBA" w:rsidRDefault="002E4DBA" w:rsidP="00437E87">
      <w:pPr>
        <w:spacing w:after="0" w:line="240" w:lineRule="auto"/>
      </w:pPr>
      <w:r>
        <w:separator/>
      </w:r>
    </w:p>
  </w:footnote>
  <w:footnote w:type="continuationSeparator" w:id="0">
    <w:p w14:paraId="6D17807E" w14:textId="77777777" w:rsidR="002E4DBA" w:rsidRDefault="002E4DBA" w:rsidP="0043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72DA" w14:textId="5C9EEF0E" w:rsidR="00A154A9" w:rsidRPr="00A154A9" w:rsidRDefault="00A154A9" w:rsidP="00A154A9">
    <w:pPr>
      <w:spacing w:after="0" w:line="240" w:lineRule="auto"/>
      <w:jc w:val="center"/>
      <w:rPr>
        <w:rStyle w:val="Hyperlink"/>
        <w:color w:val="0D0D0D" w:themeColor="text1" w:themeTint="F2"/>
        <w:sz w:val="36"/>
        <w:szCs w:val="36"/>
        <w:u w:val="none"/>
        <w:lang w:val="e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EA98" w14:textId="6264D755" w:rsidR="004F57E2" w:rsidRPr="00620263" w:rsidRDefault="004F57E2" w:rsidP="004F57E2">
    <w:pPr>
      <w:pStyle w:val="Header"/>
      <w:jc w:val="center"/>
      <w:rPr>
        <w:rFonts w:cstheme="minorHAnsi"/>
        <w:sz w:val="32"/>
        <w:szCs w:val="32"/>
      </w:rPr>
    </w:pPr>
    <w:r w:rsidRPr="00620263">
      <w:rPr>
        <w:rFonts w:cstheme="minorHAnsi"/>
        <w:b/>
        <w:sz w:val="32"/>
        <w:szCs w:val="32"/>
        <w:u w:val="single"/>
      </w:rPr>
      <w:t xml:space="preserve">Reproductive Health Providers </w:t>
    </w:r>
    <w:r w:rsidR="001A19E5" w:rsidRPr="00620263">
      <w:rPr>
        <w:rFonts w:cstheme="minorHAnsi"/>
        <w:b/>
        <w:sz w:val="32"/>
        <w:szCs w:val="32"/>
        <w:u w:val="single"/>
      </w:rPr>
      <w:t>O</w:t>
    </w:r>
    <w:r w:rsidRPr="00620263">
      <w:rPr>
        <w:rFonts w:cstheme="minorHAnsi"/>
        <w:b/>
        <w:sz w:val="32"/>
        <w:szCs w:val="32"/>
        <w:u w:val="single"/>
      </w:rPr>
      <w:t xml:space="preserve">ffering </w:t>
    </w:r>
    <w:r w:rsidR="001A19E5" w:rsidRPr="00620263">
      <w:rPr>
        <w:rFonts w:cstheme="minorHAnsi"/>
        <w:b/>
        <w:sz w:val="32"/>
        <w:szCs w:val="32"/>
        <w:u w:val="single"/>
      </w:rPr>
      <w:t>A</w:t>
    </w:r>
    <w:r w:rsidRPr="00620263">
      <w:rPr>
        <w:rFonts w:cstheme="minorHAnsi"/>
        <w:b/>
        <w:sz w:val="32"/>
        <w:szCs w:val="32"/>
        <w:u w:val="single"/>
      </w:rPr>
      <w:t xml:space="preserve">bortion </w:t>
    </w:r>
    <w:r w:rsidR="001A19E5" w:rsidRPr="00620263">
      <w:rPr>
        <w:rFonts w:cstheme="minorHAnsi"/>
        <w:b/>
        <w:sz w:val="32"/>
        <w:szCs w:val="32"/>
        <w:u w:val="single"/>
      </w:rPr>
      <w:t>S</w:t>
    </w:r>
    <w:r w:rsidRPr="00620263">
      <w:rPr>
        <w:rFonts w:cstheme="minorHAnsi"/>
        <w:b/>
        <w:sz w:val="32"/>
        <w:szCs w:val="32"/>
        <w:u w:val="single"/>
      </w:rPr>
      <w:t>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90D7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2102603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894"/>
    <w:rsid w:val="00014A3C"/>
    <w:rsid w:val="00071FEC"/>
    <w:rsid w:val="000C2894"/>
    <w:rsid w:val="00102910"/>
    <w:rsid w:val="00112E50"/>
    <w:rsid w:val="00166CE1"/>
    <w:rsid w:val="001A19E5"/>
    <w:rsid w:val="001D06DC"/>
    <w:rsid w:val="001E474F"/>
    <w:rsid w:val="00205710"/>
    <w:rsid w:val="00223254"/>
    <w:rsid w:val="00227446"/>
    <w:rsid w:val="002834BF"/>
    <w:rsid w:val="002E4DBA"/>
    <w:rsid w:val="002F2DDE"/>
    <w:rsid w:val="002F31A4"/>
    <w:rsid w:val="0033188C"/>
    <w:rsid w:val="0034347E"/>
    <w:rsid w:val="00373603"/>
    <w:rsid w:val="003C191D"/>
    <w:rsid w:val="003D2A2E"/>
    <w:rsid w:val="003E00A0"/>
    <w:rsid w:val="00402549"/>
    <w:rsid w:val="00437E87"/>
    <w:rsid w:val="004A0606"/>
    <w:rsid w:val="004B716B"/>
    <w:rsid w:val="004F57E2"/>
    <w:rsid w:val="00551958"/>
    <w:rsid w:val="00596E9C"/>
    <w:rsid w:val="00620263"/>
    <w:rsid w:val="00681AF6"/>
    <w:rsid w:val="006B4CF4"/>
    <w:rsid w:val="00723016"/>
    <w:rsid w:val="00742B51"/>
    <w:rsid w:val="007472E7"/>
    <w:rsid w:val="00772265"/>
    <w:rsid w:val="007A344B"/>
    <w:rsid w:val="007B22A0"/>
    <w:rsid w:val="007D55C5"/>
    <w:rsid w:val="007E31F6"/>
    <w:rsid w:val="008A2484"/>
    <w:rsid w:val="0090180A"/>
    <w:rsid w:val="0096106A"/>
    <w:rsid w:val="00971323"/>
    <w:rsid w:val="00983F75"/>
    <w:rsid w:val="009B5A6B"/>
    <w:rsid w:val="009F186C"/>
    <w:rsid w:val="009F24E8"/>
    <w:rsid w:val="00A154A9"/>
    <w:rsid w:val="00A25F16"/>
    <w:rsid w:val="00A779CF"/>
    <w:rsid w:val="00A87888"/>
    <w:rsid w:val="00AA225C"/>
    <w:rsid w:val="00AA7960"/>
    <w:rsid w:val="00AF74DF"/>
    <w:rsid w:val="00B34B7D"/>
    <w:rsid w:val="00B94878"/>
    <w:rsid w:val="00C25C6C"/>
    <w:rsid w:val="00C46E88"/>
    <w:rsid w:val="00C618D3"/>
    <w:rsid w:val="00C6337C"/>
    <w:rsid w:val="00C72F35"/>
    <w:rsid w:val="00CD045F"/>
    <w:rsid w:val="00CD3424"/>
    <w:rsid w:val="00D1071B"/>
    <w:rsid w:val="00D54E13"/>
    <w:rsid w:val="00DC0A88"/>
    <w:rsid w:val="00DD13E5"/>
    <w:rsid w:val="00E27EC0"/>
    <w:rsid w:val="00E44EA3"/>
    <w:rsid w:val="00ED0787"/>
    <w:rsid w:val="00F5395A"/>
    <w:rsid w:val="00FC593F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C9FD9"/>
  <w15:chartTrackingRefBased/>
  <w15:docId w15:val="{58182C66-CE11-4E09-A244-7CD1BE12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7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E87"/>
  </w:style>
  <w:style w:type="paragraph" w:styleId="Footer">
    <w:name w:val="footer"/>
    <w:basedOn w:val="Normal"/>
    <w:link w:val="FooterChar"/>
    <w:uiPriority w:val="99"/>
    <w:unhideWhenUsed/>
    <w:rsid w:val="00437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E87"/>
  </w:style>
  <w:style w:type="paragraph" w:styleId="BalloonText">
    <w:name w:val="Balloon Text"/>
    <w:basedOn w:val="Normal"/>
    <w:link w:val="BalloonTextChar"/>
    <w:uiPriority w:val="99"/>
    <w:semiHidden/>
    <w:unhideWhenUsed/>
    <w:rsid w:val="00166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E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29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13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02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7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9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05930">
                                              <w:marLeft w:val="-343"/>
                                              <w:marRight w:val="-34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35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9079">
              <w:marLeft w:val="4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4008">
              <w:marLeft w:val="4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34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9815">
                          <w:marLeft w:val="10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5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66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45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8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31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65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53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440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846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70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466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37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095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201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0447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849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672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7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4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19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nedparenthood.org/health-center/virginia/charlottesville/22901/charlottesville-health-center-2815-90860?utm_campaign=charlottesville-health-center&amp;utm_medium=organic&amp;utm_source=local-listing" TargetMode="External"/><Relationship Id="rId13" Type="http://schemas.openxmlformats.org/officeDocument/2006/relationships/hyperlink" Target="https://aidaccess.org/en/i-need-an-abortion" TargetMode="External"/><Relationship Id="rId18" Type="http://schemas.openxmlformats.org/officeDocument/2006/relationships/hyperlink" Target="https://www.abortionfinder.org/abortion-guides-by-state/abortion-in-virginia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plannedparenthood.org/health-center/maryland/baltimore/21201" TargetMode="External"/><Relationship Id="rId12" Type="http://schemas.openxmlformats.org/officeDocument/2006/relationships/hyperlink" Target="https://www.abuzzhealth.com/" TargetMode="External"/><Relationship Id="rId17" Type="http://schemas.openxmlformats.org/officeDocument/2006/relationships/hyperlink" Target="https://reproductiverights.g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dcabortionfund.org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bortiontelemedicine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tel:202452746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lexandriawomensclinic.com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ichmondmedctrforwomen.com/" TargetMode="External"/><Relationship Id="rId14" Type="http://schemas.openxmlformats.org/officeDocument/2006/relationships/hyperlink" Target="http://www.rrfp.net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Baker, Cathleen (VDH)</cp:lastModifiedBy>
  <cp:revision>4</cp:revision>
  <cp:lastPrinted>2021-11-03T15:21:00Z</cp:lastPrinted>
  <dcterms:created xsi:type="dcterms:W3CDTF">2023-10-31T12:39:00Z</dcterms:created>
  <dcterms:modified xsi:type="dcterms:W3CDTF">2023-10-31T12:52:00Z</dcterms:modified>
</cp:coreProperties>
</file>