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a6a6"/>
          <w:sz w:val="36"/>
          <w:szCs w:val="36"/>
        </w:rPr>
      </w:pPr>
      <w:r w:rsidDel="00000000" w:rsidR="00000000" w:rsidRPr="00000000">
        <w:rPr>
          <w:rFonts w:ascii="Calibri" w:cs="Calibri" w:eastAsia="Calibri" w:hAnsi="Calibri"/>
          <w:b w:val="1"/>
          <w:color w:val="00a6a6"/>
          <w:sz w:val="36"/>
          <w:szCs w:val="36"/>
          <w:rtl w:val="0"/>
        </w:rPr>
        <w:t xml:space="preserve">COVID-19 Public Testing Sites</w:t>
      </w:r>
    </w:p>
    <w:p w:rsidR="00000000" w:rsidDel="00000000" w:rsidP="00000000" w:rsidRDefault="00000000" w:rsidRPr="00000000" w14:paraId="00000002">
      <w:pPr>
        <w:rPr>
          <w:rFonts w:ascii="Calibri" w:cs="Calibri" w:eastAsia="Calibri" w:hAnsi="Calibri"/>
          <w:i w:val="1"/>
        </w:rPr>
      </w:pPr>
      <w:r w:rsidDel="00000000" w:rsidR="00000000" w:rsidRPr="00000000">
        <w:rPr>
          <w:rFonts w:ascii="Calibri" w:cs="Calibri" w:eastAsia="Calibri" w:hAnsi="Calibri"/>
          <w:i w:val="1"/>
          <w:rtl w:val="0"/>
        </w:rPr>
        <w:t xml:space="preserve">If you have a primary care provider, contact them to see if they offer testing for patients.  The practices below are offering testing for NEW patients. Contact the practice for more information on their specific testing criteria and to see if they take your insurance. </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Urgent Care Centers &amp; Family Clinics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new patients WITH insurance </w:t>
      </w:r>
      <w:r w:rsidDel="00000000" w:rsidR="00000000" w:rsidRPr="00000000">
        <w:rPr>
          <w:rtl w:val="0"/>
        </w:rPr>
      </w:r>
    </w:p>
    <w:tbl>
      <w:tblPr>
        <w:tblStyle w:val="Table1"/>
        <w:tblW w:w="13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910"/>
        <w:gridCol w:w="4740"/>
        <w:gridCol w:w="4515"/>
        <w:tblGridChange w:id="0">
          <w:tblGrid>
            <w:gridCol w:w="1455"/>
            <w:gridCol w:w="2910"/>
            <w:gridCol w:w="4740"/>
            <w:gridCol w:w="4515"/>
          </w:tblGrid>
        </w:tblGridChange>
      </w:tblGrid>
      <w:tr>
        <w:tc>
          <w:tcPr>
            <w:shd w:fill="00a6a6" w:val="clear"/>
          </w:tcPr>
          <w:p w:rsidR="00000000" w:rsidDel="00000000" w:rsidP="00000000" w:rsidRDefault="00000000" w:rsidRPr="00000000" w14:paraId="0000000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Name of Practice</w:t>
            </w:r>
          </w:p>
        </w:tc>
        <w:tc>
          <w:tcPr>
            <w:shd w:fill="00a6a6" w:val="clear"/>
          </w:tcPr>
          <w:p w:rsidR="00000000" w:rsidDel="00000000" w:rsidP="00000000" w:rsidRDefault="00000000" w:rsidRPr="00000000" w14:paraId="00000006">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Registration</w:t>
            </w:r>
          </w:p>
        </w:tc>
        <w:tc>
          <w:tcPr>
            <w:shd w:fill="00a6a6" w:val="clear"/>
          </w:tcPr>
          <w:p w:rsidR="00000000" w:rsidDel="00000000" w:rsidP="00000000" w:rsidRDefault="00000000" w:rsidRPr="00000000" w14:paraId="00000007">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Insurance</w:t>
            </w:r>
          </w:p>
        </w:tc>
        <w:tc>
          <w:tcPr>
            <w:shd w:fill="00a6a6" w:val="clear"/>
          </w:tcPr>
          <w:p w:rsidR="00000000" w:rsidDel="00000000" w:rsidP="00000000" w:rsidRDefault="00000000" w:rsidRPr="00000000" w14:paraId="00000008">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Testing Locations, Hours, and Phone Number</w:t>
            </w:r>
          </w:p>
        </w:tc>
      </w:tr>
      <w:tr>
        <w:tc>
          <w:tcPr>
            <w:shd w:fill="auto" w:val="clear"/>
          </w:tcPr>
          <w:p w:rsidR="00000000" w:rsidDel="00000000" w:rsidP="00000000" w:rsidRDefault="00000000" w:rsidRPr="00000000" w14:paraId="00000009">
            <w:pPr>
              <w:rPr>
                <w:rFonts w:ascii="Calibri" w:cs="Calibri" w:eastAsia="Calibri" w:hAnsi="Calibri"/>
              </w:rPr>
            </w:pPr>
            <w:hyperlink r:id="rId6">
              <w:r w:rsidDel="00000000" w:rsidR="00000000" w:rsidRPr="00000000">
                <w:rPr>
                  <w:rFonts w:ascii="Calibri" w:cs="Calibri" w:eastAsia="Calibri" w:hAnsi="Calibri"/>
                  <w:color w:val="0563c1"/>
                  <w:u w:val="single"/>
                  <w:rtl w:val="0"/>
                </w:rPr>
                <w:t xml:space="preserve">AFC Urgent Care</w:t>
              </w:r>
            </w:hyperlink>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Make an appointment ahead of time. Drive-up testing. Call a specific location or register online.</w:t>
            </w:r>
          </w:p>
        </w:tc>
        <w:tc>
          <w:tcPr>
            <w:shd w:fill="auto" w:val="clear"/>
          </w:tcPr>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Calibri" w:cs="Calibri" w:eastAsia="Calibri" w:hAnsi="Calibri"/>
                <w:color w:val="000000"/>
                <w:rtl w:val="0"/>
              </w:rPr>
              <w:t xml:space="preserve">Accepts most major private insurances, </w:t>
            </w:r>
            <w:r w:rsidDel="00000000" w:rsidR="00000000" w:rsidRPr="00000000">
              <w:rPr>
                <w:rFonts w:ascii="Calibri" w:cs="Calibri" w:eastAsia="Calibri" w:hAnsi="Calibri"/>
                <w:b w:val="1"/>
                <w:color w:val="000000"/>
                <w:rtl w:val="0"/>
              </w:rPr>
              <w:t xml:space="preserve">Medicaid</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b w:val="1"/>
                <w:color w:val="000000"/>
                <w:rtl w:val="0"/>
              </w:rPr>
              <w:t xml:space="preserve">Medicare</w:t>
            </w:r>
            <w:r w:rsidDel="00000000" w:rsidR="00000000" w:rsidRPr="00000000">
              <w:rPr>
                <w:rtl w:val="0"/>
              </w:rPr>
            </w:r>
          </w:p>
        </w:tc>
        <w:tc>
          <w:tcPr>
            <w:shd w:fill="auto" w:val="clear"/>
          </w:tcPr>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Short Pump: 8AM-5PM, 7 days a week, 804-376-9613</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rPr>
            </w:pPr>
            <w:r w:rsidDel="00000000" w:rsidR="00000000" w:rsidRPr="00000000">
              <w:rPr>
                <w:rFonts w:ascii="Calibri" w:cs="Calibri" w:eastAsia="Calibri" w:hAnsi="Calibri"/>
                <w:rtl w:val="0"/>
              </w:rPr>
              <w:t xml:space="preserve">Midlothian: 9AM-4PM, 7 days a week, </w:t>
            </w:r>
            <w:r w:rsidDel="00000000" w:rsidR="00000000" w:rsidRPr="00000000">
              <w:rPr>
                <w:rFonts w:ascii="Calibri" w:cs="Calibri" w:eastAsia="Calibri" w:hAnsi="Calibri"/>
                <w:rtl w:val="0"/>
              </w:rPr>
              <w:t xml:space="preserve">804-379-3314</w:t>
            </w:r>
            <w:r w:rsidDel="00000000" w:rsidR="00000000" w:rsidRPr="00000000">
              <w:rPr>
                <w:rtl w:val="0"/>
              </w:rPr>
            </w:r>
          </w:p>
        </w:tc>
      </w:tr>
      <w:tr>
        <w:tc>
          <w:tcPr/>
          <w:p w:rsidR="00000000" w:rsidDel="00000000" w:rsidP="00000000" w:rsidRDefault="00000000" w:rsidRPr="00000000" w14:paraId="0000000F">
            <w:pPr>
              <w:rPr>
                <w:rFonts w:ascii="Calibri" w:cs="Calibri" w:eastAsia="Calibri" w:hAnsi="Calibri"/>
              </w:rPr>
            </w:pPr>
            <w:hyperlink r:id="rId7">
              <w:r w:rsidDel="00000000" w:rsidR="00000000" w:rsidRPr="00000000">
                <w:rPr>
                  <w:rFonts w:ascii="Calibri" w:cs="Calibri" w:eastAsia="Calibri" w:hAnsi="Calibri"/>
                  <w:color w:val="0563c1"/>
                  <w:u w:val="single"/>
                  <w:rtl w:val="0"/>
                </w:rPr>
                <w:t xml:space="preserve">BetterMed</w:t>
              </w:r>
            </w:hyperlink>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Make an appointment ahead of time. Must register online. </w:t>
            </w:r>
          </w:p>
        </w:tc>
        <w:tc>
          <w:tcPr/>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Calibri" w:cs="Calibri" w:eastAsia="Calibri" w:hAnsi="Calibri"/>
                <w:color w:val="000000"/>
                <w:rtl w:val="0"/>
              </w:rPr>
              <w:t xml:space="preserve">Accepts most major private insurances and </w:t>
            </w:r>
            <w:r w:rsidDel="00000000" w:rsidR="00000000" w:rsidRPr="00000000">
              <w:rPr>
                <w:rFonts w:ascii="Calibri" w:cs="Calibri" w:eastAsia="Calibri" w:hAnsi="Calibri"/>
                <w:b w:val="1"/>
                <w:color w:val="000000"/>
                <w:rtl w:val="0"/>
              </w:rPr>
              <w:t xml:space="preserve">Medicare</w:t>
            </w:r>
            <w:r w:rsidDel="00000000" w:rsidR="00000000" w:rsidRPr="00000000">
              <w:rPr>
                <w:rFonts w:ascii="Calibri" w:cs="Calibri" w:eastAsia="Calibri" w:hAnsi="Calibri"/>
                <w:color w:val="000000"/>
                <w:rtl w:val="0"/>
              </w:rPr>
              <w:t xml:space="preserve">, does NOT accept Medicaid</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59" w:lineRule="auto"/>
              <w:rPr>
                <w:rFonts w:ascii="Calibri" w:cs="Calibri" w:eastAsia="Calibri" w:hAnsi="Calibri"/>
              </w:rPr>
            </w:pPr>
            <w:r w:rsidDel="00000000" w:rsidR="00000000" w:rsidRPr="00000000">
              <w:rPr>
                <w:rFonts w:ascii="Calibri" w:cs="Calibri" w:eastAsia="Calibri" w:hAnsi="Calibri"/>
                <w:rtl w:val="0"/>
              </w:rPr>
              <w:t xml:space="preserve">All locations are open 7 days a week, 8AM-6PM</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line="259"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Regency Square: 804-821-0010</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line="259"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Short Pump: 804-362-8345</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line="259"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Chester: 804-823-9260</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160" w:line="259"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Ashland: 804-537-2905</w:t>
            </w:r>
          </w:p>
        </w:tc>
      </w:tr>
      <w:tr>
        <w:tc>
          <w:tcPr/>
          <w:p w:rsidR="00000000" w:rsidDel="00000000" w:rsidP="00000000" w:rsidRDefault="00000000" w:rsidRPr="00000000" w14:paraId="00000017">
            <w:pPr>
              <w:rPr>
                <w:rFonts w:ascii="Calibri" w:cs="Calibri" w:eastAsia="Calibri" w:hAnsi="Calibri"/>
              </w:rPr>
            </w:pPr>
            <w:hyperlink r:id="rId8">
              <w:r w:rsidDel="00000000" w:rsidR="00000000" w:rsidRPr="00000000">
                <w:rPr>
                  <w:rFonts w:ascii="Calibri" w:cs="Calibri" w:eastAsia="Calibri" w:hAnsi="Calibri"/>
                  <w:color w:val="0563c1"/>
                  <w:u w:val="single"/>
                  <w:rtl w:val="0"/>
                </w:rPr>
                <w:t xml:space="preserve">Bon Secours Good Health Express</w:t>
              </w:r>
            </w:hyperlink>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b w:val="1"/>
                <w:rtl w:val="0"/>
              </w:rPr>
              <w:t xml:space="preserve">First come, first serve. </w:t>
            </w:r>
            <w:r w:rsidDel="00000000" w:rsidR="00000000" w:rsidRPr="00000000">
              <w:rPr>
                <w:rFonts w:ascii="Calibri" w:cs="Calibri" w:eastAsia="Calibri" w:hAnsi="Calibri"/>
                <w:rtl w:val="0"/>
              </w:rPr>
              <w:t xml:space="preserve">Drive-up testing. </w:t>
            </w:r>
          </w:p>
        </w:tc>
        <w:tc>
          <w:tcPr/>
          <w:p w:rsidR="00000000" w:rsidDel="00000000" w:rsidP="00000000" w:rsidRDefault="00000000" w:rsidRPr="00000000" w14:paraId="0000001A">
            <w:pPr>
              <w:numPr>
                <w:ilvl w:val="0"/>
                <w:numId w:val="2"/>
              </w:numPr>
              <w:ind w:left="360" w:hanging="360"/>
              <w:rPr/>
            </w:pPr>
            <w:r w:rsidDel="00000000" w:rsidR="00000000" w:rsidRPr="00000000">
              <w:rPr>
                <w:rFonts w:ascii="Calibri" w:cs="Calibri" w:eastAsia="Calibri" w:hAnsi="Calibri"/>
                <w:rtl w:val="0"/>
              </w:rPr>
              <w:t xml:space="preserve">Accepts </w:t>
            </w:r>
            <w:r w:rsidDel="00000000" w:rsidR="00000000" w:rsidRPr="00000000">
              <w:rPr>
                <w:rFonts w:ascii="Calibri" w:cs="Calibri" w:eastAsia="Calibri" w:hAnsi="Calibri"/>
                <w:b w:val="1"/>
                <w:rtl w:val="0"/>
              </w:rPr>
              <w:t xml:space="preserve">Medicaid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Medicare</w:t>
            </w:r>
            <w:r w:rsidDel="00000000" w:rsidR="00000000" w:rsidRPr="00000000">
              <w:rPr>
                <w:rFonts w:ascii="Calibri" w:cs="Calibri" w:eastAsia="Calibri" w:hAnsi="Calibri"/>
                <w:rtl w:val="0"/>
              </w:rPr>
              <w:t xml:space="preserve">, and most major private insurances</w:t>
            </w:r>
          </w:p>
        </w:tc>
        <w:tc>
          <w:tcPr/>
          <w:p w:rsidR="00000000" w:rsidDel="00000000" w:rsidP="00000000" w:rsidRDefault="00000000" w:rsidRPr="00000000" w14:paraId="0000001B">
            <w:pPr>
              <w:spacing w:line="259" w:lineRule="auto"/>
              <w:rPr>
                <w:rFonts w:ascii="Calibri" w:cs="Calibri" w:eastAsia="Calibri" w:hAnsi="Calibri"/>
              </w:rPr>
            </w:pPr>
            <w:r w:rsidDel="00000000" w:rsidR="00000000" w:rsidRPr="00000000">
              <w:rPr>
                <w:rFonts w:ascii="Calibri" w:cs="Calibri" w:eastAsia="Calibri" w:hAnsi="Calibri"/>
                <w:rtl w:val="0"/>
              </w:rPr>
              <w:t xml:space="preserve">9851 Brook Rd, Glen Allen, VA 23059:  804-893-8702 (M-Sa, 8AM-5PM)</w:t>
            </w:r>
          </w:p>
        </w:tc>
      </w:tr>
      <w:tr>
        <w:tc>
          <w:tcPr/>
          <w:p w:rsidR="00000000" w:rsidDel="00000000" w:rsidP="00000000" w:rsidRDefault="00000000" w:rsidRPr="00000000" w14:paraId="0000001C">
            <w:pPr>
              <w:rPr>
                <w:rFonts w:ascii="Calibri" w:cs="Calibri" w:eastAsia="Calibri" w:hAnsi="Calibri"/>
              </w:rPr>
            </w:pPr>
            <w:hyperlink r:id="rId9">
              <w:r w:rsidDel="00000000" w:rsidR="00000000" w:rsidRPr="00000000">
                <w:rPr>
                  <w:rFonts w:ascii="Calibri" w:cs="Calibri" w:eastAsia="Calibri" w:hAnsi="Calibri"/>
                  <w:color w:val="0563c1"/>
                  <w:u w:val="single"/>
                  <w:rtl w:val="0"/>
                </w:rPr>
                <w:t xml:space="preserve">Bon Secours Patterson Avenue Family Practice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First come, first serve. </w:t>
            </w:r>
            <w:r w:rsidDel="00000000" w:rsidR="00000000" w:rsidRPr="00000000">
              <w:rPr>
                <w:rFonts w:ascii="Calibri" w:cs="Calibri" w:eastAsia="Calibri" w:hAnsi="Calibri"/>
                <w:rtl w:val="0"/>
              </w:rPr>
              <w:t xml:space="preserve">Drive-up testing. </w:t>
            </w:r>
          </w:p>
        </w:tc>
        <w:tc>
          <w:tcPr/>
          <w:p w:rsidR="00000000" w:rsidDel="00000000" w:rsidP="00000000" w:rsidRDefault="00000000" w:rsidRPr="00000000" w14:paraId="0000001F">
            <w:pPr>
              <w:numPr>
                <w:ilvl w:val="0"/>
                <w:numId w:val="2"/>
              </w:numPr>
              <w:ind w:left="360" w:hanging="360"/>
              <w:rPr/>
            </w:pPr>
            <w:r w:rsidDel="00000000" w:rsidR="00000000" w:rsidRPr="00000000">
              <w:rPr>
                <w:rFonts w:ascii="Calibri" w:cs="Calibri" w:eastAsia="Calibri" w:hAnsi="Calibri"/>
                <w:rtl w:val="0"/>
              </w:rPr>
              <w:t xml:space="preserve">Accepts </w:t>
            </w:r>
            <w:r w:rsidDel="00000000" w:rsidR="00000000" w:rsidRPr="00000000">
              <w:rPr>
                <w:rFonts w:ascii="Calibri" w:cs="Calibri" w:eastAsia="Calibri" w:hAnsi="Calibri"/>
                <w:b w:val="1"/>
                <w:rtl w:val="0"/>
              </w:rPr>
              <w:t xml:space="preserve">Medicaid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Medicare</w:t>
            </w:r>
            <w:r w:rsidDel="00000000" w:rsidR="00000000" w:rsidRPr="00000000">
              <w:rPr>
                <w:rFonts w:ascii="Calibri" w:cs="Calibri" w:eastAsia="Calibri" w:hAnsi="Calibri"/>
                <w:rtl w:val="0"/>
              </w:rPr>
              <w:t xml:space="preserve">, and most major private insurances</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59" w:lineRule="auto"/>
              <w:rPr>
                <w:rFonts w:ascii="Calibri" w:cs="Calibri" w:eastAsia="Calibri" w:hAnsi="Calibri"/>
              </w:rPr>
            </w:pPr>
            <w:r w:rsidDel="00000000" w:rsidR="00000000" w:rsidRPr="00000000">
              <w:rPr>
                <w:rFonts w:ascii="Calibri" w:cs="Calibri" w:eastAsia="Calibri" w:hAnsi="Calibri"/>
                <w:rtl w:val="0"/>
              </w:rPr>
              <w:t xml:space="preserve">9600 Patterson Avenue: 804-741-6200 (M-F 8AM-5PM; Sa 8AM-2PM)</w:t>
            </w:r>
          </w:p>
        </w:tc>
      </w:tr>
      <w:tr>
        <w:tc>
          <w:tcPr/>
          <w:p w:rsidR="00000000" w:rsidDel="00000000" w:rsidP="00000000" w:rsidRDefault="00000000" w:rsidRPr="00000000" w14:paraId="00000021">
            <w:pPr>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KidMed Pediatric Urgent Care</w:t>
              </w:r>
            </w:hyperlink>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b w:val="1"/>
                <w:rtl w:val="0"/>
              </w:rPr>
              <w:t xml:space="preserve">Ages 0-26. First come, first serve.</w:t>
            </w:r>
            <w:r w:rsidDel="00000000" w:rsidR="00000000" w:rsidRPr="00000000">
              <w:rPr>
                <w:rFonts w:ascii="Calibri" w:cs="Calibri" w:eastAsia="Calibri" w:hAnsi="Calibri"/>
                <w:rtl w:val="0"/>
              </w:rPr>
              <w:t xml:space="preserve"> Drive thru testing only. Call preferred location by phone. </w:t>
            </w:r>
          </w:p>
        </w:tc>
        <w:tc>
          <w:tcPr/>
          <w:p w:rsidR="00000000" w:rsidDel="00000000" w:rsidP="00000000" w:rsidRDefault="00000000" w:rsidRPr="00000000" w14:paraId="00000024">
            <w:pPr>
              <w:numPr>
                <w:ilvl w:val="0"/>
                <w:numId w:val="2"/>
              </w:numPr>
              <w:ind w:left="360" w:hanging="360"/>
              <w:rPr/>
            </w:pPr>
            <w:r w:rsidDel="00000000" w:rsidR="00000000" w:rsidRPr="00000000">
              <w:rPr>
                <w:rFonts w:ascii="Calibri" w:cs="Calibri" w:eastAsia="Calibri" w:hAnsi="Calibri"/>
                <w:rtl w:val="0"/>
              </w:rPr>
              <w:t xml:space="preserve">Accepts most private insurances and </w:t>
            </w:r>
            <w:r w:rsidDel="00000000" w:rsidR="00000000" w:rsidRPr="00000000">
              <w:rPr>
                <w:rFonts w:ascii="Calibri" w:cs="Calibri" w:eastAsia="Calibri" w:hAnsi="Calibri"/>
                <w:b w:val="1"/>
                <w:rtl w:val="0"/>
              </w:rPr>
              <w:t xml:space="preserve">Medicaid</w:t>
            </w:r>
            <w:r w:rsidDel="00000000" w:rsidR="00000000" w:rsidRPr="00000000">
              <w:rPr>
                <w:rtl w:val="0"/>
              </w:rPr>
            </w:r>
          </w:p>
        </w:tc>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All sites open M-Fr 2PM-9PM, Sa-Su 10AM-6PM</w:t>
            </w:r>
          </w:p>
          <w:p w:rsidR="00000000" w:rsidDel="00000000" w:rsidP="00000000" w:rsidRDefault="00000000" w:rsidRPr="00000000" w14:paraId="00000026">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Glen Allen: 4687 Pouncey Tract Rd</w:t>
            </w:r>
          </w:p>
          <w:p w:rsidR="00000000" w:rsidDel="00000000" w:rsidP="00000000" w:rsidRDefault="00000000" w:rsidRPr="00000000" w14:paraId="00000027">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Mechanicsville: 8356 Bell Creek Rd</w:t>
            </w:r>
          </w:p>
          <w:p w:rsidR="00000000" w:rsidDel="00000000" w:rsidP="00000000" w:rsidRDefault="00000000" w:rsidRPr="00000000" w14:paraId="00000028">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Midlothian: 5021 Craig Rath Blvd Building IV</w:t>
            </w:r>
          </w:p>
        </w:tc>
      </w:tr>
      <w:tr>
        <w:tc>
          <w:tcPr/>
          <w:p w:rsidR="00000000" w:rsidDel="00000000" w:rsidP="00000000" w:rsidRDefault="00000000" w:rsidRPr="00000000" w14:paraId="00000029">
            <w:pPr>
              <w:rPr>
                <w:rFonts w:ascii="Calibri" w:cs="Calibri" w:eastAsia="Calibri" w:hAnsi="Calibri"/>
              </w:rPr>
            </w:pPr>
            <w:hyperlink r:id="rId11">
              <w:r w:rsidDel="00000000" w:rsidR="00000000" w:rsidRPr="00000000">
                <w:rPr>
                  <w:rFonts w:ascii="Calibri" w:cs="Calibri" w:eastAsia="Calibri" w:hAnsi="Calibri"/>
                  <w:color w:val="0563c1"/>
                  <w:u w:val="single"/>
                  <w:rtl w:val="0"/>
                </w:rPr>
                <w:t xml:space="preserve">MedExpress</w:t>
              </w:r>
            </w:hyperlink>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Make an appointment ahead of time. Call preferred location by phone. </w:t>
            </w:r>
          </w:p>
        </w:tc>
        <w:tc>
          <w:tcPr/>
          <w:p w:rsidR="00000000" w:rsidDel="00000000" w:rsidP="00000000" w:rsidRDefault="00000000" w:rsidRPr="00000000" w14:paraId="0000002C">
            <w:pPr>
              <w:numPr>
                <w:ilvl w:val="0"/>
                <w:numId w:val="2"/>
              </w:numPr>
              <w:ind w:left="360" w:hanging="360"/>
              <w:rPr/>
            </w:pPr>
            <w:r w:rsidDel="00000000" w:rsidR="00000000" w:rsidRPr="00000000">
              <w:rPr>
                <w:rFonts w:ascii="Calibri" w:cs="Calibri" w:eastAsia="Calibri" w:hAnsi="Calibri"/>
                <w:rtl w:val="0"/>
              </w:rPr>
              <w:t xml:space="preserve">Accepts most major insurances, </w:t>
            </w:r>
            <w:r w:rsidDel="00000000" w:rsidR="00000000" w:rsidRPr="00000000">
              <w:rPr>
                <w:rFonts w:ascii="Calibri" w:cs="Calibri" w:eastAsia="Calibri" w:hAnsi="Calibri"/>
                <w:b w:val="1"/>
                <w:rtl w:val="0"/>
              </w:rPr>
              <w:t xml:space="preserve">Medicare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select VA Medicaid plans</w:t>
            </w:r>
            <w:r w:rsidDel="00000000" w:rsidR="00000000" w:rsidRPr="00000000">
              <w:rPr>
                <w:rtl w:val="0"/>
              </w:rPr>
            </w:r>
          </w:p>
        </w:tc>
        <w:tc>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All sites open 7 days a week, 8AM-8PM.</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Richmond: </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4903 Nine Mile Rd., 804-222-3549</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Henrico:</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8040 W Broad St., 804-346-0927</w:t>
            </w:r>
          </w:p>
        </w:tc>
      </w:tr>
      <w:tr>
        <w:tc>
          <w:tcPr/>
          <w:p w:rsidR="00000000" w:rsidDel="00000000" w:rsidP="00000000" w:rsidRDefault="00000000" w:rsidRPr="00000000" w14:paraId="00000032">
            <w:pPr>
              <w:rPr>
                <w:rFonts w:ascii="Calibri" w:cs="Calibri" w:eastAsia="Calibri" w:hAnsi="Calibri"/>
              </w:rPr>
            </w:pPr>
            <w:hyperlink r:id="rId12">
              <w:r w:rsidDel="00000000" w:rsidR="00000000" w:rsidRPr="00000000">
                <w:rPr>
                  <w:rFonts w:ascii="Calibri" w:cs="Calibri" w:eastAsia="Calibri" w:hAnsi="Calibri"/>
                  <w:color w:val="0563c1"/>
                  <w:u w:val="single"/>
                  <w:rtl w:val="0"/>
                </w:rPr>
                <w:t xml:space="preserve">Patient First</w:t>
              </w:r>
            </w:hyperlink>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Make an appointment ahead of time. Call preferred location by phone. </w:t>
            </w:r>
          </w:p>
        </w:tc>
        <w:tc>
          <w:tcPr/>
          <w:p w:rsidR="00000000" w:rsidDel="00000000" w:rsidP="00000000" w:rsidRDefault="00000000" w:rsidRPr="00000000" w14:paraId="00000035">
            <w:pPr>
              <w:numPr>
                <w:ilvl w:val="0"/>
                <w:numId w:val="2"/>
              </w:numPr>
              <w:ind w:left="360" w:hanging="360"/>
              <w:rPr/>
            </w:pPr>
            <w:r w:rsidDel="00000000" w:rsidR="00000000" w:rsidRPr="00000000">
              <w:rPr>
                <w:rFonts w:ascii="Calibri" w:cs="Calibri" w:eastAsia="Calibri" w:hAnsi="Calibri"/>
                <w:rtl w:val="0"/>
              </w:rPr>
              <w:t xml:space="preserve">Accepts most private insurances, </w:t>
            </w:r>
            <w:r w:rsidDel="00000000" w:rsidR="00000000" w:rsidRPr="00000000">
              <w:rPr>
                <w:rFonts w:ascii="Calibri" w:cs="Calibri" w:eastAsia="Calibri" w:hAnsi="Calibri"/>
                <w:b w:val="1"/>
                <w:rtl w:val="0"/>
              </w:rPr>
              <w:t xml:space="preserve">Medicare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Medicaid</w:t>
            </w:r>
            <w:r w:rsidDel="00000000" w:rsidR="00000000" w:rsidRPr="00000000">
              <w:rPr>
                <w:rtl w:val="0"/>
              </w:rPr>
            </w:r>
          </w:p>
        </w:tc>
        <w:tc>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All locations offer COVID-19 appointments between 9AM-1PM and 2PM-6PM.</w:t>
            </w:r>
          </w:p>
          <w:p w:rsidR="00000000" w:rsidDel="00000000" w:rsidP="00000000" w:rsidRDefault="00000000" w:rsidRPr="00000000" w14:paraId="00000037">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Parham Center in Henrico/Richmond: 804-270-2150 x5</w:t>
            </w:r>
          </w:p>
          <w:p w:rsidR="00000000" w:rsidDel="00000000" w:rsidP="00000000" w:rsidRDefault="00000000" w:rsidRPr="00000000" w14:paraId="00000038">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Genito Center in Midlothian: 804-744-6310 x5</w:t>
            </w:r>
          </w:p>
        </w:tc>
      </w:tr>
    </w:tbl>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Free Clinics, Federally Qualified Health Centers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new patients WITH OR WITHOUT insurance</w:t>
      </w:r>
      <w:r w:rsidDel="00000000" w:rsidR="00000000" w:rsidRPr="00000000">
        <w:rPr>
          <w:rtl w:val="0"/>
        </w:rPr>
      </w:r>
    </w:p>
    <w:tbl>
      <w:tblPr>
        <w:tblStyle w:val="Table2"/>
        <w:tblW w:w="13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910"/>
        <w:gridCol w:w="4740"/>
        <w:gridCol w:w="4515"/>
        <w:tblGridChange w:id="0">
          <w:tblGrid>
            <w:gridCol w:w="1455"/>
            <w:gridCol w:w="2910"/>
            <w:gridCol w:w="4740"/>
            <w:gridCol w:w="4515"/>
          </w:tblGrid>
        </w:tblGridChange>
      </w:tblGrid>
      <w:tr>
        <w:tc>
          <w:tcPr>
            <w:shd w:fill="00a6a6" w:val="clear"/>
          </w:tcPr>
          <w:p w:rsidR="00000000" w:rsidDel="00000000" w:rsidP="00000000" w:rsidRDefault="00000000" w:rsidRPr="00000000" w14:paraId="0000003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Name of Practice</w:t>
            </w:r>
          </w:p>
        </w:tc>
        <w:tc>
          <w:tcPr>
            <w:shd w:fill="00a6a6" w:val="clear"/>
          </w:tcPr>
          <w:p w:rsidR="00000000" w:rsidDel="00000000" w:rsidP="00000000" w:rsidRDefault="00000000" w:rsidRPr="00000000" w14:paraId="0000003C">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Registration</w:t>
            </w:r>
          </w:p>
        </w:tc>
        <w:tc>
          <w:tcPr>
            <w:shd w:fill="00a6a6" w:val="clear"/>
          </w:tcPr>
          <w:p w:rsidR="00000000" w:rsidDel="00000000" w:rsidP="00000000" w:rsidRDefault="00000000" w:rsidRPr="00000000" w14:paraId="0000003D">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Insurance</w:t>
            </w:r>
          </w:p>
        </w:tc>
        <w:tc>
          <w:tcPr>
            <w:shd w:fill="00a6a6" w:val="clear"/>
          </w:tcPr>
          <w:p w:rsidR="00000000" w:rsidDel="00000000" w:rsidP="00000000" w:rsidRDefault="00000000" w:rsidRPr="00000000" w14:paraId="0000003E">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Testing Locations, Hours, and Phone Number</w:t>
            </w:r>
          </w:p>
        </w:tc>
      </w:tr>
      <w:tr>
        <w:tc>
          <w:tcPr>
            <w:shd w:fill="auto" w:val="clear"/>
          </w:tcPr>
          <w:p w:rsidR="00000000" w:rsidDel="00000000" w:rsidP="00000000" w:rsidRDefault="00000000" w:rsidRPr="00000000" w14:paraId="0000003F">
            <w:pPr>
              <w:rPr>
                <w:rFonts w:ascii="Calibri" w:cs="Calibri" w:eastAsia="Calibri" w:hAnsi="Calibri"/>
              </w:rPr>
            </w:pPr>
            <w:hyperlink r:id="rId13">
              <w:r w:rsidDel="00000000" w:rsidR="00000000" w:rsidRPr="00000000">
                <w:rPr>
                  <w:rFonts w:ascii="Calibri" w:cs="Calibri" w:eastAsia="Calibri" w:hAnsi="Calibri"/>
                  <w:color w:val="0563c1"/>
                  <w:u w:val="single"/>
                  <w:rtl w:val="0"/>
                </w:rPr>
                <w:t xml:space="preserve">Daily Planet Health Services</w:t>
              </w:r>
            </w:hyperlink>
            <w:r w:rsidDel="00000000" w:rsidR="00000000" w:rsidRPr="00000000">
              <w:rPr>
                <w:rtl w:val="0"/>
              </w:rPr>
            </w:r>
          </w:p>
          <w:p w:rsidR="00000000" w:rsidDel="00000000" w:rsidP="00000000" w:rsidRDefault="00000000" w:rsidRPr="00000000" w14:paraId="00000040">
            <w:pP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Make an appointment ahead of time by phone. </w:t>
            </w:r>
            <w:r w:rsidDel="00000000" w:rsidR="00000000" w:rsidRPr="00000000">
              <w:rPr>
                <w:rFonts w:ascii="Calibri" w:cs="Calibri" w:eastAsia="Calibri" w:hAnsi="Calibri"/>
                <w:b w:val="1"/>
                <w:rtl w:val="0"/>
              </w:rPr>
              <w:t xml:space="preserve">Only accepts new patients who 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homeless, live or work in a shelter, are seen by other safety net partners, or are uninsured and meet financial requirements.</w:t>
            </w:r>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42">
            <w:pPr>
              <w:numPr>
                <w:ilvl w:val="0"/>
                <w:numId w:val="2"/>
              </w:numPr>
              <w:ind w:left="360" w:hanging="360"/>
              <w:rPr/>
            </w:pPr>
            <w:r w:rsidDel="00000000" w:rsidR="00000000" w:rsidRPr="00000000">
              <w:rPr>
                <w:rFonts w:ascii="Calibri" w:cs="Calibri" w:eastAsia="Calibri" w:hAnsi="Calibri"/>
                <w:rtl w:val="0"/>
              </w:rPr>
              <w:t xml:space="preserve">Accepts </w:t>
            </w:r>
            <w:r w:rsidDel="00000000" w:rsidR="00000000" w:rsidRPr="00000000">
              <w:rPr>
                <w:rFonts w:ascii="Calibri" w:cs="Calibri" w:eastAsia="Calibri" w:hAnsi="Calibri"/>
                <w:b w:val="1"/>
                <w:rtl w:val="0"/>
              </w:rPr>
              <w:t xml:space="preserve">uninsured</w:t>
            </w:r>
            <w:r w:rsidDel="00000000" w:rsidR="00000000" w:rsidRPr="00000000">
              <w:rPr>
                <w:rFonts w:ascii="Calibri" w:cs="Calibri" w:eastAsia="Calibri" w:hAnsi="Calibri"/>
                <w:rtl w:val="0"/>
              </w:rPr>
              <w:t xml:space="preserve"> and specific populations with </w:t>
            </w:r>
            <w:r w:rsidDel="00000000" w:rsidR="00000000" w:rsidRPr="00000000">
              <w:rPr>
                <w:rFonts w:ascii="Calibri" w:cs="Calibri" w:eastAsia="Calibri" w:hAnsi="Calibri"/>
                <w:b w:val="1"/>
                <w:rtl w:val="0"/>
              </w:rPr>
              <w:t xml:space="preserve">Medicaid</w:t>
            </w:r>
            <w:r w:rsidDel="00000000" w:rsidR="00000000" w:rsidRPr="00000000">
              <w:rPr>
                <w:rtl w:val="0"/>
              </w:rPr>
            </w:r>
          </w:p>
        </w:tc>
        <w:tc>
          <w:tcPr>
            <w:shd w:fill="auto" w:val="clear"/>
          </w:tcPr>
          <w:p w:rsidR="00000000" w:rsidDel="00000000" w:rsidP="00000000" w:rsidRDefault="00000000" w:rsidRPr="00000000" w14:paraId="00000043">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West Grace Health Center: 804-783-2505 (M-Fr 8AM-4:30PM)</w:t>
            </w:r>
          </w:p>
        </w:tc>
      </w:tr>
      <w:tr>
        <w:tc>
          <w:tcPr>
            <w:shd w:fill="auto" w:val="clear"/>
          </w:tcPr>
          <w:p w:rsidR="00000000" w:rsidDel="00000000" w:rsidP="00000000" w:rsidRDefault="00000000" w:rsidRPr="00000000" w14:paraId="00000044">
            <w:pPr>
              <w:rPr>
                <w:rFonts w:ascii="Calibri" w:cs="Calibri" w:eastAsia="Calibri" w:hAnsi="Calibri"/>
              </w:rPr>
            </w:pPr>
            <w:hyperlink r:id="rId14">
              <w:r w:rsidDel="00000000" w:rsidR="00000000" w:rsidRPr="00000000">
                <w:rPr>
                  <w:rFonts w:ascii="Calibri" w:cs="Calibri" w:eastAsia="Calibri" w:hAnsi="Calibri"/>
                  <w:color w:val="0563c1"/>
                  <w:u w:val="single"/>
                  <w:rtl w:val="0"/>
                </w:rPr>
                <w:t xml:space="preserve">Capital Area Health Network (CAHN) </w:t>
              </w:r>
            </w:hyperlink>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rtl w:val="0"/>
              </w:rPr>
              <w:t xml:space="preserve">Make an appointment ahead of time. Call to make a televist appointment. Patients will be seen by a clinician who will schedule follow-up testing as needed. </w:t>
            </w:r>
            <w:r w:rsidDel="00000000" w:rsidR="00000000" w:rsidRPr="00000000">
              <w:rPr>
                <w:rFonts w:ascii="Calibri" w:cs="Calibri" w:eastAsia="Calibri" w:hAnsi="Calibri"/>
                <w:b w:val="1"/>
                <w:rtl w:val="0"/>
              </w:rPr>
              <w:t xml:space="preserve">Ages 5+ years. </w:t>
            </w:r>
          </w:p>
        </w:tc>
        <w:tc>
          <w:tcPr>
            <w:shd w:fill="auto" w:val="clear"/>
          </w:tcPr>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Accepts most major private insurances,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Medicare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Medicaid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uninsured options</w:t>
            </w:r>
            <w:r w:rsidDel="00000000" w:rsidR="00000000" w:rsidRPr="00000000">
              <w:rPr>
                <w:rtl w:val="0"/>
              </w:rPr>
            </w:r>
          </w:p>
        </w:tc>
        <w:tc>
          <w:tcPr>
            <w:shd w:fill="auto" w:val="clear"/>
          </w:tcPr>
          <w:p w:rsidR="00000000" w:rsidDel="00000000" w:rsidP="00000000" w:rsidRDefault="00000000" w:rsidRPr="00000000" w14:paraId="00000048">
            <w:pPr>
              <w:spacing w:line="276" w:lineRule="auto"/>
              <w:rPr>
                <w:rFonts w:ascii="Calibri" w:cs="Calibri" w:eastAsia="Calibri" w:hAnsi="Calibri"/>
              </w:rPr>
            </w:pPr>
            <w:r w:rsidDel="00000000" w:rsidR="00000000" w:rsidRPr="00000000">
              <w:rPr>
                <w:rFonts w:ascii="Calibri" w:cs="Calibri" w:eastAsia="Calibri" w:hAnsi="Calibri"/>
                <w:rtl w:val="0"/>
              </w:rPr>
              <w:t xml:space="preserve">Call 804-409-5230 for all locations. </w:t>
            </w:r>
          </w:p>
          <w:p w:rsidR="00000000" w:rsidDel="00000000" w:rsidP="00000000" w:rsidRDefault="00000000" w:rsidRPr="00000000" w14:paraId="00000049">
            <w:pPr>
              <w:numPr>
                <w:ilvl w:val="0"/>
                <w:numId w:val="4"/>
              </w:num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Northside: (M-F 10AM-2PM)</w:t>
            </w:r>
          </w:p>
          <w:p w:rsidR="00000000" w:rsidDel="00000000" w:rsidP="00000000" w:rsidRDefault="00000000" w:rsidRPr="00000000" w14:paraId="0000004A">
            <w:pPr>
              <w:numPr>
                <w:ilvl w:val="0"/>
                <w:numId w:val="4"/>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Vernon/Eastside: (M-F 10AM-2PM)</w:t>
            </w:r>
          </w:p>
          <w:p w:rsidR="00000000" w:rsidDel="00000000" w:rsidP="00000000" w:rsidRDefault="00000000" w:rsidRPr="00000000" w14:paraId="0000004B">
            <w:pPr>
              <w:numPr>
                <w:ilvl w:val="0"/>
                <w:numId w:val="4"/>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Bermuda/Southside: (Wed/Fri 10AM-2PM)</w:t>
            </w:r>
            <w:r w:rsidDel="00000000" w:rsidR="00000000" w:rsidRPr="00000000">
              <w:rPr>
                <w:rtl w:val="0"/>
              </w:rPr>
            </w:r>
          </w:p>
          <w:p w:rsidR="00000000" w:rsidDel="00000000" w:rsidP="00000000" w:rsidRDefault="00000000" w:rsidRPr="00000000" w14:paraId="0000004C">
            <w:pPr>
              <w:ind w:left="360" w:firstLine="0"/>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004D">
            <w:pPr>
              <w:rPr>
                <w:rFonts w:ascii="Calibri" w:cs="Calibri" w:eastAsia="Calibri" w:hAnsi="Calibri"/>
                <w:color w:val="0563c1"/>
                <w:u w:val="single"/>
              </w:rPr>
            </w:pPr>
            <w:hyperlink r:id="rId15">
              <w:r w:rsidDel="00000000" w:rsidR="00000000" w:rsidRPr="00000000">
                <w:rPr>
                  <w:rFonts w:ascii="Calibri" w:cs="Calibri" w:eastAsia="Calibri" w:hAnsi="Calibri"/>
                  <w:color w:val="1155cc"/>
                  <w:u w:val="single"/>
                  <w:rtl w:val="0"/>
                </w:rPr>
                <w:t xml:space="preserve">CrossOver Ministries</w:t>
              </w:r>
            </w:hyperlink>
            <w:r w:rsidDel="00000000" w:rsidR="00000000" w:rsidRPr="00000000">
              <w:rPr>
                <w:rtl w:val="0"/>
              </w:rPr>
            </w:r>
          </w:p>
        </w:tc>
        <w:tc>
          <w:tcPr>
            <w:shd w:fill="auto" w:val="clear"/>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Make an appointment ahead of time by phone. Drive-thru testing only. </w:t>
            </w:r>
            <w:r w:rsidDel="00000000" w:rsidR="00000000" w:rsidRPr="00000000">
              <w:rPr>
                <w:rFonts w:ascii="Calibri" w:cs="Calibri" w:eastAsia="Calibri" w:hAnsi="Calibri"/>
                <w:b w:val="1"/>
                <w:rtl w:val="0"/>
              </w:rPr>
              <w:t xml:space="preserve">Ages 3+ years. </w:t>
            </w:r>
            <w:r w:rsidDel="00000000" w:rsidR="00000000" w:rsidRPr="00000000">
              <w:rPr>
                <w:rtl w:val="0"/>
              </w:rPr>
            </w:r>
          </w:p>
        </w:tc>
        <w:tc>
          <w:tcPr>
            <w:shd w:fill="auto" w:val="clear"/>
          </w:tcPr>
          <w:p w:rsidR="00000000" w:rsidDel="00000000" w:rsidP="00000000" w:rsidRDefault="00000000" w:rsidRPr="00000000" w14:paraId="0000004F">
            <w:pPr>
              <w:numPr>
                <w:ilvl w:val="0"/>
                <w:numId w:val="3"/>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Accepts </w:t>
            </w:r>
            <w:r w:rsidDel="00000000" w:rsidR="00000000" w:rsidRPr="00000000">
              <w:rPr>
                <w:rFonts w:ascii="Calibri" w:cs="Calibri" w:eastAsia="Calibri" w:hAnsi="Calibri"/>
                <w:b w:val="1"/>
                <w:rtl w:val="0"/>
              </w:rPr>
              <w:t xml:space="preserve">Medicaid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b w:val="1"/>
                <w:rtl w:val="0"/>
              </w:rPr>
              <w:t xml:space="preserve"> free for uninsured</w:t>
            </w:r>
            <w:r w:rsidDel="00000000" w:rsidR="00000000" w:rsidRPr="00000000">
              <w:rPr>
                <w:rtl w:val="0"/>
              </w:rPr>
            </w:r>
          </w:p>
        </w:tc>
        <w:tc>
          <w:tcPr>
            <w:shd w:fill="auto" w:val="clear"/>
          </w:tcPr>
          <w:p w:rsidR="00000000" w:rsidDel="00000000" w:rsidP="00000000" w:rsidRDefault="00000000" w:rsidRPr="00000000" w14:paraId="00000050">
            <w:pPr>
              <w:spacing w:line="259" w:lineRule="auto"/>
              <w:rPr>
                <w:rFonts w:ascii="Calibri" w:cs="Calibri" w:eastAsia="Calibri" w:hAnsi="Calibri"/>
              </w:rPr>
            </w:pPr>
            <w:r w:rsidDel="00000000" w:rsidR="00000000" w:rsidRPr="00000000">
              <w:rPr>
                <w:rFonts w:ascii="Calibri" w:cs="Calibri" w:eastAsia="Calibri" w:hAnsi="Calibri"/>
                <w:rtl w:val="0"/>
              </w:rPr>
              <w:t xml:space="preserve">Call </w:t>
            </w:r>
            <w:r w:rsidDel="00000000" w:rsidR="00000000" w:rsidRPr="00000000">
              <w:rPr>
                <w:rFonts w:ascii="Calibri" w:cs="Calibri" w:eastAsia="Calibri" w:hAnsi="Calibri"/>
                <w:highlight w:val="white"/>
                <w:rtl w:val="0"/>
              </w:rPr>
              <w:t xml:space="preserve">804-655-2794 x 6</w:t>
            </w:r>
            <w:r w:rsidDel="00000000" w:rsidR="00000000" w:rsidRPr="00000000">
              <w:rPr>
                <w:rFonts w:ascii="Calibri" w:cs="Calibri" w:eastAsia="Calibri" w:hAnsi="Calibri"/>
                <w:rtl w:val="0"/>
              </w:rPr>
              <w:t xml:space="preserve"> to register.</w:t>
            </w:r>
          </w:p>
          <w:p w:rsidR="00000000" w:rsidDel="00000000" w:rsidP="00000000" w:rsidRDefault="00000000" w:rsidRPr="00000000" w14:paraId="00000051">
            <w:pPr>
              <w:numPr>
                <w:ilvl w:val="0"/>
                <w:numId w:val="5"/>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Richmond: (M 10AM-12PM, W 3PM-5PM)</w:t>
            </w:r>
          </w:p>
          <w:p w:rsidR="00000000" w:rsidDel="00000000" w:rsidP="00000000" w:rsidRDefault="00000000" w:rsidRPr="00000000" w14:paraId="00000052">
            <w:pPr>
              <w:numPr>
                <w:ilvl w:val="0"/>
                <w:numId w:val="5"/>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Henrico: (Tues/Fri 10AM-2PM, Thur 3-5PM)</w:t>
            </w:r>
            <w:r w:rsidDel="00000000" w:rsidR="00000000" w:rsidRPr="00000000">
              <w:rPr>
                <w:rtl w:val="0"/>
              </w:rPr>
            </w:r>
          </w:p>
        </w:tc>
      </w:tr>
      <w:tr>
        <w:tc>
          <w:tcPr>
            <w:shd w:fill="auto" w:val="clear"/>
          </w:tcPr>
          <w:p w:rsidR="00000000" w:rsidDel="00000000" w:rsidP="00000000" w:rsidRDefault="00000000" w:rsidRPr="00000000" w14:paraId="00000053">
            <w:pPr>
              <w:rPr>
                <w:rFonts w:ascii="Calibri" w:cs="Calibri" w:eastAsia="Calibri" w:hAnsi="Calibri"/>
              </w:rPr>
            </w:pPr>
            <w:hyperlink r:id="rId16">
              <w:r w:rsidDel="00000000" w:rsidR="00000000" w:rsidRPr="00000000">
                <w:rPr>
                  <w:rFonts w:ascii="Calibri" w:cs="Calibri" w:eastAsia="Calibri" w:hAnsi="Calibri"/>
                  <w:color w:val="0563c1"/>
                  <w:u w:val="single"/>
                  <w:rtl w:val="0"/>
                </w:rPr>
                <w:t xml:space="preserve">CVS Minute Clinic</w:t>
              </w:r>
            </w:hyperlink>
            <w:r w:rsidDel="00000000" w:rsidR="00000000" w:rsidRPr="00000000">
              <w:rPr>
                <w:rtl w:val="0"/>
              </w:rPr>
            </w:r>
          </w:p>
          <w:p w:rsidR="00000000" w:rsidDel="00000000" w:rsidP="00000000" w:rsidRDefault="00000000" w:rsidRPr="00000000" w14:paraId="00000054">
            <w:pP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rtl w:val="0"/>
              </w:rPr>
              <w:t xml:space="preserve">Must do online assessment and registration ahead of time. Drive-up testing. </w:t>
            </w:r>
            <w:r w:rsidDel="00000000" w:rsidR="00000000" w:rsidRPr="00000000">
              <w:rPr>
                <w:rFonts w:ascii="Calibri" w:cs="Calibri" w:eastAsia="Calibri" w:hAnsi="Calibri"/>
                <w:b w:val="1"/>
                <w:rtl w:val="0"/>
              </w:rPr>
              <w:t xml:space="preserve">Must do nasal self-swab. Ages 18+ years.</w:t>
            </w:r>
          </w:p>
        </w:tc>
        <w:tc>
          <w:tcPr>
            <w:shd w:fill="auto" w:val="clear"/>
          </w:tcPr>
          <w:p w:rsidR="00000000" w:rsidDel="00000000" w:rsidP="00000000" w:rsidRDefault="00000000" w:rsidRPr="00000000" w14:paraId="00000056">
            <w:pPr>
              <w:numPr>
                <w:ilvl w:val="0"/>
                <w:numId w:val="2"/>
              </w:numPr>
              <w:spacing w:line="259"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No cost testing</w:t>
            </w:r>
          </w:p>
          <w:p w:rsidR="00000000" w:rsidDel="00000000" w:rsidP="00000000" w:rsidRDefault="00000000" w:rsidRPr="00000000" w14:paraId="00000057">
            <w:pPr>
              <w:numPr>
                <w:ilvl w:val="0"/>
                <w:numId w:val="2"/>
              </w:numPr>
              <w:ind w:left="360" w:hanging="360"/>
              <w:rPr/>
            </w:pPr>
            <w:r w:rsidDel="00000000" w:rsidR="00000000" w:rsidRPr="00000000">
              <w:rPr>
                <w:rFonts w:ascii="Calibri" w:cs="Calibri" w:eastAsia="Calibri" w:hAnsi="Calibri"/>
                <w:rtl w:val="0"/>
              </w:rPr>
              <w:t xml:space="preserve">Accepts most private insurances, </w:t>
            </w:r>
            <w:r w:rsidDel="00000000" w:rsidR="00000000" w:rsidRPr="00000000">
              <w:rPr>
                <w:rFonts w:ascii="Calibri" w:cs="Calibri" w:eastAsia="Calibri" w:hAnsi="Calibri"/>
                <w:b w:val="1"/>
                <w:rtl w:val="0"/>
              </w:rPr>
              <w:t xml:space="preserve">Medicaid, Medicare</w:t>
            </w:r>
            <w:r w:rsidDel="00000000" w:rsidR="00000000" w:rsidRPr="00000000">
              <w:rPr>
                <w:rFonts w:ascii="Calibri" w:cs="Calibri" w:eastAsia="Calibri" w:hAnsi="Calibri"/>
                <w:rtl w:val="0"/>
              </w:rPr>
              <w:t xml:space="preserve"> and covers all </w:t>
            </w:r>
            <w:r w:rsidDel="00000000" w:rsidR="00000000" w:rsidRPr="00000000">
              <w:rPr>
                <w:rFonts w:ascii="Calibri" w:cs="Calibri" w:eastAsia="Calibri" w:hAnsi="Calibri"/>
                <w:b w:val="1"/>
                <w:rtl w:val="0"/>
              </w:rPr>
              <w:t xml:space="preserve">uninsured </w:t>
            </w:r>
            <w:r w:rsidDel="00000000" w:rsidR="00000000" w:rsidRPr="00000000">
              <w:rPr>
                <w:rtl w:val="0"/>
              </w:rPr>
            </w:r>
          </w:p>
        </w:tc>
        <w:tc>
          <w:tcPr>
            <w:shd w:fill="auto" w:val="clear"/>
          </w:tcPr>
          <w:p w:rsidR="00000000" w:rsidDel="00000000" w:rsidP="00000000" w:rsidRDefault="00000000" w:rsidRPr="00000000" w14:paraId="00000058">
            <w:pPr>
              <w:spacing w:line="259" w:lineRule="auto"/>
              <w:rPr>
                <w:rFonts w:ascii="Calibri" w:cs="Calibri" w:eastAsia="Calibri" w:hAnsi="Calibri"/>
              </w:rPr>
            </w:pPr>
            <w:r w:rsidDel="00000000" w:rsidR="00000000" w:rsidRPr="00000000">
              <w:rPr>
                <w:rFonts w:ascii="Calibri" w:cs="Calibri" w:eastAsia="Calibri" w:hAnsi="Calibri"/>
                <w:rtl w:val="0"/>
              </w:rPr>
              <w:t xml:space="preserve">All sites open for testing during normal pharmacy hours, varies by site. </w:t>
            </w:r>
          </w:p>
          <w:p w:rsidR="00000000" w:rsidDel="00000000" w:rsidP="00000000" w:rsidRDefault="00000000" w:rsidRPr="00000000" w14:paraId="00000059">
            <w:pPr>
              <w:spacing w:line="259" w:lineRule="auto"/>
              <w:rPr>
                <w:rFonts w:ascii="Calibri" w:cs="Calibri" w:eastAsia="Calibri" w:hAnsi="Calibri"/>
              </w:rPr>
            </w:pPr>
            <w:r w:rsidDel="00000000" w:rsidR="00000000" w:rsidRPr="00000000">
              <w:rPr>
                <w:rFonts w:ascii="Calibri" w:cs="Calibri" w:eastAsia="Calibri" w:hAnsi="Calibri"/>
                <w:rtl w:val="0"/>
              </w:rPr>
              <w:t xml:space="preserve">Richmond: </w:t>
            </w:r>
          </w:p>
          <w:p w:rsidR="00000000" w:rsidDel="00000000" w:rsidP="00000000" w:rsidRDefault="00000000" w:rsidRPr="00000000" w14:paraId="0000005A">
            <w:pPr>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5001 W Broad St: 804-282-5421</w:t>
            </w:r>
          </w:p>
          <w:p w:rsidR="00000000" w:rsidDel="00000000" w:rsidP="00000000" w:rsidRDefault="00000000" w:rsidRPr="00000000" w14:paraId="0000005B">
            <w:pPr>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5001 Forest Hill Ave: 804-232-3333</w:t>
            </w:r>
          </w:p>
          <w:p w:rsidR="00000000" w:rsidDel="00000000" w:rsidP="00000000" w:rsidRDefault="00000000" w:rsidRPr="00000000" w14:paraId="0000005C">
            <w:pPr>
              <w:spacing w:line="259" w:lineRule="auto"/>
              <w:rPr>
                <w:rFonts w:ascii="Calibri" w:cs="Calibri" w:eastAsia="Calibri" w:hAnsi="Calibri"/>
              </w:rPr>
            </w:pPr>
            <w:r w:rsidDel="00000000" w:rsidR="00000000" w:rsidRPr="00000000">
              <w:rPr>
                <w:rFonts w:ascii="Calibri" w:cs="Calibri" w:eastAsia="Calibri" w:hAnsi="Calibri"/>
                <w:rtl w:val="0"/>
              </w:rPr>
              <w:t xml:space="preserve">Henrico:</w:t>
            </w:r>
          </w:p>
          <w:p w:rsidR="00000000" w:rsidDel="00000000" w:rsidP="00000000" w:rsidRDefault="00000000" w:rsidRPr="00000000" w14:paraId="0000005D">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3001 Lauderdale Dr: 804-360-7598</w:t>
            </w:r>
          </w:p>
          <w:p w:rsidR="00000000" w:rsidDel="00000000" w:rsidP="00000000" w:rsidRDefault="00000000" w:rsidRPr="00000000" w14:paraId="0000005E">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8820 W Broad St: 804-270-6433</w:t>
            </w:r>
          </w:p>
          <w:p w:rsidR="00000000" w:rsidDel="00000000" w:rsidP="00000000" w:rsidRDefault="00000000" w:rsidRPr="00000000" w14:paraId="0000005F">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1205 N Laburnum Ave: 804-343-2012</w:t>
            </w:r>
          </w:p>
          <w:p w:rsidR="00000000" w:rsidDel="00000000" w:rsidP="00000000" w:rsidRDefault="00000000" w:rsidRPr="00000000" w14:paraId="00000060">
            <w:pPr>
              <w:spacing w:line="259" w:lineRule="auto"/>
              <w:rPr>
                <w:rFonts w:ascii="Calibri" w:cs="Calibri" w:eastAsia="Calibri" w:hAnsi="Calibri"/>
              </w:rPr>
            </w:pPr>
            <w:r w:rsidDel="00000000" w:rsidR="00000000" w:rsidRPr="00000000">
              <w:rPr>
                <w:rFonts w:ascii="Calibri" w:cs="Calibri" w:eastAsia="Calibri" w:hAnsi="Calibri"/>
                <w:rtl w:val="0"/>
              </w:rPr>
              <w:t xml:space="preserve">Chesterfield:</w:t>
            </w:r>
          </w:p>
          <w:p w:rsidR="00000000" w:rsidDel="00000000" w:rsidP="00000000" w:rsidRDefault="00000000" w:rsidRPr="00000000" w14:paraId="00000061">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811 Forest Hill Ave: 804-320-7367</w:t>
            </w:r>
          </w:p>
          <w:p w:rsidR="00000000" w:rsidDel="00000000" w:rsidP="00000000" w:rsidRDefault="00000000" w:rsidRPr="00000000" w14:paraId="00000062">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8121 Midlothian Turnpike: 804-560-9481</w:t>
            </w:r>
          </w:p>
          <w:p w:rsidR="00000000" w:rsidDel="00000000" w:rsidP="00000000" w:rsidRDefault="00000000" w:rsidRPr="00000000" w14:paraId="00000063">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13180 Midlothian Turnpike: 804-379-9060</w:t>
            </w:r>
          </w:p>
        </w:tc>
      </w:tr>
      <w:tr>
        <w:tc>
          <w:tcPr>
            <w:shd w:fill="auto" w:val="clear"/>
          </w:tcPr>
          <w:p w:rsidR="00000000" w:rsidDel="00000000" w:rsidP="00000000" w:rsidRDefault="00000000" w:rsidRPr="00000000" w14:paraId="00000064">
            <w:pPr>
              <w:rPr>
                <w:rFonts w:ascii="Calibri" w:cs="Calibri" w:eastAsia="Calibri" w:hAnsi="Calibri"/>
              </w:rPr>
            </w:pPr>
            <w:hyperlink r:id="rId17">
              <w:r w:rsidDel="00000000" w:rsidR="00000000" w:rsidRPr="00000000">
                <w:rPr>
                  <w:rFonts w:ascii="Calibri" w:cs="Calibri" w:eastAsia="Calibri" w:hAnsi="Calibri"/>
                  <w:color w:val="0563c1"/>
                  <w:u w:val="single"/>
                  <w:rtl w:val="0"/>
                </w:rPr>
                <w:t xml:space="preserve">Health Brigade</w:t>
              </w:r>
            </w:hyperlink>
            <w:r w:rsidDel="00000000" w:rsidR="00000000" w:rsidRPr="00000000">
              <w:rPr>
                <w:rFonts w:ascii="Calibri" w:cs="Calibri" w:eastAsia="Calibri" w:hAnsi="Calibri"/>
                <w:rtl w:val="0"/>
              </w:rPr>
              <w:t xml:space="preserve"> </w:t>
            </w:r>
          </w:p>
        </w:tc>
        <w:tc>
          <w:tcPr>
            <w:shd w:fill="auto" w:val="clear"/>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b w:val="1"/>
                <w:rtl w:val="0"/>
              </w:rPr>
              <w:t xml:space="preserve">First come, first serve. </w:t>
            </w:r>
            <w:r w:rsidDel="00000000" w:rsidR="00000000" w:rsidRPr="00000000">
              <w:rPr>
                <w:rFonts w:ascii="Calibri" w:cs="Calibri" w:eastAsia="Calibri" w:hAnsi="Calibri"/>
                <w:rtl w:val="0"/>
              </w:rPr>
              <w:t xml:space="preserve">Walk-up only. </w:t>
            </w:r>
          </w:p>
        </w:tc>
        <w:tc>
          <w:tcPr>
            <w:shd w:fill="auto" w:val="clear"/>
          </w:tcPr>
          <w:p w:rsidR="00000000" w:rsidDel="00000000" w:rsidP="00000000" w:rsidRDefault="00000000" w:rsidRPr="00000000" w14:paraId="00000066">
            <w:pPr>
              <w:numPr>
                <w:ilvl w:val="0"/>
                <w:numId w:val="2"/>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No cost testing for uninsured and Spanish-speaking communities</w:t>
            </w:r>
          </w:p>
        </w:tc>
        <w:tc>
          <w:tcPr>
            <w:shd w:fill="auto" w:val="clear"/>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1010 N Thompson St, Richmond VA (Saturdays 9AM-12PM, except not 07/04)</w:t>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Office: </w:t>
            </w:r>
            <w:r w:rsidDel="00000000" w:rsidR="00000000" w:rsidRPr="00000000">
              <w:rPr>
                <w:rFonts w:ascii="Calibri" w:cs="Calibri" w:eastAsia="Calibri" w:hAnsi="Calibri"/>
                <w:rtl w:val="0"/>
              </w:rPr>
              <w:t xml:space="preserve">804-358-6343 </w:t>
            </w: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highlight w:val="white"/>
                <w:rtl w:val="0"/>
              </w:rPr>
              <w:t xml:space="preserve">Results Line: 804-533-2741  </w:t>
            </w:r>
            <w:r w:rsidDel="00000000" w:rsidR="00000000" w:rsidRPr="00000000">
              <w:rPr>
                <w:rtl w:val="0"/>
              </w:rPr>
            </w:r>
          </w:p>
        </w:tc>
      </w:tr>
    </w:tbl>
    <w:p w:rsidR="00000000" w:rsidDel="00000000" w:rsidP="00000000" w:rsidRDefault="00000000" w:rsidRPr="00000000" w14:paraId="0000006A">
      <w:pPr>
        <w:tabs>
          <w:tab w:val="left" w:pos="1211"/>
        </w:tabs>
        <w:rPr>
          <w:rFonts w:ascii="Calibri" w:cs="Calibri" w:eastAsia="Calibri" w:hAnsi="Calibri"/>
        </w:rPr>
      </w:pPr>
      <w:r w:rsidDel="00000000" w:rsidR="00000000" w:rsidRPr="00000000">
        <w:rPr>
          <w:rtl w:val="0"/>
        </w:rPr>
      </w:r>
    </w:p>
    <w:sectPr>
      <w:pgSz w:h="12240" w:w="15840"/>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rFonts w:ascii="Calibri" w:cs="Calibri" w:eastAsia="Calibri" w:hAnsi="Calibri"/>
      <w:b w:val="1"/>
      <w:sz w:val="48"/>
      <w:szCs w:val="48"/>
    </w:rPr>
  </w:style>
  <w:style w:type="paragraph" w:styleId="Heading2">
    <w:name w:val="heading 2"/>
    <w:basedOn w:val="Normal"/>
    <w:next w:val="Normal"/>
    <w:pPr>
      <w:keepNext w:val="1"/>
      <w:keepLines w:val="1"/>
      <w:spacing w:after="80" w:before="360" w:line="259"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259"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sz w:val="72"/>
      <w:szCs w:val="72"/>
    </w:r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edexpress.com/covid19/medexpress-covid19-testing-centers.html#VA" TargetMode="External"/><Relationship Id="rId10" Type="http://schemas.openxmlformats.org/officeDocument/2006/relationships/hyperlink" Target="https://www.kidmedva.com/" TargetMode="External"/><Relationship Id="rId13" Type="http://schemas.openxmlformats.org/officeDocument/2006/relationships/hyperlink" Target="https://dailyplanetva.org/" TargetMode="External"/><Relationship Id="rId12" Type="http://schemas.openxmlformats.org/officeDocument/2006/relationships/hyperlink" Target="https://www.patientfirst.com/covid-19/covid-19-tes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nsecours.com/locations/primary-care-family-medicine/richmond/patterson-avenue-family-practice" TargetMode="External"/><Relationship Id="rId15" Type="http://schemas.openxmlformats.org/officeDocument/2006/relationships/hyperlink" Target="https://www.crossoverministry.org/" TargetMode="External"/><Relationship Id="rId14" Type="http://schemas.openxmlformats.org/officeDocument/2006/relationships/hyperlink" Target="https://cahealthnet.org/" TargetMode="External"/><Relationship Id="rId17" Type="http://schemas.openxmlformats.org/officeDocument/2006/relationships/hyperlink" Target="http://www.healthbrigade.org/" TargetMode="External"/><Relationship Id="rId16" Type="http://schemas.openxmlformats.org/officeDocument/2006/relationships/hyperlink" Target="https://www.cvs.com/minuteclinic/covid-19-testing" TargetMode="External"/><Relationship Id="rId5" Type="http://schemas.openxmlformats.org/officeDocument/2006/relationships/styles" Target="styles.xml"/><Relationship Id="rId6" Type="http://schemas.openxmlformats.org/officeDocument/2006/relationships/hyperlink" Target="https://www.afcurgentcare.com/" TargetMode="External"/><Relationship Id="rId7" Type="http://schemas.openxmlformats.org/officeDocument/2006/relationships/hyperlink" Target="https://www.bettermedcare.com/" TargetMode="External"/><Relationship Id="rId8" Type="http://schemas.openxmlformats.org/officeDocument/2006/relationships/hyperlink" Target="https://www.bonsecours.com/locations/walk-in-urgent-care/richmond/good-health-express-urgent-car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