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745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4820"/>
      </w:tblGrid>
      <w:tr w:rsidR="004E4770" w:rsidRPr="001E46B3" w14:paraId="28B92657" w14:textId="77777777" w:rsidTr="00161E99">
        <w:trPr>
          <w:trHeight w:val="1070"/>
        </w:trPr>
        <w:tc>
          <w:tcPr>
            <w:tcW w:w="5890" w:type="dxa"/>
            <w:shd w:val="clear" w:color="auto" w:fill="FFFFFF"/>
            <w:vAlign w:val="bottom"/>
          </w:tcPr>
          <w:p w14:paraId="1D38EEB9" w14:textId="77777777" w:rsidR="004E4770" w:rsidRPr="001E46B3" w:rsidRDefault="004E4770" w:rsidP="0026032F">
            <w:r>
              <w:rPr>
                <w:noProof/>
              </w:rPr>
              <w:drawing>
                <wp:inline distT="0" distB="0" distL="0" distR="0" wp14:anchorId="306C0A65" wp14:editId="3BD7826F">
                  <wp:extent cx="1432560" cy="513347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DH_logo Promoting and Protect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268" cy="51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AE096" w14:textId="77777777" w:rsidR="004E4770" w:rsidRPr="001E46B3" w:rsidRDefault="004E4770" w:rsidP="0026032F">
            <w:pPr>
              <w:rPr>
                <w:rFonts w:ascii="Trebuchet MS" w:hAnsi="Trebuchet MS"/>
                <w:i/>
                <w:color w:val="000080"/>
                <w:sz w:val="16"/>
              </w:rPr>
            </w:pPr>
          </w:p>
        </w:tc>
        <w:tc>
          <w:tcPr>
            <w:tcW w:w="4820" w:type="dxa"/>
            <w:shd w:val="clear" w:color="auto" w:fill="FFFFFF"/>
            <w:vAlign w:val="bottom"/>
          </w:tcPr>
          <w:p w14:paraId="03F6A8DF" w14:textId="77777777" w:rsidR="004E4770" w:rsidRPr="00726AAA" w:rsidRDefault="00B747D5" w:rsidP="0026032F">
            <w:pPr>
              <w:jc w:val="right"/>
              <w:rPr>
                <w:color w:val="00245D"/>
                <w:sz w:val="56"/>
              </w:rPr>
            </w:pPr>
            <w:r w:rsidRPr="00B747D5">
              <w:rPr>
                <w:rFonts w:ascii="Trebuchet MS" w:hAnsi="Trebuchet MS"/>
                <w:i/>
                <w:color w:val="00245D"/>
                <w:sz w:val="32"/>
              </w:rPr>
              <w:t>RAPPAHANNOCK-RAPIDAN</w:t>
            </w:r>
            <w:r>
              <w:rPr>
                <w:rFonts w:ascii="Trebuchet MS" w:hAnsi="Trebuchet MS"/>
                <w:i/>
                <w:color w:val="00245D"/>
                <w:sz w:val="32"/>
              </w:rPr>
              <w:t xml:space="preserve"> HD</w:t>
            </w:r>
            <w:r w:rsidRPr="00B747D5">
              <w:rPr>
                <w:rFonts w:ascii="Trebuchet MS" w:hAnsi="Trebuchet MS"/>
                <w:i/>
                <w:color w:val="00245D"/>
                <w:sz w:val="32"/>
              </w:rPr>
              <w:t xml:space="preserve"> </w:t>
            </w:r>
            <w:r w:rsidR="004E4770">
              <w:rPr>
                <w:rFonts w:ascii="Trebuchet MS" w:hAnsi="Trebuchet MS"/>
                <w:i/>
                <w:color w:val="00245D"/>
                <w:sz w:val="56"/>
              </w:rPr>
              <w:t>News Release</w:t>
            </w:r>
          </w:p>
        </w:tc>
      </w:tr>
      <w:tr w:rsidR="004E4770" w:rsidRPr="001E46B3" w14:paraId="16D75703" w14:textId="77777777" w:rsidTr="0026032F">
        <w:trPr>
          <w:trHeight w:val="161"/>
        </w:trPr>
        <w:tc>
          <w:tcPr>
            <w:tcW w:w="10710" w:type="dxa"/>
            <w:gridSpan w:val="2"/>
            <w:shd w:val="clear" w:color="auto" w:fill="00245D"/>
          </w:tcPr>
          <w:p w14:paraId="62009B57" w14:textId="77777777" w:rsidR="004E4770" w:rsidRPr="006C5EAB" w:rsidRDefault="004E4770" w:rsidP="0026032F">
            <w:pPr>
              <w:jc w:val="center"/>
              <w:rPr>
                <w:rFonts w:ascii="Arial" w:hAnsi="Arial"/>
                <w:b/>
                <w:color w:val="FFFFFF"/>
                <w:sz w:val="6"/>
              </w:rPr>
            </w:pPr>
          </w:p>
          <w:p w14:paraId="4C543A3D" w14:textId="77777777" w:rsidR="004E4770" w:rsidRPr="006C5EAB" w:rsidRDefault="004E4770" w:rsidP="0026032F">
            <w:pPr>
              <w:jc w:val="center"/>
              <w:rPr>
                <w:rFonts w:ascii="Arial" w:hAnsi="Arial"/>
                <w:color w:val="FFFFFF"/>
                <w:sz w:val="18"/>
              </w:rPr>
            </w:pPr>
            <w:r w:rsidRPr="006C5EAB">
              <w:rPr>
                <w:rFonts w:ascii="Arial" w:hAnsi="Arial"/>
                <w:color w:val="FFFFFF"/>
                <w:sz w:val="18"/>
              </w:rPr>
              <w:t xml:space="preserve">109 Governor Street, </w:t>
            </w:r>
            <w:smartTag w:uri="urn:schemas-microsoft-com:office:smarttags" w:element="City">
              <w:r w:rsidRPr="006C5EAB">
                <w:rPr>
                  <w:rFonts w:ascii="Arial" w:hAnsi="Arial"/>
                  <w:color w:val="FFFFFF"/>
                  <w:sz w:val="18"/>
                </w:rPr>
                <w:t>Richmond</w:t>
              </w:r>
            </w:smartTag>
            <w:r w:rsidRPr="006C5EAB">
              <w:rPr>
                <w:rFonts w:ascii="Arial" w:hAnsi="Arial"/>
                <w:color w:val="FFFFFF"/>
                <w:sz w:val="18"/>
              </w:rPr>
              <w:t xml:space="preserve">, Virginia </w:t>
            </w:r>
            <w:smartTag w:uri="urn:schemas-microsoft-com:office:smarttags" w:element="PostalCode">
              <w:r w:rsidRPr="006C5EAB">
                <w:rPr>
                  <w:rFonts w:ascii="Arial" w:hAnsi="Arial"/>
                  <w:color w:val="FFFFFF"/>
                  <w:sz w:val="18"/>
                </w:rPr>
                <w:t>23219</w:t>
              </w:r>
            </w:smartTag>
            <w:r w:rsidRPr="006C5EAB">
              <w:rPr>
                <w:rFonts w:ascii="Arial" w:hAnsi="Arial"/>
                <w:color w:val="FFFFFF"/>
                <w:sz w:val="18"/>
              </w:rPr>
              <w:t xml:space="preserve"> ● </w:t>
            </w:r>
            <w:r w:rsidRPr="006C5EAB">
              <w:rPr>
                <w:rFonts w:ascii="Arial" w:hAnsi="Arial"/>
                <w:b/>
                <w:color w:val="FFFFFF"/>
                <w:sz w:val="18"/>
              </w:rPr>
              <w:t>www.vdh.virginia.gov</w:t>
            </w:r>
          </w:p>
          <w:p w14:paraId="564B03A3" w14:textId="77777777" w:rsidR="004E4770" w:rsidRPr="006C5EAB" w:rsidRDefault="004E4770" w:rsidP="0026032F">
            <w:pPr>
              <w:jc w:val="center"/>
              <w:rPr>
                <w:rFonts w:ascii="Arial" w:hAnsi="Arial"/>
                <w:color w:val="FFFFFF"/>
                <w:sz w:val="4"/>
              </w:rPr>
            </w:pPr>
          </w:p>
        </w:tc>
      </w:tr>
    </w:tbl>
    <w:p w14:paraId="5E31DCEA" w14:textId="51B43D7A" w:rsidR="00B747D5" w:rsidRPr="000D38D4" w:rsidRDefault="004E4770" w:rsidP="00B747D5">
      <w:pPr>
        <w:outlineLvl w:val="0"/>
        <w:rPr>
          <w:rFonts w:ascii="Cambria" w:hAnsi="Cambria" w:cstheme="minorHAnsi"/>
          <w:b/>
          <w:bCs/>
          <w:color w:val="404040"/>
          <w:sz w:val="22"/>
          <w:szCs w:val="22"/>
        </w:rPr>
      </w:pPr>
      <w:r w:rsidRPr="000D38D4">
        <w:rPr>
          <w:rFonts w:ascii="Cambria" w:hAnsi="Cambria"/>
          <w:b/>
          <w:bCs/>
          <w:sz w:val="22"/>
          <w:szCs w:val="22"/>
        </w:rPr>
        <w:t>FOR IMMEDIATE RELEASE</w:t>
      </w:r>
      <w:r w:rsidR="00957AA2" w:rsidRPr="000D38D4">
        <w:rPr>
          <w:rFonts w:ascii="Cambria" w:hAnsi="Cambria"/>
          <w:b/>
          <w:bCs/>
          <w:sz w:val="22"/>
          <w:szCs w:val="22"/>
        </w:rPr>
        <w:t xml:space="preserve"> </w:t>
      </w:r>
      <w:r w:rsidR="00957AA2" w:rsidRPr="000D38D4">
        <w:rPr>
          <w:rFonts w:ascii="Cambria" w:hAnsi="Cambria"/>
          <w:b/>
          <w:bCs/>
          <w:sz w:val="22"/>
          <w:szCs w:val="22"/>
        </w:rPr>
        <w:tab/>
      </w:r>
      <w:r w:rsidR="00957AA2" w:rsidRPr="000D38D4">
        <w:rPr>
          <w:rFonts w:ascii="Cambria" w:hAnsi="Cambria"/>
          <w:b/>
          <w:bCs/>
          <w:sz w:val="22"/>
          <w:szCs w:val="22"/>
        </w:rPr>
        <w:tab/>
      </w:r>
      <w:r w:rsidR="00957AA2" w:rsidRPr="000D38D4">
        <w:rPr>
          <w:rFonts w:ascii="Cambria" w:hAnsi="Cambria"/>
          <w:b/>
          <w:bCs/>
          <w:sz w:val="22"/>
          <w:szCs w:val="22"/>
        </w:rPr>
        <w:tab/>
      </w:r>
      <w:r w:rsidR="00957AA2" w:rsidRPr="000D38D4">
        <w:rPr>
          <w:rFonts w:ascii="Cambria" w:hAnsi="Cambria"/>
          <w:b/>
          <w:bCs/>
          <w:sz w:val="22"/>
          <w:szCs w:val="22"/>
        </w:rPr>
        <w:tab/>
      </w:r>
      <w:r w:rsidR="00957AA2" w:rsidRPr="000D38D4">
        <w:rPr>
          <w:rFonts w:ascii="Cambria" w:hAnsi="Cambria"/>
          <w:b/>
          <w:bCs/>
          <w:sz w:val="22"/>
          <w:szCs w:val="22"/>
        </w:rPr>
        <w:tab/>
      </w:r>
      <w:r w:rsidR="00957AA2" w:rsidRPr="000D38D4">
        <w:rPr>
          <w:rFonts w:ascii="Cambria" w:hAnsi="Cambria"/>
          <w:b/>
          <w:bCs/>
          <w:sz w:val="22"/>
          <w:szCs w:val="22"/>
        </w:rPr>
        <w:tab/>
      </w:r>
      <w:r w:rsidR="00957AA2" w:rsidRPr="000D38D4">
        <w:rPr>
          <w:rFonts w:ascii="Cambria" w:hAnsi="Cambria"/>
          <w:b/>
          <w:bCs/>
          <w:sz w:val="22"/>
          <w:szCs w:val="22"/>
        </w:rPr>
        <w:tab/>
      </w:r>
      <w:r w:rsidR="00957AA2" w:rsidRPr="000D38D4">
        <w:rPr>
          <w:rFonts w:ascii="Cambria" w:hAnsi="Cambria"/>
          <w:b/>
          <w:bCs/>
          <w:sz w:val="22"/>
          <w:szCs w:val="22"/>
        </w:rPr>
        <w:tab/>
      </w:r>
      <w:r w:rsidR="00957AA2" w:rsidRPr="000D38D4">
        <w:rPr>
          <w:rFonts w:ascii="Cambria" w:hAnsi="Cambria"/>
          <w:b/>
          <w:bCs/>
          <w:sz w:val="22"/>
          <w:szCs w:val="22"/>
        </w:rPr>
        <w:tab/>
        <w:t xml:space="preserve">August </w:t>
      </w:r>
      <w:r w:rsidR="0099102D" w:rsidRPr="000D38D4">
        <w:rPr>
          <w:rFonts w:ascii="Cambria" w:hAnsi="Cambria"/>
          <w:b/>
          <w:bCs/>
          <w:sz w:val="22"/>
          <w:szCs w:val="22"/>
        </w:rPr>
        <w:t>31</w:t>
      </w:r>
      <w:r w:rsidR="00FE574F" w:rsidRPr="000D38D4">
        <w:rPr>
          <w:rFonts w:ascii="Cambria" w:hAnsi="Cambria"/>
          <w:b/>
          <w:bCs/>
          <w:sz w:val="22"/>
          <w:szCs w:val="22"/>
        </w:rPr>
        <w:t>, 202</w:t>
      </w:r>
      <w:r w:rsidR="0099102D" w:rsidRPr="000D38D4">
        <w:rPr>
          <w:rFonts w:ascii="Cambria" w:hAnsi="Cambria"/>
          <w:b/>
          <w:bCs/>
          <w:sz w:val="22"/>
          <w:szCs w:val="22"/>
        </w:rPr>
        <w:t>3</w:t>
      </w:r>
    </w:p>
    <w:p w14:paraId="4FBFC586" w14:textId="77777777" w:rsidR="000D38D4" w:rsidRDefault="00B747D5" w:rsidP="00BE1A3B">
      <w:pPr>
        <w:shd w:val="clear" w:color="auto" w:fill="FFFFFF"/>
        <w:rPr>
          <w:rFonts w:ascii="Cambria" w:hAnsi="Cambria" w:cstheme="minorHAnsi"/>
          <w:color w:val="000000" w:themeColor="text1"/>
          <w:sz w:val="22"/>
          <w:szCs w:val="22"/>
        </w:rPr>
      </w:pPr>
      <w:r w:rsidRPr="000D38D4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Media Contact:</w:t>
      </w:r>
      <w:r w:rsidR="008A464A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BE1A3B">
        <w:rPr>
          <w:rFonts w:ascii="Cambria" w:hAnsi="Cambria" w:cstheme="minorHAnsi"/>
          <w:color w:val="000000" w:themeColor="text1"/>
          <w:sz w:val="22"/>
          <w:szCs w:val="22"/>
        </w:rPr>
        <w:t>Larry Hill, Northern/Eastern Region PIO</w:t>
      </w:r>
    </w:p>
    <w:p w14:paraId="04CFF59D" w14:textId="77777777" w:rsidR="000D38D4" w:rsidRDefault="00BE1A3B" w:rsidP="00BE1A3B">
      <w:pPr>
        <w:shd w:val="clear" w:color="auto" w:fill="FFFFFF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</w:rPr>
        <w:t xml:space="preserve"> (757) 449-4287</w:t>
      </w:r>
    </w:p>
    <w:p w14:paraId="494C6955" w14:textId="0B0974BC" w:rsidR="00BE1A3B" w:rsidRDefault="00BE1A3B" w:rsidP="00BE1A3B">
      <w:pPr>
        <w:shd w:val="clear" w:color="auto" w:fill="FFFFFF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hyperlink r:id="rId9" w:history="1">
        <w:r w:rsidRPr="00DE3D8B">
          <w:rPr>
            <w:rStyle w:val="Hyperlink"/>
            <w:rFonts w:ascii="Cambria" w:hAnsi="Cambria" w:cstheme="minorHAnsi"/>
            <w:sz w:val="22"/>
            <w:szCs w:val="22"/>
          </w:rPr>
          <w:t>Larry.Hill@vdh.virginia.gov</w:t>
        </w:r>
      </w:hyperlink>
      <w:r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</w:p>
    <w:p w14:paraId="105A6F91" w14:textId="77777777" w:rsidR="00BE1A3B" w:rsidRDefault="00BE1A3B" w:rsidP="00BE1A3B">
      <w:pPr>
        <w:shd w:val="clear" w:color="auto" w:fill="FFFFFF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085F78A7" w14:textId="77777777" w:rsidR="00BE1A3B" w:rsidRDefault="00BE1A3B" w:rsidP="00BE1A3B">
      <w:pPr>
        <w:shd w:val="clear" w:color="auto" w:fill="FFFFFF"/>
        <w:jc w:val="center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16B0A572" w14:textId="7F94BE8F" w:rsidR="00FE574F" w:rsidRDefault="00FE574F" w:rsidP="00BE1A3B">
      <w:pPr>
        <w:shd w:val="clear" w:color="auto" w:fill="FFFFFF"/>
        <w:jc w:val="center"/>
        <w:rPr>
          <w:b/>
          <w:sz w:val="28"/>
          <w:szCs w:val="28"/>
        </w:rPr>
      </w:pPr>
      <w:r w:rsidRPr="00413225">
        <w:rPr>
          <w:b/>
          <w:sz w:val="28"/>
          <w:szCs w:val="28"/>
        </w:rPr>
        <w:t>Rappahannock-Rapidan Health District Advises</w:t>
      </w:r>
    </w:p>
    <w:p w14:paraId="11C7BEC4" w14:textId="1607FAB7" w:rsidR="00FE574F" w:rsidRPr="00590F74" w:rsidRDefault="00FE574F" w:rsidP="00590F74">
      <w:pPr>
        <w:jc w:val="center"/>
        <w:rPr>
          <w:b/>
          <w:sz w:val="28"/>
          <w:szCs w:val="28"/>
        </w:rPr>
      </w:pPr>
      <w:r w:rsidRPr="00413225">
        <w:rPr>
          <w:b/>
          <w:sz w:val="28"/>
          <w:szCs w:val="28"/>
        </w:rPr>
        <w:t>D</w:t>
      </w:r>
      <w:r w:rsidR="00637FCD">
        <w:rPr>
          <w:b/>
          <w:sz w:val="28"/>
          <w:szCs w:val="28"/>
        </w:rPr>
        <w:t xml:space="preserve">istrict Residents of Rabid </w:t>
      </w:r>
      <w:r w:rsidR="0099102D">
        <w:rPr>
          <w:b/>
          <w:sz w:val="28"/>
          <w:szCs w:val="28"/>
        </w:rPr>
        <w:t>Raccoon</w:t>
      </w:r>
      <w:r w:rsidRPr="00413225">
        <w:rPr>
          <w:b/>
          <w:sz w:val="28"/>
          <w:szCs w:val="28"/>
        </w:rPr>
        <w:t xml:space="preserve"> in </w:t>
      </w:r>
      <w:r w:rsidR="00381B01">
        <w:rPr>
          <w:b/>
          <w:sz w:val="28"/>
          <w:szCs w:val="28"/>
        </w:rPr>
        <w:t>Fauquier</w:t>
      </w:r>
      <w:r w:rsidRPr="00413225">
        <w:rPr>
          <w:b/>
          <w:sz w:val="28"/>
          <w:szCs w:val="28"/>
        </w:rPr>
        <w:t xml:space="preserve"> County</w:t>
      </w:r>
    </w:p>
    <w:p w14:paraId="36EE1499" w14:textId="0BE5EBF7" w:rsidR="00FE574F" w:rsidRPr="00590F74" w:rsidRDefault="00637FCD" w:rsidP="00590F74">
      <w:pPr>
        <w:jc w:val="center"/>
        <w:rPr>
          <w:b/>
          <w:i/>
        </w:rPr>
      </w:pPr>
      <w:r>
        <w:rPr>
          <w:b/>
          <w:i/>
        </w:rPr>
        <w:t xml:space="preserve">Rabid </w:t>
      </w:r>
      <w:r w:rsidR="0099102D">
        <w:rPr>
          <w:b/>
          <w:i/>
        </w:rPr>
        <w:t>Raccoon</w:t>
      </w:r>
      <w:r>
        <w:rPr>
          <w:b/>
          <w:i/>
        </w:rPr>
        <w:t xml:space="preserve"> found in the vicinity of </w:t>
      </w:r>
      <w:r w:rsidR="00555134">
        <w:rPr>
          <w:b/>
          <w:i/>
        </w:rPr>
        <w:t>Grays Mill</w:t>
      </w:r>
      <w:r>
        <w:rPr>
          <w:b/>
          <w:i/>
        </w:rPr>
        <w:t xml:space="preserve"> Rd</w:t>
      </w:r>
      <w:r w:rsidR="00555134">
        <w:rPr>
          <w:b/>
          <w:i/>
        </w:rPr>
        <w:t xml:space="preserve"> and Wilshire Dr</w:t>
      </w:r>
      <w:r>
        <w:rPr>
          <w:b/>
          <w:i/>
        </w:rPr>
        <w:t>, Warrenton Va.</w:t>
      </w:r>
    </w:p>
    <w:p w14:paraId="6698F3EE" w14:textId="77777777" w:rsidR="00590F74" w:rsidRDefault="00590F74" w:rsidP="00FE574F"/>
    <w:p w14:paraId="14D2D86A" w14:textId="76C03198" w:rsidR="00FE574F" w:rsidRPr="00381B01" w:rsidRDefault="006A06DB" w:rsidP="00FE574F">
      <w:r>
        <w:t>(Warrenton</w:t>
      </w:r>
      <w:r w:rsidR="008904CE">
        <w:t xml:space="preserve">, Va.) -- </w:t>
      </w:r>
      <w:r w:rsidR="00AB7684">
        <w:t>T</w:t>
      </w:r>
      <w:r w:rsidR="00FE574F" w:rsidRPr="00413225">
        <w:t xml:space="preserve">o protect the health of </w:t>
      </w:r>
      <w:r w:rsidR="00590F74">
        <w:t>our</w:t>
      </w:r>
      <w:r w:rsidR="00FE574F" w:rsidRPr="00413225">
        <w:t xml:space="preserve"> residents</w:t>
      </w:r>
      <w:r w:rsidR="00BE1A3B">
        <w:t xml:space="preserve"> and visitors</w:t>
      </w:r>
      <w:r w:rsidR="00FE574F" w:rsidRPr="00413225">
        <w:t xml:space="preserve">, the Rappahannock-Rapidan Health District (RRHD) is </w:t>
      </w:r>
      <w:r w:rsidR="00637FCD">
        <w:t xml:space="preserve">issuing a notice about a </w:t>
      </w:r>
      <w:r w:rsidR="00555134">
        <w:t>raccoon</w:t>
      </w:r>
      <w:r w:rsidR="00FE574F" w:rsidRPr="00413225">
        <w:t xml:space="preserve"> </w:t>
      </w:r>
      <w:r w:rsidR="00BE1A3B">
        <w:t xml:space="preserve">testing positive for rabies </w:t>
      </w:r>
      <w:r w:rsidR="00046A7F">
        <w:t xml:space="preserve">found </w:t>
      </w:r>
      <w:r w:rsidR="00381B01" w:rsidRPr="00381B01">
        <w:t>ne</w:t>
      </w:r>
      <w:r>
        <w:t xml:space="preserve">ar the intersection of </w:t>
      </w:r>
      <w:bookmarkStart w:id="0" w:name="_Hlk144305352"/>
      <w:r w:rsidR="00555134">
        <w:t>Grays Mill Road and Wilshire Drive</w:t>
      </w:r>
      <w:r>
        <w:t xml:space="preserve"> </w:t>
      </w:r>
      <w:bookmarkEnd w:id="0"/>
      <w:r>
        <w:t>in Warrenton V</w:t>
      </w:r>
      <w:r w:rsidR="00F34F7B">
        <w:t>irginia</w:t>
      </w:r>
      <w:r w:rsidR="00BE1A3B">
        <w:t>.</w:t>
      </w:r>
    </w:p>
    <w:p w14:paraId="77C52402" w14:textId="77777777" w:rsidR="00FE574F" w:rsidRPr="00413225" w:rsidRDefault="00FE574F" w:rsidP="00FE574F">
      <w:pPr>
        <w:rPr>
          <w:sz w:val="16"/>
          <w:szCs w:val="16"/>
        </w:rPr>
      </w:pPr>
    </w:p>
    <w:p w14:paraId="61036832" w14:textId="438EB964" w:rsidR="008904CE" w:rsidRDefault="006A06DB" w:rsidP="00FE574F">
      <w:r>
        <w:t xml:space="preserve">Fauquier Animal Control </w:t>
      </w:r>
      <w:r w:rsidR="001B3F81">
        <w:t>collected the raccoon on Sunday, August 27</w:t>
      </w:r>
      <w:r w:rsidR="000D38D4">
        <w:t xml:space="preserve"> </w:t>
      </w:r>
      <w:r w:rsidR="001B3F81">
        <w:t>after</w:t>
      </w:r>
      <w:r>
        <w:t xml:space="preserve"> a local resident </w:t>
      </w:r>
      <w:r w:rsidR="001B3F81">
        <w:t xml:space="preserve">reported it was in contact with their </w:t>
      </w:r>
      <w:r>
        <w:t xml:space="preserve">dog. </w:t>
      </w:r>
      <w:r w:rsidR="001B3F81">
        <w:t>On Monday, August 28,</w:t>
      </w:r>
      <w:r w:rsidR="000D38D4">
        <w:t xml:space="preserve"> </w:t>
      </w:r>
      <w:r w:rsidR="008904CE">
        <w:t>the</w:t>
      </w:r>
      <w:r w:rsidR="001B3F81">
        <w:t xml:space="preserve"> local health department submitted the</w:t>
      </w:r>
      <w:r w:rsidR="008904CE">
        <w:t xml:space="preserve"> </w:t>
      </w:r>
      <w:r w:rsidR="00046A7F">
        <w:t>raccoon</w:t>
      </w:r>
      <w:r w:rsidR="00FE574F" w:rsidRPr="00413225">
        <w:t xml:space="preserve"> to the Virginia State </w:t>
      </w:r>
      <w:r w:rsidR="001B3F81" w:rsidRPr="00413225">
        <w:t>La</w:t>
      </w:r>
      <w:r w:rsidR="001B3F81">
        <w:t>boratory</w:t>
      </w:r>
      <w:r w:rsidR="007D76B8">
        <w:t xml:space="preserve"> for rabies testing</w:t>
      </w:r>
      <w:r w:rsidR="00381B01">
        <w:t>.</w:t>
      </w:r>
      <w:r w:rsidR="00B27310">
        <w:t xml:space="preserve"> </w:t>
      </w:r>
      <w:r>
        <w:t xml:space="preserve">The </w:t>
      </w:r>
      <w:r w:rsidR="002B17A6">
        <w:t>raccoon</w:t>
      </w:r>
      <w:r w:rsidR="008904CE">
        <w:t xml:space="preserve"> was</w:t>
      </w:r>
      <w:r w:rsidR="007D76B8">
        <w:t xml:space="preserve"> reported </w:t>
      </w:r>
      <w:r w:rsidR="00FE574F" w:rsidRPr="00413225">
        <w:t>positive</w:t>
      </w:r>
      <w:r w:rsidR="001B3F81">
        <w:t xml:space="preserve"> for the rabies virus on</w:t>
      </w:r>
      <w:r w:rsidR="00FE574F" w:rsidRPr="00413225">
        <w:t xml:space="preserve"> </w:t>
      </w:r>
      <w:r w:rsidR="002B17A6">
        <w:t>Wednesday</w:t>
      </w:r>
      <w:r w:rsidR="008904CE">
        <w:t xml:space="preserve">, </w:t>
      </w:r>
      <w:r>
        <w:t>August</w:t>
      </w:r>
      <w:r w:rsidR="00957AA2">
        <w:t xml:space="preserve"> </w:t>
      </w:r>
      <w:r w:rsidR="002B17A6">
        <w:t>30</w:t>
      </w:r>
      <w:r w:rsidR="00FE574F" w:rsidRPr="00413225">
        <w:t>. The local health department has contacted all identified individuals who may hav</w:t>
      </w:r>
      <w:r>
        <w:t xml:space="preserve">e had contact with the </w:t>
      </w:r>
      <w:r w:rsidR="002B17A6">
        <w:t>raccoon</w:t>
      </w:r>
      <w:r w:rsidR="00FE574F" w:rsidRPr="00413225">
        <w:t xml:space="preserve"> and </w:t>
      </w:r>
      <w:r w:rsidR="008904CE">
        <w:t xml:space="preserve">has </w:t>
      </w:r>
      <w:r w:rsidR="00FE574F" w:rsidRPr="00413225">
        <w:t xml:space="preserve">assessed individual needs for rabies post-exposure shots. </w:t>
      </w:r>
    </w:p>
    <w:p w14:paraId="5AC12F96" w14:textId="77777777" w:rsidR="008904CE" w:rsidRDefault="008904CE" w:rsidP="00FE574F"/>
    <w:p w14:paraId="404B7D23" w14:textId="31CD3B38" w:rsidR="007D4DFC" w:rsidRDefault="008904CE" w:rsidP="00FE574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The </w:t>
      </w:r>
      <w:r w:rsidR="000D38D4">
        <w:rPr>
          <w:color w:val="222222"/>
          <w:shd w:val="clear" w:color="auto" w:fill="FFFFFF"/>
        </w:rPr>
        <w:t>RRHD</w:t>
      </w:r>
      <w:r w:rsidR="00BF04DE">
        <w:rPr>
          <w:color w:val="222222"/>
          <w:shd w:val="clear" w:color="auto" w:fill="FFFFFF"/>
        </w:rPr>
        <w:t xml:space="preserve"> </w:t>
      </w:r>
      <w:r w:rsidR="000D38D4">
        <w:rPr>
          <w:color w:val="222222"/>
          <w:shd w:val="clear" w:color="auto" w:fill="FFFFFF"/>
        </w:rPr>
        <w:t>reminds everyone,</w:t>
      </w:r>
      <w:r w:rsidR="00FE574F" w:rsidRPr="00413225">
        <w:rPr>
          <w:color w:val="222222"/>
          <w:shd w:val="clear" w:color="auto" w:fill="FFFFFF"/>
        </w:rPr>
        <w:t xml:space="preserve"> the importance of</w:t>
      </w:r>
      <w:r w:rsidR="006A06DB">
        <w:rPr>
          <w:color w:val="222222"/>
          <w:shd w:val="clear" w:color="auto" w:fill="FFFFFF"/>
        </w:rPr>
        <w:t xml:space="preserve"> not feeding wildlife and leaving wild</w:t>
      </w:r>
      <w:r w:rsidR="007D4DFC">
        <w:rPr>
          <w:color w:val="222222"/>
          <w:shd w:val="clear" w:color="auto" w:fill="FFFFFF"/>
        </w:rPr>
        <w:t xml:space="preserve"> animals alone.</w:t>
      </w:r>
      <w:r>
        <w:rPr>
          <w:color w:val="222222"/>
          <w:shd w:val="clear" w:color="auto" w:fill="FFFFFF"/>
        </w:rPr>
        <w:t xml:space="preserve"> </w:t>
      </w:r>
      <w:r w:rsidR="007D4DFC">
        <w:rPr>
          <w:color w:val="222222"/>
          <w:shd w:val="clear" w:color="auto" w:fill="FFFFFF"/>
        </w:rPr>
        <w:t xml:space="preserve"> </w:t>
      </w:r>
      <w:r w:rsidR="007D76B8">
        <w:rPr>
          <w:color w:val="222222"/>
          <w:shd w:val="clear" w:color="auto" w:fill="FFFFFF"/>
        </w:rPr>
        <w:t xml:space="preserve">It is important to keep pets and livestock up to date </w:t>
      </w:r>
      <w:r>
        <w:rPr>
          <w:color w:val="222222"/>
          <w:shd w:val="clear" w:color="auto" w:fill="FFFFFF"/>
        </w:rPr>
        <w:t>on</w:t>
      </w:r>
      <w:r w:rsidR="007D76B8">
        <w:rPr>
          <w:color w:val="222222"/>
          <w:shd w:val="clear" w:color="auto" w:fill="FFFFFF"/>
        </w:rPr>
        <w:t xml:space="preserve"> their rabies vaccinations.</w:t>
      </w:r>
      <w:r w:rsidR="00F826DA">
        <w:rPr>
          <w:color w:val="222222"/>
          <w:shd w:val="clear" w:color="auto" w:fill="FFFFFF"/>
        </w:rPr>
        <w:t xml:space="preserve"> </w:t>
      </w:r>
      <w:r w:rsidR="002B17A6">
        <w:rPr>
          <w:color w:val="222222"/>
          <w:shd w:val="clear" w:color="auto" w:fill="FFFFFF"/>
        </w:rPr>
        <w:t>When a domestic animal with a current rabies vaccination is</w:t>
      </w:r>
      <w:r w:rsidR="00F826DA">
        <w:rPr>
          <w:color w:val="222222"/>
          <w:shd w:val="clear" w:color="auto" w:fill="FFFFFF"/>
        </w:rPr>
        <w:t xml:space="preserve"> </w:t>
      </w:r>
      <w:r w:rsidR="007D4DFC">
        <w:rPr>
          <w:color w:val="222222"/>
          <w:shd w:val="clear" w:color="auto" w:fill="FFFFFF"/>
        </w:rPr>
        <w:t xml:space="preserve">exposed to </w:t>
      </w:r>
      <w:r w:rsidR="002B17A6">
        <w:rPr>
          <w:color w:val="222222"/>
          <w:shd w:val="clear" w:color="auto" w:fill="FFFFFF"/>
        </w:rPr>
        <w:t xml:space="preserve">a rabid </w:t>
      </w:r>
      <w:r w:rsidR="003341BF">
        <w:rPr>
          <w:color w:val="222222"/>
          <w:shd w:val="clear" w:color="auto" w:fill="FFFFFF"/>
        </w:rPr>
        <w:t>animal,</w:t>
      </w:r>
      <w:r w:rsidR="007D4DFC">
        <w:rPr>
          <w:color w:val="222222"/>
          <w:shd w:val="clear" w:color="auto" w:fill="FFFFFF"/>
        </w:rPr>
        <w:t xml:space="preserve"> </w:t>
      </w:r>
      <w:r w:rsidR="002B17A6">
        <w:rPr>
          <w:color w:val="222222"/>
          <w:shd w:val="clear" w:color="auto" w:fill="FFFFFF"/>
        </w:rPr>
        <w:t>they</w:t>
      </w:r>
      <w:r w:rsidR="002557E9">
        <w:rPr>
          <w:color w:val="222222"/>
          <w:shd w:val="clear" w:color="auto" w:fill="FFFFFF"/>
        </w:rPr>
        <w:t xml:space="preserve"> will only require</w:t>
      </w:r>
      <w:r w:rsidR="007D4DFC">
        <w:rPr>
          <w:color w:val="222222"/>
          <w:shd w:val="clear" w:color="auto" w:fill="FFFFFF"/>
        </w:rPr>
        <w:t xml:space="preserve"> a </w:t>
      </w:r>
      <w:r w:rsidR="001B3F81">
        <w:rPr>
          <w:color w:val="222222"/>
          <w:shd w:val="clear" w:color="auto" w:fill="FFFFFF"/>
        </w:rPr>
        <w:t xml:space="preserve">rabies </w:t>
      </w:r>
      <w:r w:rsidR="007D4DFC">
        <w:rPr>
          <w:color w:val="222222"/>
          <w:shd w:val="clear" w:color="auto" w:fill="FFFFFF"/>
        </w:rPr>
        <w:t>booster</w:t>
      </w:r>
      <w:r w:rsidR="001B3F81">
        <w:rPr>
          <w:color w:val="222222"/>
          <w:shd w:val="clear" w:color="auto" w:fill="FFFFFF"/>
        </w:rPr>
        <w:t xml:space="preserve"> vaccination</w:t>
      </w:r>
      <w:r w:rsidR="007D4DFC">
        <w:rPr>
          <w:color w:val="222222"/>
          <w:shd w:val="clear" w:color="auto" w:fill="FFFFFF"/>
        </w:rPr>
        <w:t xml:space="preserve"> and 45-day observation following the exposure. Exposed unvaccinated domestic animals can be isolated for up to six months in strict confinement per the Code of Virginia.</w:t>
      </w:r>
      <w:r w:rsidR="00BF04DE">
        <w:rPr>
          <w:color w:val="222222"/>
          <w:shd w:val="clear" w:color="auto" w:fill="FFFFFF"/>
        </w:rPr>
        <w:t xml:space="preserve"> If you own a pet</w:t>
      </w:r>
      <w:r w:rsidR="002557E9">
        <w:rPr>
          <w:color w:val="222222"/>
          <w:shd w:val="clear" w:color="auto" w:fill="FFFFFF"/>
        </w:rPr>
        <w:t xml:space="preserve"> or regularly feed/care for feral/farm cats</w:t>
      </w:r>
      <w:r w:rsidR="00BF04DE">
        <w:rPr>
          <w:color w:val="222222"/>
          <w:shd w:val="clear" w:color="auto" w:fill="FFFFFF"/>
        </w:rPr>
        <w:t>, please make sure you get them vaccinated for rabies</w:t>
      </w:r>
      <w:r w:rsidR="00F34F7B">
        <w:rPr>
          <w:color w:val="222222"/>
          <w:shd w:val="clear" w:color="auto" w:fill="FFFFFF"/>
        </w:rPr>
        <w:t xml:space="preserve">. </w:t>
      </w:r>
      <w:r w:rsidR="00BF04DE">
        <w:rPr>
          <w:color w:val="222222"/>
          <w:shd w:val="clear" w:color="auto" w:fill="FFFFFF"/>
        </w:rPr>
        <w:t>There is no approved post exposure vaccine or treatment for domestic animals</w:t>
      </w:r>
      <w:r w:rsidR="002557E9">
        <w:rPr>
          <w:color w:val="222222"/>
          <w:shd w:val="clear" w:color="auto" w:fill="FFFFFF"/>
        </w:rPr>
        <w:t>, and rabies is nearly 100% fatal once symptoms begin</w:t>
      </w:r>
      <w:r w:rsidR="00BF04DE">
        <w:rPr>
          <w:color w:val="222222"/>
          <w:shd w:val="clear" w:color="auto" w:fill="FFFFFF"/>
        </w:rPr>
        <w:t xml:space="preserve">. </w:t>
      </w:r>
      <w:r w:rsidR="007D4DFC">
        <w:rPr>
          <w:color w:val="222222"/>
          <w:shd w:val="clear" w:color="auto" w:fill="FFFFFF"/>
        </w:rPr>
        <w:t xml:space="preserve"> </w:t>
      </w:r>
      <w:r w:rsidR="002557E9">
        <w:rPr>
          <w:color w:val="222222"/>
          <w:shd w:val="clear" w:color="auto" w:fill="FFFFFF"/>
        </w:rPr>
        <w:t>Rabies vaccines are inexpensive</w:t>
      </w:r>
      <w:r w:rsidR="00773F3F">
        <w:rPr>
          <w:color w:val="222222"/>
          <w:shd w:val="clear" w:color="auto" w:fill="FFFFFF"/>
        </w:rPr>
        <w:t xml:space="preserve"> and highly effective at preventing the spread of </w:t>
      </w:r>
      <w:r w:rsidR="002557E9">
        <w:rPr>
          <w:color w:val="222222"/>
          <w:shd w:val="clear" w:color="auto" w:fill="FFFFFF"/>
        </w:rPr>
        <w:t>rabies.</w:t>
      </w:r>
    </w:p>
    <w:p w14:paraId="2B0C73EB" w14:textId="77777777" w:rsidR="007D4DFC" w:rsidRDefault="007D4DFC" w:rsidP="00FE574F">
      <w:pPr>
        <w:rPr>
          <w:color w:val="222222"/>
          <w:shd w:val="clear" w:color="auto" w:fill="FFFFFF"/>
        </w:rPr>
      </w:pPr>
    </w:p>
    <w:p w14:paraId="3D66CD99" w14:textId="77777777" w:rsidR="000D38D4" w:rsidRDefault="00FE574F" w:rsidP="00FE574F">
      <w:r w:rsidRPr="00413225">
        <w:rPr>
          <w:color w:val="222222"/>
          <w:shd w:val="clear" w:color="auto" w:fill="FFFFFF"/>
        </w:rPr>
        <w:t>Individu</w:t>
      </w:r>
      <w:r w:rsidR="00BF04DE">
        <w:rPr>
          <w:color w:val="222222"/>
          <w:shd w:val="clear" w:color="auto" w:fill="FFFFFF"/>
        </w:rPr>
        <w:t>als bitten or scratched by a</w:t>
      </w:r>
      <w:r w:rsidRPr="00413225">
        <w:rPr>
          <w:color w:val="222222"/>
          <w:shd w:val="clear" w:color="auto" w:fill="FFFFFF"/>
        </w:rPr>
        <w:t xml:space="preserve"> wild</w:t>
      </w:r>
      <w:r w:rsidR="00BF04DE">
        <w:rPr>
          <w:color w:val="222222"/>
          <w:shd w:val="clear" w:color="auto" w:fill="FFFFFF"/>
        </w:rPr>
        <w:t xml:space="preserve"> or unknown</w:t>
      </w:r>
      <w:r w:rsidRPr="00413225">
        <w:rPr>
          <w:color w:val="222222"/>
          <w:shd w:val="clear" w:color="auto" w:fill="FFFFFF"/>
        </w:rPr>
        <w:t xml:space="preserve"> animal should</w:t>
      </w:r>
      <w:r w:rsidR="00BF04DE">
        <w:rPr>
          <w:color w:val="222222"/>
          <w:shd w:val="clear" w:color="auto" w:fill="FFFFFF"/>
        </w:rPr>
        <w:t xml:space="preserve"> report the bite to local animal control and</w:t>
      </w:r>
      <w:r w:rsidRPr="00413225">
        <w:rPr>
          <w:color w:val="222222"/>
          <w:shd w:val="clear" w:color="auto" w:fill="FFFFFF"/>
        </w:rPr>
        <w:t xml:space="preserve"> contact their primary </w:t>
      </w:r>
      <w:r w:rsidR="00D2729F">
        <w:rPr>
          <w:color w:val="222222"/>
          <w:shd w:val="clear" w:color="auto" w:fill="FFFFFF"/>
        </w:rPr>
        <w:t xml:space="preserve">health </w:t>
      </w:r>
      <w:r w:rsidRPr="00413225">
        <w:rPr>
          <w:color w:val="222222"/>
          <w:shd w:val="clear" w:color="auto" w:fill="FFFFFF"/>
        </w:rPr>
        <w:t>care provider or local health department for further evaluatio</w:t>
      </w:r>
      <w:r w:rsidR="00BF04DE">
        <w:rPr>
          <w:color w:val="222222"/>
          <w:shd w:val="clear" w:color="auto" w:fill="FFFFFF"/>
        </w:rPr>
        <w:t xml:space="preserve">n and medical recommendations.  </w:t>
      </w:r>
      <w:r w:rsidR="001466E0">
        <w:t xml:space="preserve">To report </w:t>
      </w:r>
      <w:r w:rsidR="00BF04DE">
        <w:t>an animal bite or possible</w:t>
      </w:r>
      <w:r w:rsidR="008904CE">
        <w:t xml:space="preserve"> </w:t>
      </w:r>
      <w:r w:rsidR="001466E0">
        <w:t xml:space="preserve">rabies exposure incident, contact the </w:t>
      </w:r>
      <w:r w:rsidR="00381B01">
        <w:t>Fauquier</w:t>
      </w:r>
      <w:r w:rsidR="001466E0">
        <w:t xml:space="preserve"> Environmental Health Office at (540) </w:t>
      </w:r>
      <w:r w:rsidR="00381B01">
        <w:t>347</w:t>
      </w:r>
      <w:r w:rsidR="001466E0">
        <w:t>-</w:t>
      </w:r>
      <w:r w:rsidR="00381B01">
        <w:t>6363, or Fauquier</w:t>
      </w:r>
      <w:r w:rsidR="001466E0">
        <w:t xml:space="preserve"> Animal Control at (540) </w:t>
      </w:r>
      <w:r w:rsidR="0072550D">
        <w:t>347-3300</w:t>
      </w:r>
      <w:r w:rsidR="001466E0">
        <w:t>.</w:t>
      </w:r>
      <w:r w:rsidR="00AB7684">
        <w:t xml:space="preserve"> </w:t>
      </w:r>
    </w:p>
    <w:p w14:paraId="55FB124B" w14:textId="77777777" w:rsidR="000D38D4" w:rsidRDefault="000D38D4" w:rsidP="00FE574F"/>
    <w:p w14:paraId="5337FF2E" w14:textId="2BEA48E4" w:rsidR="00FE574F" w:rsidRPr="000D38D4" w:rsidRDefault="00AB7684" w:rsidP="00FE574F">
      <w:pPr>
        <w:rPr>
          <w:color w:val="222222"/>
          <w:shd w:val="clear" w:color="auto" w:fill="FFFFFF"/>
        </w:rPr>
      </w:pPr>
      <w:r>
        <w:t xml:space="preserve">For more information on Animal Bites and Rabies, visit </w:t>
      </w:r>
      <w:hyperlink r:id="rId10" w:anchor="AnimalBites" w:history="1">
        <w:r w:rsidRPr="00AB7684">
          <w:rPr>
            <w:color w:val="0000FF"/>
            <w:u w:val="single"/>
          </w:rPr>
          <w:t>Animal Bites and Rabies - Rappahannock Rapidan (virginia.gov)</w:t>
        </w:r>
      </w:hyperlink>
      <w:r w:rsidR="000D38D4">
        <w:rPr>
          <w:color w:val="0000FF"/>
          <w:u w:val="single"/>
        </w:rPr>
        <w:t>,</w:t>
      </w:r>
      <w:r w:rsidR="000D38D4">
        <w:rPr>
          <w:color w:val="222222"/>
          <w:shd w:val="clear" w:color="auto" w:fill="FFFFFF"/>
        </w:rPr>
        <w:t xml:space="preserve"> </w:t>
      </w:r>
      <w:hyperlink r:id="rId11" w:history="1">
        <w:r w:rsidR="00FE574F" w:rsidRPr="00413225">
          <w:rPr>
            <w:color w:val="0000FF"/>
            <w:u w:val="single"/>
          </w:rPr>
          <w:t>Rabies Control - Animal Contact &amp; Human Health (virginia.gov)</w:t>
        </w:r>
      </w:hyperlink>
      <w:r w:rsidR="00FE574F" w:rsidRPr="00413225">
        <w:t>.</w:t>
      </w:r>
      <w:r w:rsidR="00B27310">
        <w:t xml:space="preserve"> </w:t>
      </w:r>
      <w:r w:rsidR="00FE574F" w:rsidRPr="00413225">
        <w:t xml:space="preserve"> For additional information about the Rappahannock-Rapidan Health District, the communities we serve and tele</w:t>
      </w:r>
      <w:r w:rsidR="00B27310">
        <w:t xml:space="preserve">phone numbers for local offices, </w:t>
      </w:r>
      <w:r w:rsidR="00FE574F" w:rsidRPr="00413225">
        <w:t xml:space="preserve">visit </w:t>
      </w:r>
      <w:hyperlink r:id="rId12" w:history="1">
        <w:r w:rsidR="00FE574F" w:rsidRPr="00413225">
          <w:rPr>
            <w:rStyle w:val="Hyperlink"/>
          </w:rPr>
          <w:t>www.RRHD.org</w:t>
        </w:r>
      </w:hyperlink>
    </w:p>
    <w:p w14:paraId="26455E41" w14:textId="77777777" w:rsidR="00B27310" w:rsidRDefault="00B27310" w:rsidP="00FE574F"/>
    <w:p w14:paraId="4E3DB596" w14:textId="77777777" w:rsidR="00B27310" w:rsidRDefault="00B27310" w:rsidP="00B27310">
      <w:pPr>
        <w:jc w:val="center"/>
      </w:pPr>
      <w:r>
        <w:t># # #</w:t>
      </w:r>
    </w:p>
    <w:sectPr w:rsidR="00B27310" w:rsidSect="006845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F3E5" w14:textId="77777777" w:rsidR="000B4C29" w:rsidRDefault="000B4C29">
      <w:r>
        <w:separator/>
      </w:r>
    </w:p>
  </w:endnote>
  <w:endnote w:type="continuationSeparator" w:id="0">
    <w:p w14:paraId="63C61487" w14:textId="77777777" w:rsidR="000B4C29" w:rsidRDefault="000B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A912" w14:textId="77777777" w:rsidR="00293086" w:rsidRDefault="00293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55B1" w14:textId="77777777" w:rsidR="00293086" w:rsidRDefault="00293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22EE" w14:textId="77777777" w:rsidR="00293086" w:rsidRDefault="0029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0EE9" w14:textId="77777777" w:rsidR="000B4C29" w:rsidRDefault="000B4C29">
      <w:r>
        <w:separator/>
      </w:r>
    </w:p>
  </w:footnote>
  <w:footnote w:type="continuationSeparator" w:id="0">
    <w:p w14:paraId="056105CA" w14:textId="77777777" w:rsidR="000B4C29" w:rsidRDefault="000B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F6CD" w14:textId="77777777" w:rsidR="00293086" w:rsidRDefault="00293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7709" w14:textId="77777777" w:rsidR="00C110E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D2B7" w14:textId="77777777" w:rsidR="00293086" w:rsidRDefault="00293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698"/>
    <w:multiLevelType w:val="multilevel"/>
    <w:tmpl w:val="552C115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86350"/>
    <w:multiLevelType w:val="hybridMultilevel"/>
    <w:tmpl w:val="8F1EE548"/>
    <w:lvl w:ilvl="0" w:tplc="1E08844C">
      <w:numFmt w:val="bullet"/>
      <w:lvlText w:val="·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D3D86"/>
    <w:multiLevelType w:val="hybridMultilevel"/>
    <w:tmpl w:val="10560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90EB9"/>
    <w:multiLevelType w:val="hybridMultilevel"/>
    <w:tmpl w:val="1578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5B8"/>
    <w:multiLevelType w:val="hybridMultilevel"/>
    <w:tmpl w:val="FF561F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4A94E9A"/>
    <w:multiLevelType w:val="multilevel"/>
    <w:tmpl w:val="763C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B2357"/>
    <w:multiLevelType w:val="hybridMultilevel"/>
    <w:tmpl w:val="FA8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D0E6B"/>
    <w:multiLevelType w:val="hybridMultilevel"/>
    <w:tmpl w:val="ABC0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85F45"/>
    <w:multiLevelType w:val="multilevel"/>
    <w:tmpl w:val="6D66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FF1421"/>
    <w:multiLevelType w:val="multilevel"/>
    <w:tmpl w:val="CA1C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36D"/>
    <w:multiLevelType w:val="hybridMultilevel"/>
    <w:tmpl w:val="4828B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5E0088"/>
    <w:multiLevelType w:val="hybridMultilevel"/>
    <w:tmpl w:val="3172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B6970"/>
    <w:multiLevelType w:val="multilevel"/>
    <w:tmpl w:val="6C5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799383">
    <w:abstractNumId w:val="5"/>
  </w:num>
  <w:num w:numId="2" w16cid:durableId="1987776812">
    <w:abstractNumId w:val="7"/>
  </w:num>
  <w:num w:numId="3" w16cid:durableId="610087089">
    <w:abstractNumId w:val="3"/>
  </w:num>
  <w:num w:numId="4" w16cid:durableId="2124417745">
    <w:abstractNumId w:val="12"/>
  </w:num>
  <w:num w:numId="5" w16cid:durableId="1724065449">
    <w:abstractNumId w:val="9"/>
  </w:num>
  <w:num w:numId="6" w16cid:durableId="737483829">
    <w:abstractNumId w:val="4"/>
  </w:num>
  <w:num w:numId="7" w16cid:durableId="1666324440">
    <w:abstractNumId w:val="2"/>
  </w:num>
  <w:num w:numId="8" w16cid:durableId="806048067">
    <w:abstractNumId w:val="6"/>
  </w:num>
  <w:num w:numId="9" w16cid:durableId="1427381392">
    <w:abstractNumId w:val="1"/>
  </w:num>
  <w:num w:numId="10" w16cid:durableId="92630976">
    <w:abstractNumId w:val="0"/>
  </w:num>
  <w:num w:numId="11" w16cid:durableId="478502338">
    <w:abstractNumId w:val="8"/>
  </w:num>
  <w:num w:numId="12" w16cid:durableId="981084530">
    <w:abstractNumId w:val="10"/>
  </w:num>
  <w:num w:numId="13" w16cid:durableId="19305755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3F"/>
    <w:rsid w:val="00042BA5"/>
    <w:rsid w:val="00044506"/>
    <w:rsid w:val="00046A7F"/>
    <w:rsid w:val="00060535"/>
    <w:rsid w:val="000627E4"/>
    <w:rsid w:val="000676EF"/>
    <w:rsid w:val="00096E9C"/>
    <w:rsid w:val="000A52C1"/>
    <w:rsid w:val="000B4C29"/>
    <w:rsid w:val="000D38D4"/>
    <w:rsid w:val="000E38E3"/>
    <w:rsid w:val="00100EA2"/>
    <w:rsid w:val="00117EAA"/>
    <w:rsid w:val="00126287"/>
    <w:rsid w:val="001466E0"/>
    <w:rsid w:val="0015162B"/>
    <w:rsid w:val="00161E99"/>
    <w:rsid w:val="00174D67"/>
    <w:rsid w:val="00175349"/>
    <w:rsid w:val="001B3F81"/>
    <w:rsid w:val="001F6CA2"/>
    <w:rsid w:val="00243828"/>
    <w:rsid w:val="002467F2"/>
    <w:rsid w:val="002557E9"/>
    <w:rsid w:val="00260E31"/>
    <w:rsid w:val="00293086"/>
    <w:rsid w:val="00293E9A"/>
    <w:rsid w:val="002B17A6"/>
    <w:rsid w:val="002D0C1A"/>
    <w:rsid w:val="0030194E"/>
    <w:rsid w:val="00320647"/>
    <w:rsid w:val="00321A45"/>
    <w:rsid w:val="003341BF"/>
    <w:rsid w:val="003369EA"/>
    <w:rsid w:val="00381B01"/>
    <w:rsid w:val="003860AE"/>
    <w:rsid w:val="003C4AF5"/>
    <w:rsid w:val="00440A0C"/>
    <w:rsid w:val="00487DBD"/>
    <w:rsid w:val="004D54DF"/>
    <w:rsid w:val="004E4770"/>
    <w:rsid w:val="00527896"/>
    <w:rsid w:val="00555134"/>
    <w:rsid w:val="00590F74"/>
    <w:rsid w:val="00592FF7"/>
    <w:rsid w:val="00597F5A"/>
    <w:rsid w:val="005C296B"/>
    <w:rsid w:val="005D3BFB"/>
    <w:rsid w:val="00637FCD"/>
    <w:rsid w:val="00643534"/>
    <w:rsid w:val="00656487"/>
    <w:rsid w:val="006653AD"/>
    <w:rsid w:val="00677FBD"/>
    <w:rsid w:val="006817A0"/>
    <w:rsid w:val="006845E1"/>
    <w:rsid w:val="006A06DB"/>
    <w:rsid w:val="006A0990"/>
    <w:rsid w:val="006B2294"/>
    <w:rsid w:val="006C5EAB"/>
    <w:rsid w:val="006C774F"/>
    <w:rsid w:val="006E436D"/>
    <w:rsid w:val="006E4BCA"/>
    <w:rsid w:val="006F20DF"/>
    <w:rsid w:val="0072550D"/>
    <w:rsid w:val="007348FA"/>
    <w:rsid w:val="00773F3F"/>
    <w:rsid w:val="0078304A"/>
    <w:rsid w:val="007A67FA"/>
    <w:rsid w:val="007B25BF"/>
    <w:rsid w:val="007D4DFC"/>
    <w:rsid w:val="007D5691"/>
    <w:rsid w:val="007D7275"/>
    <w:rsid w:val="007D76B8"/>
    <w:rsid w:val="007D78C0"/>
    <w:rsid w:val="007E2D29"/>
    <w:rsid w:val="007E4086"/>
    <w:rsid w:val="007F246F"/>
    <w:rsid w:val="00822B07"/>
    <w:rsid w:val="00842E43"/>
    <w:rsid w:val="008556E8"/>
    <w:rsid w:val="00875270"/>
    <w:rsid w:val="0088038A"/>
    <w:rsid w:val="008807F3"/>
    <w:rsid w:val="008904CE"/>
    <w:rsid w:val="00896E97"/>
    <w:rsid w:val="008A464A"/>
    <w:rsid w:val="008D08FF"/>
    <w:rsid w:val="008D377A"/>
    <w:rsid w:val="0090095D"/>
    <w:rsid w:val="00900AC9"/>
    <w:rsid w:val="00927B38"/>
    <w:rsid w:val="00957AA2"/>
    <w:rsid w:val="009743C0"/>
    <w:rsid w:val="00980956"/>
    <w:rsid w:val="0099102D"/>
    <w:rsid w:val="00991079"/>
    <w:rsid w:val="009940DB"/>
    <w:rsid w:val="009F4E8B"/>
    <w:rsid w:val="00A210BA"/>
    <w:rsid w:val="00A365B0"/>
    <w:rsid w:val="00A36777"/>
    <w:rsid w:val="00A41460"/>
    <w:rsid w:val="00A629D7"/>
    <w:rsid w:val="00A752DB"/>
    <w:rsid w:val="00AB7684"/>
    <w:rsid w:val="00AD75FA"/>
    <w:rsid w:val="00AF6754"/>
    <w:rsid w:val="00B018CE"/>
    <w:rsid w:val="00B240C0"/>
    <w:rsid w:val="00B27310"/>
    <w:rsid w:val="00B35D31"/>
    <w:rsid w:val="00B364D1"/>
    <w:rsid w:val="00B422D7"/>
    <w:rsid w:val="00B50217"/>
    <w:rsid w:val="00B747D5"/>
    <w:rsid w:val="00BA6E6F"/>
    <w:rsid w:val="00BE1A3B"/>
    <w:rsid w:val="00BE2D9F"/>
    <w:rsid w:val="00BE5FBD"/>
    <w:rsid w:val="00BE6E68"/>
    <w:rsid w:val="00BF04DE"/>
    <w:rsid w:val="00BF20C8"/>
    <w:rsid w:val="00C24B71"/>
    <w:rsid w:val="00C267F0"/>
    <w:rsid w:val="00C26966"/>
    <w:rsid w:val="00C341A5"/>
    <w:rsid w:val="00C423A8"/>
    <w:rsid w:val="00C45E83"/>
    <w:rsid w:val="00C55F0D"/>
    <w:rsid w:val="00CB286A"/>
    <w:rsid w:val="00CC700D"/>
    <w:rsid w:val="00CE0DC1"/>
    <w:rsid w:val="00CE4F90"/>
    <w:rsid w:val="00D0633F"/>
    <w:rsid w:val="00D1005D"/>
    <w:rsid w:val="00D2425D"/>
    <w:rsid w:val="00D2729F"/>
    <w:rsid w:val="00D3677C"/>
    <w:rsid w:val="00D945DA"/>
    <w:rsid w:val="00DB05DF"/>
    <w:rsid w:val="00DB24D8"/>
    <w:rsid w:val="00DC2AEC"/>
    <w:rsid w:val="00DD0D78"/>
    <w:rsid w:val="00DD3591"/>
    <w:rsid w:val="00DE285D"/>
    <w:rsid w:val="00DF0319"/>
    <w:rsid w:val="00DF0EE8"/>
    <w:rsid w:val="00E01B9B"/>
    <w:rsid w:val="00E10032"/>
    <w:rsid w:val="00E20229"/>
    <w:rsid w:val="00E24975"/>
    <w:rsid w:val="00E42372"/>
    <w:rsid w:val="00E87E5A"/>
    <w:rsid w:val="00EA0A1D"/>
    <w:rsid w:val="00EC27F7"/>
    <w:rsid w:val="00EF731A"/>
    <w:rsid w:val="00F059E6"/>
    <w:rsid w:val="00F31103"/>
    <w:rsid w:val="00F32BED"/>
    <w:rsid w:val="00F34F7B"/>
    <w:rsid w:val="00F37D3F"/>
    <w:rsid w:val="00F44319"/>
    <w:rsid w:val="00F536C9"/>
    <w:rsid w:val="00F826DA"/>
    <w:rsid w:val="00F861FC"/>
    <w:rsid w:val="00FA5F17"/>
    <w:rsid w:val="00FA6F07"/>
    <w:rsid w:val="00FB0AF3"/>
    <w:rsid w:val="00FC0591"/>
    <w:rsid w:val="00FD27C5"/>
    <w:rsid w:val="00FE574F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0DC08BE"/>
  <w15:chartTrackingRefBased/>
  <w15:docId w15:val="{5FE91007-4857-4615-A9D1-DEBEDA30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770"/>
    <w:pPr>
      <w:keepNext/>
      <w:ind w:left="-720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D3F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F37D3F"/>
  </w:style>
  <w:style w:type="character" w:styleId="Hyperlink">
    <w:name w:val="Hyperlink"/>
    <w:basedOn w:val="DefaultParagraphFont"/>
    <w:unhideWhenUsed/>
    <w:rsid w:val="00F37D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3F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E4770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4E47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4770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477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40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B286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3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8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E574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574F"/>
    <w:rPr>
      <w:rFonts w:ascii="Consolas" w:eastAsia="Calibri" w:hAnsi="Consolas" w:cs="Times New Roman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910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4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5078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4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7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5044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13722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9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HD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dh.virginia.gov/animal-contact-human-health/rabies-contro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dh.virginia.gov/rappahannock-rapidan/animal-bites-and-rabi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rry.Hill@vdh.virginia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EBAE-3954-4184-8AC0-3D2D3F99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Andrew-Spear, Lorrie (VDH)</dc:creator>
  <cp:keywords/>
  <dc:description/>
  <cp:lastModifiedBy>Hill, Larry (VDH)</cp:lastModifiedBy>
  <cp:revision>2</cp:revision>
  <cp:lastPrinted>2022-03-02T15:21:00Z</cp:lastPrinted>
  <dcterms:created xsi:type="dcterms:W3CDTF">2023-08-31T17:51:00Z</dcterms:created>
  <dcterms:modified xsi:type="dcterms:W3CDTF">2023-08-31T17:51:00Z</dcterms:modified>
</cp:coreProperties>
</file>