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B8484" w14:textId="77777777" w:rsidR="009D6994" w:rsidRDefault="00BD6E49" w:rsidP="00BD6E49">
      <w:pPr>
        <w:pBdr>
          <w:top w:val="single" w:sz="12" w:space="1" w:color="auto"/>
          <w:bottom w:val="single" w:sz="12" w:space="1" w:color="auto"/>
        </w:pBdr>
        <w:shd w:val="pct20" w:color="auto" w:fill="auto"/>
        <w:tabs>
          <w:tab w:val="left" w:pos="360"/>
        </w:tabs>
        <w:jc w:val="center"/>
        <w:rPr>
          <w:b/>
          <w:sz w:val="28"/>
          <w:szCs w:val="28"/>
        </w:rPr>
      </w:pPr>
      <w:r w:rsidRPr="00443352">
        <w:rPr>
          <w:b/>
          <w:sz w:val="28"/>
          <w:szCs w:val="28"/>
        </w:rPr>
        <w:t xml:space="preserve">REVIEW OF </w:t>
      </w:r>
      <w:r w:rsidR="009D6994">
        <w:rPr>
          <w:b/>
          <w:sz w:val="28"/>
          <w:szCs w:val="28"/>
        </w:rPr>
        <w:t xml:space="preserve">LSL INVENTORY </w:t>
      </w:r>
    </w:p>
    <w:p w14:paraId="371323EA" w14:textId="5BF906EC" w:rsidR="00BD6E49" w:rsidRPr="00443352" w:rsidRDefault="00BD6E49" w:rsidP="00BD6E49">
      <w:pPr>
        <w:pBdr>
          <w:top w:val="single" w:sz="12" w:space="1" w:color="auto"/>
          <w:bottom w:val="single" w:sz="12" w:space="1" w:color="auto"/>
        </w:pBdr>
        <w:shd w:val="pct20" w:color="auto" w:fill="auto"/>
        <w:tabs>
          <w:tab w:val="left" w:pos="360"/>
        </w:tabs>
        <w:jc w:val="center"/>
        <w:rPr>
          <w:b/>
          <w:sz w:val="28"/>
          <w:szCs w:val="28"/>
        </w:rPr>
      </w:pPr>
      <w:r w:rsidRPr="00443352">
        <w:rPr>
          <w:b/>
          <w:sz w:val="28"/>
          <w:szCs w:val="28"/>
        </w:rPr>
        <w:t>FORCE ACCOUNT WORK REQUEST</w:t>
      </w:r>
    </w:p>
    <w:p w14:paraId="7455AC42" w14:textId="77777777" w:rsidR="00BD6E49" w:rsidRPr="00443352" w:rsidRDefault="00BD6E49" w:rsidP="00BD6E49">
      <w:pPr>
        <w:tabs>
          <w:tab w:val="left" w:pos="360"/>
        </w:tabs>
        <w:jc w:val="center"/>
        <w:rPr>
          <w:b/>
          <w:sz w:val="20"/>
        </w:rPr>
      </w:pPr>
    </w:p>
    <w:p w14:paraId="15BE6188" w14:textId="77777777" w:rsidR="00BD6E49" w:rsidRPr="00443352" w:rsidRDefault="00BD6E49">
      <w:pPr>
        <w:rPr>
          <w:sz w:val="20"/>
        </w:rPr>
      </w:pPr>
    </w:p>
    <w:tbl>
      <w:tblPr>
        <w:tblW w:w="0" w:type="auto"/>
        <w:tblInd w:w="108" w:type="dxa"/>
        <w:tblLayout w:type="fixed"/>
        <w:tblLook w:val="04A0" w:firstRow="1" w:lastRow="0" w:firstColumn="1" w:lastColumn="0" w:noHBand="0" w:noVBand="1"/>
      </w:tblPr>
      <w:tblGrid>
        <w:gridCol w:w="360"/>
        <w:gridCol w:w="2070"/>
        <w:gridCol w:w="1260"/>
        <w:gridCol w:w="3060"/>
        <w:gridCol w:w="1980"/>
        <w:gridCol w:w="1314"/>
      </w:tblGrid>
      <w:tr w:rsidR="002101E9" w:rsidRPr="00443352" w14:paraId="60CECB18" w14:textId="77777777" w:rsidTr="00F3139C">
        <w:tc>
          <w:tcPr>
            <w:tcW w:w="6750" w:type="dxa"/>
            <w:gridSpan w:val="4"/>
          </w:tcPr>
          <w:p w14:paraId="43B05421" w14:textId="77777777" w:rsidR="002101E9" w:rsidRPr="00443352" w:rsidRDefault="002101E9" w:rsidP="00AA4A49">
            <w:pPr>
              <w:jc w:val="right"/>
              <w:rPr>
                <w:b/>
                <w:sz w:val="20"/>
              </w:rPr>
            </w:pPr>
          </w:p>
        </w:tc>
        <w:tc>
          <w:tcPr>
            <w:tcW w:w="1980" w:type="dxa"/>
          </w:tcPr>
          <w:p w14:paraId="5E9858E4" w14:textId="77777777" w:rsidR="002101E9" w:rsidRPr="00443352" w:rsidRDefault="002101E9" w:rsidP="002101E9">
            <w:pPr>
              <w:jc w:val="right"/>
              <w:rPr>
                <w:b/>
                <w:sz w:val="20"/>
              </w:rPr>
            </w:pPr>
            <w:r w:rsidRPr="00443352">
              <w:rPr>
                <w:b/>
                <w:sz w:val="20"/>
              </w:rPr>
              <w:t xml:space="preserve">Date:  </w:t>
            </w:r>
          </w:p>
        </w:tc>
        <w:tc>
          <w:tcPr>
            <w:tcW w:w="1314" w:type="dxa"/>
            <w:tcBorders>
              <w:bottom w:val="single" w:sz="4" w:space="0" w:color="auto"/>
            </w:tcBorders>
          </w:tcPr>
          <w:p w14:paraId="15971A0B" w14:textId="77777777" w:rsidR="002101E9" w:rsidRPr="00443352" w:rsidRDefault="002101E9" w:rsidP="00AA4A49">
            <w:pPr>
              <w:rPr>
                <w:b/>
                <w:sz w:val="20"/>
              </w:rPr>
            </w:pPr>
          </w:p>
        </w:tc>
      </w:tr>
      <w:tr w:rsidR="002101E9" w:rsidRPr="00443352" w14:paraId="3F81E6A3" w14:textId="77777777" w:rsidTr="00F3139C">
        <w:tc>
          <w:tcPr>
            <w:tcW w:w="2430" w:type="dxa"/>
            <w:gridSpan w:val="2"/>
          </w:tcPr>
          <w:p w14:paraId="78525346" w14:textId="77777777" w:rsidR="002101E9" w:rsidRPr="00443352" w:rsidRDefault="002101E9" w:rsidP="002101E9">
            <w:pPr>
              <w:rPr>
                <w:b/>
                <w:sz w:val="20"/>
              </w:rPr>
            </w:pPr>
            <w:r w:rsidRPr="00443352">
              <w:rPr>
                <w:b/>
                <w:sz w:val="20"/>
              </w:rPr>
              <w:t xml:space="preserve">Reviewer:  </w:t>
            </w:r>
          </w:p>
        </w:tc>
        <w:tc>
          <w:tcPr>
            <w:tcW w:w="4320" w:type="dxa"/>
            <w:gridSpan w:val="2"/>
            <w:tcBorders>
              <w:bottom w:val="single" w:sz="4" w:space="0" w:color="auto"/>
            </w:tcBorders>
          </w:tcPr>
          <w:p w14:paraId="0951926E" w14:textId="43303824" w:rsidR="002101E9" w:rsidRPr="00443352" w:rsidRDefault="002101E9" w:rsidP="00F3139C">
            <w:pPr>
              <w:rPr>
                <w:b/>
                <w:sz w:val="20"/>
              </w:rPr>
            </w:pPr>
            <w:r w:rsidRPr="00443352">
              <w:rPr>
                <w:b/>
                <w:sz w:val="20"/>
              </w:rPr>
              <w:t xml:space="preserve">(Project </w:t>
            </w:r>
            <w:r w:rsidR="002A144B">
              <w:rPr>
                <w:b/>
                <w:sz w:val="20"/>
              </w:rPr>
              <w:t>Manager</w:t>
            </w:r>
            <w:r w:rsidRPr="00443352">
              <w:rPr>
                <w:b/>
                <w:sz w:val="20"/>
              </w:rPr>
              <w:t>)</w:t>
            </w:r>
          </w:p>
        </w:tc>
        <w:tc>
          <w:tcPr>
            <w:tcW w:w="3294" w:type="dxa"/>
            <w:gridSpan w:val="2"/>
          </w:tcPr>
          <w:p w14:paraId="196B2BF4" w14:textId="77777777" w:rsidR="002101E9" w:rsidRPr="00443352" w:rsidRDefault="002101E9" w:rsidP="002101E9">
            <w:pPr>
              <w:rPr>
                <w:b/>
                <w:sz w:val="20"/>
              </w:rPr>
            </w:pPr>
          </w:p>
        </w:tc>
      </w:tr>
      <w:tr w:rsidR="00EC2921" w:rsidRPr="00443352" w14:paraId="528F8861" w14:textId="77777777" w:rsidTr="00F3139C">
        <w:tc>
          <w:tcPr>
            <w:tcW w:w="2430" w:type="dxa"/>
            <w:gridSpan w:val="2"/>
          </w:tcPr>
          <w:p w14:paraId="7579E17D" w14:textId="4791CE8B" w:rsidR="00EC2921" w:rsidRPr="00443352" w:rsidRDefault="002A144B" w:rsidP="002101E9">
            <w:pPr>
              <w:rPr>
                <w:b/>
                <w:sz w:val="20"/>
              </w:rPr>
            </w:pPr>
            <w:r>
              <w:rPr>
                <w:b/>
                <w:sz w:val="20"/>
              </w:rPr>
              <w:t>D</w:t>
            </w:r>
            <w:r w:rsidR="00EC2921" w:rsidRPr="00443352">
              <w:rPr>
                <w:b/>
                <w:sz w:val="20"/>
              </w:rPr>
              <w:t xml:space="preserve">WSRF Recipient:  </w:t>
            </w:r>
          </w:p>
        </w:tc>
        <w:tc>
          <w:tcPr>
            <w:tcW w:w="4320" w:type="dxa"/>
            <w:gridSpan w:val="2"/>
            <w:tcBorders>
              <w:top w:val="single" w:sz="4" w:space="0" w:color="auto"/>
              <w:bottom w:val="single" w:sz="4" w:space="0" w:color="auto"/>
            </w:tcBorders>
          </w:tcPr>
          <w:p w14:paraId="5FCC764A" w14:textId="77777777" w:rsidR="00EC2921" w:rsidRPr="00443352" w:rsidRDefault="00EC2921" w:rsidP="00545E1A">
            <w:pPr>
              <w:rPr>
                <w:b/>
                <w:sz w:val="20"/>
              </w:rPr>
            </w:pPr>
          </w:p>
        </w:tc>
        <w:tc>
          <w:tcPr>
            <w:tcW w:w="1980" w:type="dxa"/>
          </w:tcPr>
          <w:p w14:paraId="41E2D4B7" w14:textId="77777777" w:rsidR="00EC2921" w:rsidRPr="00443352" w:rsidRDefault="00EC2921" w:rsidP="00AA4A49">
            <w:pPr>
              <w:jc w:val="right"/>
              <w:rPr>
                <w:b/>
                <w:sz w:val="20"/>
              </w:rPr>
            </w:pPr>
          </w:p>
        </w:tc>
        <w:tc>
          <w:tcPr>
            <w:tcW w:w="1314" w:type="dxa"/>
          </w:tcPr>
          <w:p w14:paraId="36075689" w14:textId="77777777" w:rsidR="00EC2921" w:rsidRPr="00443352" w:rsidRDefault="00EC2921" w:rsidP="00AA4A49">
            <w:pPr>
              <w:jc w:val="right"/>
              <w:rPr>
                <w:b/>
                <w:sz w:val="20"/>
              </w:rPr>
            </w:pPr>
          </w:p>
        </w:tc>
      </w:tr>
      <w:tr w:rsidR="002101E9" w:rsidRPr="00443352" w14:paraId="31BC436E" w14:textId="77777777" w:rsidTr="00F3139C">
        <w:tc>
          <w:tcPr>
            <w:tcW w:w="2430" w:type="dxa"/>
            <w:gridSpan w:val="2"/>
          </w:tcPr>
          <w:p w14:paraId="676FDD6F" w14:textId="77777777" w:rsidR="002101E9" w:rsidRPr="00443352" w:rsidRDefault="002101E9" w:rsidP="002101E9">
            <w:pPr>
              <w:rPr>
                <w:b/>
                <w:sz w:val="20"/>
              </w:rPr>
            </w:pPr>
            <w:r w:rsidRPr="00443352">
              <w:rPr>
                <w:b/>
                <w:sz w:val="20"/>
              </w:rPr>
              <w:t xml:space="preserve">Project Name:  </w:t>
            </w:r>
          </w:p>
        </w:tc>
        <w:tc>
          <w:tcPr>
            <w:tcW w:w="4320" w:type="dxa"/>
            <w:gridSpan w:val="2"/>
            <w:tcBorders>
              <w:top w:val="single" w:sz="4" w:space="0" w:color="auto"/>
              <w:bottom w:val="single" w:sz="4" w:space="0" w:color="auto"/>
            </w:tcBorders>
          </w:tcPr>
          <w:p w14:paraId="498ED041" w14:textId="77777777" w:rsidR="002101E9" w:rsidRPr="00443352" w:rsidRDefault="002101E9" w:rsidP="00545E1A">
            <w:pPr>
              <w:rPr>
                <w:b/>
                <w:sz w:val="20"/>
              </w:rPr>
            </w:pPr>
          </w:p>
        </w:tc>
        <w:tc>
          <w:tcPr>
            <w:tcW w:w="1980" w:type="dxa"/>
          </w:tcPr>
          <w:p w14:paraId="06D81ACB" w14:textId="77777777" w:rsidR="002101E9" w:rsidRPr="00443352" w:rsidRDefault="002101E9" w:rsidP="002101E9">
            <w:pPr>
              <w:jc w:val="right"/>
              <w:rPr>
                <w:b/>
                <w:sz w:val="20"/>
              </w:rPr>
            </w:pPr>
            <w:r w:rsidRPr="00443352">
              <w:rPr>
                <w:b/>
                <w:sz w:val="20"/>
              </w:rPr>
              <w:t xml:space="preserve">Project Number:  </w:t>
            </w:r>
          </w:p>
        </w:tc>
        <w:tc>
          <w:tcPr>
            <w:tcW w:w="1314" w:type="dxa"/>
            <w:tcBorders>
              <w:bottom w:val="single" w:sz="4" w:space="0" w:color="auto"/>
            </w:tcBorders>
          </w:tcPr>
          <w:p w14:paraId="2B8894AC" w14:textId="77777777" w:rsidR="002101E9" w:rsidRPr="00443352" w:rsidRDefault="002101E9" w:rsidP="00545E1A">
            <w:pPr>
              <w:rPr>
                <w:b/>
                <w:sz w:val="20"/>
              </w:rPr>
            </w:pPr>
          </w:p>
        </w:tc>
      </w:tr>
      <w:tr w:rsidR="00EC2921" w:rsidRPr="00443352" w14:paraId="5E7F0DEA" w14:textId="77777777" w:rsidTr="00F3139C">
        <w:tc>
          <w:tcPr>
            <w:tcW w:w="2430" w:type="dxa"/>
            <w:gridSpan w:val="2"/>
          </w:tcPr>
          <w:p w14:paraId="1E73AE9A" w14:textId="77777777" w:rsidR="00EC2921" w:rsidRPr="00443352" w:rsidRDefault="00EC2921" w:rsidP="002101E9">
            <w:pPr>
              <w:rPr>
                <w:b/>
                <w:sz w:val="20"/>
              </w:rPr>
            </w:pPr>
          </w:p>
        </w:tc>
        <w:tc>
          <w:tcPr>
            <w:tcW w:w="4320" w:type="dxa"/>
            <w:gridSpan w:val="2"/>
            <w:tcBorders>
              <w:top w:val="single" w:sz="4" w:space="0" w:color="auto"/>
              <w:bottom w:val="single" w:sz="4" w:space="0" w:color="auto"/>
            </w:tcBorders>
          </w:tcPr>
          <w:p w14:paraId="56FE030A" w14:textId="77777777" w:rsidR="00EC2921" w:rsidRPr="00443352" w:rsidRDefault="00EC2921" w:rsidP="00545E1A">
            <w:pPr>
              <w:rPr>
                <w:b/>
                <w:sz w:val="20"/>
              </w:rPr>
            </w:pPr>
          </w:p>
        </w:tc>
        <w:tc>
          <w:tcPr>
            <w:tcW w:w="1980" w:type="dxa"/>
          </w:tcPr>
          <w:p w14:paraId="69C78034" w14:textId="77777777" w:rsidR="00EC2921" w:rsidRPr="00443352" w:rsidRDefault="00EC2921" w:rsidP="002101E9">
            <w:pPr>
              <w:jc w:val="right"/>
              <w:rPr>
                <w:b/>
                <w:sz w:val="20"/>
              </w:rPr>
            </w:pPr>
          </w:p>
        </w:tc>
        <w:tc>
          <w:tcPr>
            <w:tcW w:w="1314" w:type="dxa"/>
            <w:tcBorders>
              <w:top w:val="single" w:sz="4" w:space="0" w:color="auto"/>
            </w:tcBorders>
          </w:tcPr>
          <w:p w14:paraId="258E4879" w14:textId="77777777" w:rsidR="00EC2921" w:rsidRPr="00443352" w:rsidRDefault="00EC2921" w:rsidP="00545E1A">
            <w:pPr>
              <w:rPr>
                <w:b/>
                <w:sz w:val="20"/>
              </w:rPr>
            </w:pPr>
          </w:p>
        </w:tc>
      </w:tr>
      <w:tr w:rsidR="00D140F5" w:rsidRPr="00443352" w14:paraId="435D982F" w14:textId="77777777" w:rsidTr="00F3139C">
        <w:tc>
          <w:tcPr>
            <w:tcW w:w="2430" w:type="dxa"/>
            <w:gridSpan w:val="2"/>
          </w:tcPr>
          <w:p w14:paraId="4B45C08B" w14:textId="77777777" w:rsidR="00D140F5" w:rsidRPr="00443352" w:rsidRDefault="00D140F5" w:rsidP="002101E9">
            <w:pPr>
              <w:rPr>
                <w:b/>
                <w:sz w:val="20"/>
              </w:rPr>
            </w:pPr>
          </w:p>
        </w:tc>
        <w:tc>
          <w:tcPr>
            <w:tcW w:w="4320" w:type="dxa"/>
            <w:gridSpan w:val="2"/>
            <w:tcBorders>
              <w:top w:val="single" w:sz="4" w:space="0" w:color="auto"/>
            </w:tcBorders>
          </w:tcPr>
          <w:p w14:paraId="4DF87BF9" w14:textId="77777777" w:rsidR="00D140F5" w:rsidRPr="00443352" w:rsidRDefault="00D140F5" w:rsidP="002101E9">
            <w:pPr>
              <w:rPr>
                <w:b/>
                <w:sz w:val="20"/>
              </w:rPr>
            </w:pPr>
          </w:p>
        </w:tc>
        <w:tc>
          <w:tcPr>
            <w:tcW w:w="1980" w:type="dxa"/>
          </w:tcPr>
          <w:p w14:paraId="50B8D360" w14:textId="77777777" w:rsidR="00D140F5" w:rsidRPr="00443352" w:rsidRDefault="00D140F5" w:rsidP="002101E9">
            <w:pPr>
              <w:jc w:val="right"/>
              <w:rPr>
                <w:b/>
                <w:sz w:val="20"/>
              </w:rPr>
            </w:pPr>
          </w:p>
        </w:tc>
        <w:tc>
          <w:tcPr>
            <w:tcW w:w="1314" w:type="dxa"/>
            <w:tcBorders>
              <w:top w:val="single" w:sz="4" w:space="0" w:color="auto"/>
            </w:tcBorders>
          </w:tcPr>
          <w:p w14:paraId="5D91F47F" w14:textId="77777777" w:rsidR="00D140F5" w:rsidRPr="00443352" w:rsidRDefault="00D140F5" w:rsidP="002101E9">
            <w:pPr>
              <w:jc w:val="right"/>
              <w:rPr>
                <w:b/>
                <w:sz w:val="20"/>
              </w:rPr>
            </w:pPr>
          </w:p>
        </w:tc>
      </w:tr>
      <w:tr w:rsidR="002101E9" w:rsidRPr="00443352" w14:paraId="7E2A4AC0" w14:textId="77777777" w:rsidTr="000D7F5B">
        <w:tc>
          <w:tcPr>
            <w:tcW w:w="3690" w:type="dxa"/>
            <w:gridSpan w:val="3"/>
          </w:tcPr>
          <w:p w14:paraId="78A41A10" w14:textId="3D9332E8" w:rsidR="002101E9" w:rsidRPr="00443352" w:rsidRDefault="002101E9" w:rsidP="002101E9">
            <w:pPr>
              <w:rPr>
                <w:b/>
                <w:sz w:val="20"/>
              </w:rPr>
            </w:pPr>
            <w:r w:rsidRPr="00443352">
              <w:rPr>
                <w:b/>
                <w:sz w:val="20"/>
              </w:rPr>
              <w:t xml:space="preserve">Description of </w:t>
            </w:r>
            <w:r w:rsidR="002A144B">
              <w:rPr>
                <w:b/>
                <w:sz w:val="20"/>
              </w:rPr>
              <w:t>Inventory Work</w:t>
            </w:r>
            <w:r w:rsidRPr="00443352">
              <w:rPr>
                <w:b/>
                <w:sz w:val="20"/>
              </w:rPr>
              <w:t xml:space="preserve">: </w:t>
            </w:r>
          </w:p>
        </w:tc>
        <w:tc>
          <w:tcPr>
            <w:tcW w:w="6354" w:type="dxa"/>
            <w:gridSpan w:val="3"/>
          </w:tcPr>
          <w:p w14:paraId="4A88D398" w14:textId="77777777" w:rsidR="002101E9" w:rsidRPr="00443352" w:rsidRDefault="002101E9" w:rsidP="002101E9">
            <w:pPr>
              <w:rPr>
                <w:b/>
                <w:sz w:val="20"/>
              </w:rPr>
            </w:pPr>
          </w:p>
        </w:tc>
      </w:tr>
      <w:tr w:rsidR="000D7F5B" w:rsidRPr="00443352" w14:paraId="2C5217DE" w14:textId="77777777" w:rsidTr="000D7F5B">
        <w:trPr>
          <w:trHeight w:val="940"/>
        </w:trPr>
        <w:tc>
          <w:tcPr>
            <w:tcW w:w="10044" w:type="dxa"/>
            <w:gridSpan w:val="6"/>
          </w:tcPr>
          <w:p w14:paraId="3782B477" w14:textId="7456E526" w:rsidR="000D7F5B" w:rsidRPr="00443352" w:rsidRDefault="000D7F5B" w:rsidP="002101E9">
            <w:pPr>
              <w:rPr>
                <w:b/>
                <w:i/>
                <w:sz w:val="20"/>
                <w:u w:val="single"/>
              </w:rPr>
            </w:pPr>
            <w:r w:rsidRPr="00443352">
              <w:rPr>
                <w:b/>
                <w:i/>
                <w:sz w:val="20"/>
                <w:u w:val="single"/>
              </w:rPr>
              <w:t>Insert description of the project here</w:t>
            </w:r>
            <w:r w:rsidR="002A144B">
              <w:rPr>
                <w:b/>
                <w:i/>
                <w:sz w:val="20"/>
                <w:u w:val="single"/>
              </w:rPr>
              <w:t xml:space="preserve"> including population, number of connections, methods of inspection utilized, etc.</w:t>
            </w:r>
          </w:p>
        </w:tc>
      </w:tr>
      <w:tr w:rsidR="007357E7" w:rsidRPr="00443352" w14:paraId="60624902" w14:textId="77777777" w:rsidTr="000D7F5B">
        <w:tc>
          <w:tcPr>
            <w:tcW w:w="10044" w:type="dxa"/>
            <w:gridSpan w:val="6"/>
          </w:tcPr>
          <w:p w14:paraId="646A62EF" w14:textId="77777777" w:rsidR="007357E7" w:rsidRPr="00443352" w:rsidRDefault="007357E7" w:rsidP="002101E9">
            <w:pPr>
              <w:rPr>
                <w:b/>
                <w:sz w:val="20"/>
              </w:rPr>
            </w:pPr>
          </w:p>
        </w:tc>
      </w:tr>
      <w:tr w:rsidR="007357E7" w:rsidRPr="00443352" w14:paraId="34DF8EE4" w14:textId="77777777" w:rsidTr="00F3139C">
        <w:tc>
          <w:tcPr>
            <w:tcW w:w="2430" w:type="dxa"/>
            <w:gridSpan w:val="2"/>
          </w:tcPr>
          <w:p w14:paraId="3597B7EE" w14:textId="77777777" w:rsidR="007357E7" w:rsidRPr="00443352" w:rsidRDefault="007357E7" w:rsidP="00AA4A49">
            <w:pPr>
              <w:rPr>
                <w:b/>
                <w:sz w:val="20"/>
              </w:rPr>
            </w:pPr>
            <w:r w:rsidRPr="00443352">
              <w:rPr>
                <w:b/>
                <w:sz w:val="20"/>
              </w:rPr>
              <w:t>Date Request Made:</w:t>
            </w:r>
          </w:p>
        </w:tc>
        <w:tc>
          <w:tcPr>
            <w:tcW w:w="4320" w:type="dxa"/>
            <w:gridSpan w:val="2"/>
            <w:tcBorders>
              <w:bottom w:val="single" w:sz="4" w:space="0" w:color="auto"/>
            </w:tcBorders>
          </w:tcPr>
          <w:p w14:paraId="1877F603" w14:textId="77777777" w:rsidR="007357E7" w:rsidRPr="00443352" w:rsidRDefault="007357E7" w:rsidP="00AA4A49">
            <w:pPr>
              <w:rPr>
                <w:b/>
                <w:sz w:val="20"/>
              </w:rPr>
            </w:pPr>
          </w:p>
        </w:tc>
        <w:tc>
          <w:tcPr>
            <w:tcW w:w="3294" w:type="dxa"/>
            <w:gridSpan w:val="2"/>
          </w:tcPr>
          <w:p w14:paraId="4D258EAE" w14:textId="77777777" w:rsidR="007357E7" w:rsidRPr="00443352" w:rsidRDefault="007357E7" w:rsidP="00AA4A49">
            <w:pPr>
              <w:rPr>
                <w:b/>
                <w:sz w:val="20"/>
                <w:u w:val="single"/>
              </w:rPr>
            </w:pPr>
          </w:p>
        </w:tc>
      </w:tr>
      <w:tr w:rsidR="007357E7" w:rsidRPr="00443352" w14:paraId="6FF0538E" w14:textId="77777777" w:rsidTr="00F3139C">
        <w:tc>
          <w:tcPr>
            <w:tcW w:w="2430" w:type="dxa"/>
            <w:gridSpan w:val="2"/>
          </w:tcPr>
          <w:p w14:paraId="7F7986F5" w14:textId="77777777" w:rsidR="007357E7" w:rsidRPr="00443352" w:rsidRDefault="007357E7" w:rsidP="009F6A48">
            <w:pPr>
              <w:rPr>
                <w:b/>
                <w:sz w:val="20"/>
                <w:u w:val="single"/>
              </w:rPr>
            </w:pPr>
          </w:p>
        </w:tc>
        <w:tc>
          <w:tcPr>
            <w:tcW w:w="4320" w:type="dxa"/>
            <w:gridSpan w:val="2"/>
            <w:tcBorders>
              <w:top w:val="single" w:sz="4" w:space="0" w:color="auto"/>
              <w:bottom w:val="single" w:sz="4" w:space="0" w:color="auto"/>
            </w:tcBorders>
          </w:tcPr>
          <w:p w14:paraId="743B65CE" w14:textId="77777777" w:rsidR="007357E7" w:rsidRPr="00443352" w:rsidRDefault="007357E7" w:rsidP="00AA4A49">
            <w:pPr>
              <w:rPr>
                <w:b/>
                <w:sz w:val="20"/>
              </w:rPr>
            </w:pPr>
          </w:p>
        </w:tc>
        <w:tc>
          <w:tcPr>
            <w:tcW w:w="3294" w:type="dxa"/>
            <w:gridSpan w:val="2"/>
          </w:tcPr>
          <w:p w14:paraId="25BD72F8" w14:textId="77777777" w:rsidR="007357E7" w:rsidRPr="00443352" w:rsidRDefault="007357E7" w:rsidP="00AA4A49">
            <w:pPr>
              <w:rPr>
                <w:b/>
                <w:sz w:val="20"/>
                <w:u w:val="single"/>
              </w:rPr>
            </w:pPr>
          </w:p>
        </w:tc>
      </w:tr>
      <w:tr w:rsidR="007357E7" w:rsidRPr="00443352" w14:paraId="1CA0C996" w14:textId="77777777" w:rsidTr="00F3139C">
        <w:tc>
          <w:tcPr>
            <w:tcW w:w="2430" w:type="dxa"/>
            <w:gridSpan w:val="2"/>
          </w:tcPr>
          <w:p w14:paraId="71C26904" w14:textId="77777777" w:rsidR="007357E7" w:rsidRPr="00443352" w:rsidRDefault="007357E7" w:rsidP="00AA4A49">
            <w:pPr>
              <w:rPr>
                <w:b/>
                <w:sz w:val="20"/>
                <w:u w:val="single"/>
              </w:rPr>
            </w:pPr>
          </w:p>
        </w:tc>
        <w:tc>
          <w:tcPr>
            <w:tcW w:w="4320" w:type="dxa"/>
            <w:gridSpan w:val="2"/>
            <w:tcBorders>
              <w:top w:val="single" w:sz="4" w:space="0" w:color="auto"/>
            </w:tcBorders>
          </w:tcPr>
          <w:p w14:paraId="4A43B72A" w14:textId="77777777" w:rsidR="007357E7" w:rsidRPr="00443352" w:rsidRDefault="007357E7" w:rsidP="00AA4A49">
            <w:pPr>
              <w:rPr>
                <w:b/>
                <w:sz w:val="20"/>
                <w:u w:val="single"/>
              </w:rPr>
            </w:pPr>
          </w:p>
        </w:tc>
        <w:tc>
          <w:tcPr>
            <w:tcW w:w="3294" w:type="dxa"/>
            <w:gridSpan w:val="2"/>
          </w:tcPr>
          <w:p w14:paraId="22D691B6" w14:textId="77777777" w:rsidR="007357E7" w:rsidRPr="00443352" w:rsidRDefault="007357E7" w:rsidP="00AA4A49">
            <w:pPr>
              <w:rPr>
                <w:b/>
                <w:sz w:val="20"/>
                <w:u w:val="single"/>
              </w:rPr>
            </w:pPr>
          </w:p>
        </w:tc>
      </w:tr>
      <w:tr w:rsidR="00614629" w:rsidRPr="00443352" w14:paraId="58D0BD28" w14:textId="77777777" w:rsidTr="00D140F5">
        <w:trPr>
          <w:trHeight w:val="161"/>
        </w:trPr>
        <w:tc>
          <w:tcPr>
            <w:tcW w:w="10044" w:type="dxa"/>
            <w:gridSpan w:val="6"/>
          </w:tcPr>
          <w:p w14:paraId="5F624A7E" w14:textId="77777777" w:rsidR="00614629" w:rsidRPr="00443352" w:rsidRDefault="00614629" w:rsidP="00D140F5">
            <w:pPr>
              <w:rPr>
                <w:b/>
                <w:sz w:val="20"/>
              </w:rPr>
            </w:pPr>
            <w:r w:rsidRPr="00443352">
              <w:rPr>
                <w:b/>
                <w:sz w:val="20"/>
              </w:rPr>
              <w:t>Portion of Project to be completed by Force Account:</w:t>
            </w:r>
          </w:p>
        </w:tc>
      </w:tr>
      <w:tr w:rsidR="00D140F5" w:rsidRPr="00443352" w14:paraId="18EC5A1E" w14:textId="77777777" w:rsidTr="002101E9">
        <w:trPr>
          <w:trHeight w:val="157"/>
        </w:trPr>
        <w:tc>
          <w:tcPr>
            <w:tcW w:w="10044" w:type="dxa"/>
            <w:gridSpan w:val="6"/>
          </w:tcPr>
          <w:p w14:paraId="5AF58B42" w14:textId="627C3071" w:rsidR="00D140F5" w:rsidRPr="00443352" w:rsidRDefault="00D140F5" w:rsidP="00AA4A49">
            <w:pPr>
              <w:rPr>
                <w:b/>
                <w:sz w:val="20"/>
              </w:rPr>
            </w:pPr>
            <w:r w:rsidRPr="00443352">
              <w:rPr>
                <w:b/>
                <w:sz w:val="20"/>
              </w:rPr>
              <w:t xml:space="preserve">[  ] </w:t>
            </w:r>
            <w:r w:rsidR="002A144B">
              <w:rPr>
                <w:b/>
                <w:sz w:val="20"/>
              </w:rPr>
              <w:t>Records Review</w:t>
            </w:r>
          </w:p>
        </w:tc>
      </w:tr>
      <w:tr w:rsidR="00D140F5" w:rsidRPr="00443352" w14:paraId="32B15539" w14:textId="77777777" w:rsidTr="000D7F5B">
        <w:trPr>
          <w:trHeight w:val="157"/>
        </w:trPr>
        <w:tc>
          <w:tcPr>
            <w:tcW w:w="10044" w:type="dxa"/>
            <w:gridSpan w:val="6"/>
          </w:tcPr>
          <w:p w14:paraId="3E49DD08" w14:textId="690F376C" w:rsidR="00D140F5" w:rsidRPr="00443352" w:rsidRDefault="00D140F5" w:rsidP="00D140F5">
            <w:pPr>
              <w:rPr>
                <w:b/>
                <w:sz w:val="20"/>
              </w:rPr>
            </w:pPr>
            <w:r w:rsidRPr="00443352">
              <w:rPr>
                <w:b/>
                <w:sz w:val="20"/>
              </w:rPr>
              <w:t xml:space="preserve">[  ] </w:t>
            </w:r>
            <w:r w:rsidR="002A144B">
              <w:rPr>
                <w:b/>
                <w:sz w:val="20"/>
              </w:rPr>
              <w:t>Service Line Material Investigation</w:t>
            </w:r>
            <w:r w:rsidRPr="00443352">
              <w:rPr>
                <w:b/>
                <w:sz w:val="20"/>
              </w:rPr>
              <w:t xml:space="preserve"> </w:t>
            </w:r>
            <w:r w:rsidRPr="00443352">
              <w:rPr>
                <w:b/>
                <w:i/>
                <w:sz w:val="20"/>
              </w:rPr>
              <w:t>(</w:t>
            </w:r>
            <w:r w:rsidR="002A144B">
              <w:rPr>
                <w:b/>
                <w:i/>
                <w:sz w:val="20"/>
              </w:rPr>
              <w:t>list methods utilized</w:t>
            </w:r>
            <w:r w:rsidRPr="00443352">
              <w:rPr>
                <w:b/>
                <w:i/>
                <w:sz w:val="20"/>
              </w:rPr>
              <w:t>)</w:t>
            </w:r>
          </w:p>
        </w:tc>
      </w:tr>
      <w:tr w:rsidR="000D7F5B" w:rsidRPr="00443352" w14:paraId="67F7EEE9" w14:textId="77777777" w:rsidTr="000D7F5B">
        <w:trPr>
          <w:trHeight w:val="940"/>
        </w:trPr>
        <w:tc>
          <w:tcPr>
            <w:tcW w:w="360" w:type="dxa"/>
          </w:tcPr>
          <w:p w14:paraId="581F32F6" w14:textId="77777777" w:rsidR="000D7F5B" w:rsidRPr="00443352" w:rsidRDefault="000D7F5B" w:rsidP="00AA4A49">
            <w:pPr>
              <w:rPr>
                <w:b/>
                <w:sz w:val="20"/>
                <w:u w:val="single"/>
              </w:rPr>
            </w:pPr>
          </w:p>
        </w:tc>
        <w:tc>
          <w:tcPr>
            <w:tcW w:w="9684" w:type="dxa"/>
            <w:gridSpan w:val="5"/>
          </w:tcPr>
          <w:p w14:paraId="3FF2FD9B" w14:textId="63AF5388" w:rsidR="000D7F5B" w:rsidRPr="00443352" w:rsidRDefault="000D7F5B" w:rsidP="000D7F5B">
            <w:pPr>
              <w:rPr>
                <w:b/>
                <w:i/>
                <w:sz w:val="20"/>
                <w:u w:val="single"/>
              </w:rPr>
            </w:pPr>
          </w:p>
        </w:tc>
      </w:tr>
      <w:tr w:rsidR="00D140F5" w:rsidRPr="00443352" w14:paraId="5286C67C" w14:textId="77777777" w:rsidTr="000D7F5B">
        <w:trPr>
          <w:trHeight w:val="157"/>
        </w:trPr>
        <w:tc>
          <w:tcPr>
            <w:tcW w:w="10044" w:type="dxa"/>
            <w:gridSpan w:val="6"/>
          </w:tcPr>
          <w:p w14:paraId="2D95450D" w14:textId="77777777" w:rsidR="00D140F5" w:rsidRPr="00443352" w:rsidRDefault="00D140F5" w:rsidP="00AA4A49">
            <w:pPr>
              <w:rPr>
                <w:b/>
                <w:sz w:val="20"/>
              </w:rPr>
            </w:pPr>
          </w:p>
        </w:tc>
      </w:tr>
      <w:tr w:rsidR="006F08C9" w:rsidRPr="00443352" w14:paraId="35C790F6" w14:textId="77777777" w:rsidTr="00D140F5">
        <w:tc>
          <w:tcPr>
            <w:tcW w:w="10044" w:type="dxa"/>
            <w:gridSpan w:val="6"/>
          </w:tcPr>
          <w:p w14:paraId="177956D2" w14:textId="77777777" w:rsidR="006F08C9" w:rsidRPr="00443352" w:rsidRDefault="006F08C9" w:rsidP="00AA4A49">
            <w:pPr>
              <w:rPr>
                <w:b/>
                <w:sz w:val="20"/>
              </w:rPr>
            </w:pPr>
            <w:r w:rsidRPr="00443352">
              <w:rPr>
                <w:b/>
                <w:sz w:val="20"/>
              </w:rPr>
              <w:t>A copy of Procedural Guideline #5 provided to the Recipient?   [  ] Yes     [  ] No</w:t>
            </w:r>
          </w:p>
          <w:p w14:paraId="25046C9D" w14:textId="77777777" w:rsidR="006F08C9" w:rsidRPr="00443352" w:rsidRDefault="006F08C9" w:rsidP="00AA4A49">
            <w:pPr>
              <w:rPr>
                <w:b/>
                <w:sz w:val="20"/>
              </w:rPr>
            </w:pPr>
          </w:p>
        </w:tc>
      </w:tr>
    </w:tbl>
    <w:p w14:paraId="5186FABC" w14:textId="77777777" w:rsidR="00497E13" w:rsidRPr="00443352" w:rsidRDefault="000701FB" w:rsidP="00497E13">
      <w:pPr>
        <w:pStyle w:val="ListParagraph"/>
        <w:numPr>
          <w:ilvl w:val="0"/>
          <w:numId w:val="3"/>
        </w:numPr>
        <w:ind w:left="360"/>
        <w:rPr>
          <w:sz w:val="20"/>
        </w:rPr>
      </w:pPr>
      <w:r w:rsidRPr="00443352">
        <w:rPr>
          <w:sz w:val="20"/>
        </w:rPr>
        <w:t>Complete the table below (ten items that must be submitted to the Project Engineer for review and approval):</w:t>
      </w:r>
    </w:p>
    <w:p w14:paraId="424DDE6E" w14:textId="77777777" w:rsidR="000701FB" w:rsidRPr="00443352" w:rsidRDefault="000701FB" w:rsidP="000701FB">
      <w:pPr>
        <w:pStyle w:val="ListParagraph"/>
        <w:ind w:left="360"/>
        <w:rPr>
          <w:sz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8100"/>
      </w:tblGrid>
      <w:tr w:rsidR="000701FB" w:rsidRPr="00443352" w14:paraId="767EB58C" w14:textId="77777777" w:rsidTr="00BA280A">
        <w:tc>
          <w:tcPr>
            <w:tcW w:w="1890" w:type="dxa"/>
            <w:vMerge w:val="restart"/>
          </w:tcPr>
          <w:p w14:paraId="405AFD86" w14:textId="77777777" w:rsidR="00AC2F3D" w:rsidRPr="00443352" w:rsidRDefault="00AC2F3D">
            <w:pPr>
              <w:rPr>
                <w:sz w:val="20"/>
              </w:rPr>
            </w:pPr>
            <w:r w:rsidRPr="00443352">
              <w:rPr>
                <w:sz w:val="20"/>
              </w:rPr>
              <w:t>[  ]</w:t>
            </w:r>
            <w:r w:rsidR="000701FB" w:rsidRPr="00443352">
              <w:rPr>
                <w:sz w:val="20"/>
              </w:rPr>
              <w:t xml:space="preserve"> Yes     </w:t>
            </w:r>
            <w:r w:rsidRPr="00443352">
              <w:rPr>
                <w:sz w:val="20"/>
              </w:rPr>
              <w:t>[  ]</w:t>
            </w:r>
            <w:r w:rsidR="000701FB" w:rsidRPr="00443352">
              <w:rPr>
                <w:sz w:val="20"/>
              </w:rPr>
              <w:t xml:space="preserve"> No     </w:t>
            </w:r>
          </w:p>
          <w:p w14:paraId="7DBCD62B" w14:textId="77777777" w:rsidR="000701FB" w:rsidRPr="00443352" w:rsidRDefault="00AC2F3D">
            <w:pPr>
              <w:rPr>
                <w:sz w:val="20"/>
              </w:rPr>
            </w:pPr>
            <w:r w:rsidRPr="00443352">
              <w:rPr>
                <w:sz w:val="20"/>
              </w:rPr>
              <w:t>[  ]</w:t>
            </w:r>
            <w:r w:rsidR="000701FB" w:rsidRPr="00443352">
              <w:rPr>
                <w:sz w:val="20"/>
              </w:rPr>
              <w:t xml:space="preserve"> N/A</w:t>
            </w:r>
          </w:p>
          <w:p w14:paraId="50711D51" w14:textId="77777777" w:rsidR="000701FB" w:rsidRPr="00443352" w:rsidRDefault="000701FB">
            <w:pPr>
              <w:rPr>
                <w:sz w:val="20"/>
              </w:rPr>
            </w:pPr>
          </w:p>
        </w:tc>
        <w:tc>
          <w:tcPr>
            <w:tcW w:w="8100" w:type="dxa"/>
          </w:tcPr>
          <w:p w14:paraId="1E7E8345" w14:textId="22845198" w:rsidR="000701FB" w:rsidRPr="00443352" w:rsidRDefault="000701FB">
            <w:pPr>
              <w:rPr>
                <w:sz w:val="20"/>
              </w:rPr>
            </w:pPr>
            <w:r w:rsidRPr="00443352">
              <w:rPr>
                <w:color w:val="000000"/>
                <w:sz w:val="20"/>
              </w:rPr>
              <w:t xml:space="preserve">Specific information clearly describing </w:t>
            </w:r>
            <w:r w:rsidR="00CF039E">
              <w:rPr>
                <w:color w:val="000000"/>
                <w:sz w:val="20"/>
              </w:rPr>
              <w:t>how the LSL inventory will be completed</w:t>
            </w:r>
            <w:r w:rsidRPr="00443352">
              <w:rPr>
                <w:color w:val="000000"/>
                <w:sz w:val="20"/>
              </w:rPr>
              <w:t>.</w:t>
            </w:r>
          </w:p>
        </w:tc>
      </w:tr>
      <w:tr w:rsidR="00BA280A" w:rsidRPr="00443352" w14:paraId="2F068167" w14:textId="77777777" w:rsidTr="000C01DD">
        <w:trPr>
          <w:trHeight w:val="940"/>
        </w:trPr>
        <w:tc>
          <w:tcPr>
            <w:tcW w:w="1890" w:type="dxa"/>
            <w:vMerge/>
          </w:tcPr>
          <w:p w14:paraId="7607A0A3" w14:textId="77777777" w:rsidR="00BA280A" w:rsidRPr="00443352" w:rsidRDefault="00BA280A">
            <w:pPr>
              <w:rPr>
                <w:sz w:val="20"/>
              </w:rPr>
            </w:pPr>
          </w:p>
        </w:tc>
        <w:tc>
          <w:tcPr>
            <w:tcW w:w="8100" w:type="dxa"/>
          </w:tcPr>
          <w:p w14:paraId="1DAA72E5" w14:textId="77777777" w:rsidR="00BA280A" w:rsidRPr="00BA280A" w:rsidRDefault="00044C1C">
            <w:pPr>
              <w:rPr>
                <w:i/>
                <w:color w:val="000000"/>
                <w:sz w:val="20"/>
                <w:u w:val="single"/>
              </w:rPr>
            </w:pPr>
            <w:r>
              <w:rPr>
                <w:i/>
                <w:color w:val="000000"/>
                <w:sz w:val="20"/>
                <w:u w:val="single"/>
              </w:rPr>
              <w:t>Add notes…</w:t>
            </w:r>
          </w:p>
        </w:tc>
      </w:tr>
      <w:tr w:rsidR="00BA280A" w:rsidRPr="00443352" w14:paraId="3B3A4FA2" w14:textId="77777777" w:rsidTr="00BA280A">
        <w:tc>
          <w:tcPr>
            <w:tcW w:w="1890" w:type="dxa"/>
          </w:tcPr>
          <w:p w14:paraId="279F0777" w14:textId="77777777" w:rsidR="00BA280A" w:rsidRPr="00443352" w:rsidRDefault="00BA280A">
            <w:pPr>
              <w:rPr>
                <w:sz w:val="20"/>
              </w:rPr>
            </w:pPr>
          </w:p>
        </w:tc>
        <w:tc>
          <w:tcPr>
            <w:tcW w:w="8100" w:type="dxa"/>
          </w:tcPr>
          <w:p w14:paraId="1AEE18CE" w14:textId="77777777" w:rsidR="00BA280A" w:rsidRPr="00443352" w:rsidRDefault="00BA280A" w:rsidP="00253AC0">
            <w:pPr>
              <w:rPr>
                <w:color w:val="000000"/>
                <w:sz w:val="20"/>
              </w:rPr>
            </w:pPr>
          </w:p>
        </w:tc>
      </w:tr>
      <w:tr w:rsidR="00BA280A" w:rsidRPr="00443352" w14:paraId="67A4EF5E" w14:textId="77777777" w:rsidTr="00044C1C">
        <w:tc>
          <w:tcPr>
            <w:tcW w:w="1890" w:type="dxa"/>
            <w:vMerge w:val="restart"/>
          </w:tcPr>
          <w:p w14:paraId="470DC78D" w14:textId="77777777" w:rsidR="00BA280A" w:rsidRPr="00443352" w:rsidRDefault="00BA280A" w:rsidP="00AC2F3D">
            <w:pPr>
              <w:rPr>
                <w:sz w:val="20"/>
              </w:rPr>
            </w:pPr>
            <w:r w:rsidRPr="00443352">
              <w:rPr>
                <w:sz w:val="20"/>
              </w:rPr>
              <w:t xml:space="preserve">[  ] Yes     [  ] No     </w:t>
            </w:r>
          </w:p>
          <w:p w14:paraId="76AD53EC" w14:textId="77777777" w:rsidR="00BA280A" w:rsidRPr="00443352" w:rsidRDefault="00BA280A" w:rsidP="00AC2F3D">
            <w:pPr>
              <w:rPr>
                <w:sz w:val="20"/>
              </w:rPr>
            </w:pPr>
            <w:r w:rsidRPr="00443352">
              <w:rPr>
                <w:sz w:val="20"/>
              </w:rPr>
              <w:t xml:space="preserve">[  ] N/A </w:t>
            </w:r>
          </w:p>
          <w:p w14:paraId="72796D8E" w14:textId="77777777" w:rsidR="00BA280A" w:rsidRPr="00443352" w:rsidRDefault="00BA280A">
            <w:pPr>
              <w:rPr>
                <w:sz w:val="20"/>
              </w:rPr>
            </w:pPr>
          </w:p>
        </w:tc>
        <w:tc>
          <w:tcPr>
            <w:tcW w:w="8100" w:type="dxa"/>
          </w:tcPr>
          <w:p w14:paraId="376CE549" w14:textId="77777777" w:rsidR="00BA280A" w:rsidRPr="00443352" w:rsidRDefault="00BA280A">
            <w:pPr>
              <w:rPr>
                <w:sz w:val="20"/>
              </w:rPr>
            </w:pPr>
            <w:r w:rsidRPr="00443352">
              <w:rPr>
                <w:color w:val="000000"/>
                <w:sz w:val="20"/>
              </w:rPr>
              <w:t xml:space="preserve">Discussion of the reason for using force account in lieu of competitive bidding, including information comparing force account costs versus costs reasonably expected for the same work under competitive procurement methods. </w:t>
            </w:r>
            <w:r w:rsidRPr="00443352">
              <w:rPr>
                <w:color w:val="000000"/>
                <w:sz w:val="20"/>
                <w:u w:val="single"/>
              </w:rPr>
              <w:t>Include a detailed budget for the proposed force account work.</w:t>
            </w:r>
            <w:r w:rsidRPr="00443352">
              <w:rPr>
                <w:color w:val="000000"/>
                <w:sz w:val="20"/>
              </w:rPr>
              <w:t xml:space="preserve"> Documentation of any emergency circumstances dictating use of force account.</w:t>
            </w:r>
          </w:p>
        </w:tc>
      </w:tr>
      <w:tr w:rsidR="00044C1C" w:rsidRPr="00443352" w14:paraId="2DE7E3F5" w14:textId="77777777" w:rsidTr="00A24A97">
        <w:trPr>
          <w:trHeight w:val="940"/>
        </w:trPr>
        <w:tc>
          <w:tcPr>
            <w:tcW w:w="1890" w:type="dxa"/>
            <w:vMerge/>
          </w:tcPr>
          <w:p w14:paraId="3D7FDEC9" w14:textId="77777777" w:rsidR="00044C1C" w:rsidRPr="00443352" w:rsidRDefault="00044C1C">
            <w:pPr>
              <w:rPr>
                <w:sz w:val="20"/>
              </w:rPr>
            </w:pPr>
          </w:p>
        </w:tc>
        <w:tc>
          <w:tcPr>
            <w:tcW w:w="8100" w:type="dxa"/>
          </w:tcPr>
          <w:p w14:paraId="6D92A59A" w14:textId="77777777" w:rsidR="00044C1C" w:rsidRPr="00443352" w:rsidRDefault="00044C1C">
            <w:pPr>
              <w:rPr>
                <w:sz w:val="20"/>
              </w:rPr>
            </w:pPr>
            <w:r>
              <w:rPr>
                <w:i/>
                <w:color w:val="000000"/>
                <w:sz w:val="20"/>
                <w:u w:val="single"/>
              </w:rPr>
              <w:t>Add notes…</w:t>
            </w:r>
          </w:p>
        </w:tc>
      </w:tr>
      <w:tr w:rsidR="00BA280A" w:rsidRPr="00443352" w14:paraId="50FE3B84" w14:textId="77777777" w:rsidTr="00044C1C">
        <w:tc>
          <w:tcPr>
            <w:tcW w:w="1890" w:type="dxa"/>
          </w:tcPr>
          <w:p w14:paraId="3420EDC5" w14:textId="77777777" w:rsidR="00BA280A" w:rsidRPr="00443352" w:rsidRDefault="00BA280A">
            <w:pPr>
              <w:rPr>
                <w:sz w:val="20"/>
              </w:rPr>
            </w:pPr>
          </w:p>
        </w:tc>
        <w:tc>
          <w:tcPr>
            <w:tcW w:w="8100" w:type="dxa"/>
          </w:tcPr>
          <w:p w14:paraId="6E4E6825" w14:textId="77777777" w:rsidR="00BA280A" w:rsidRPr="00443352" w:rsidRDefault="00BA280A">
            <w:pPr>
              <w:rPr>
                <w:sz w:val="20"/>
              </w:rPr>
            </w:pPr>
          </w:p>
        </w:tc>
      </w:tr>
      <w:tr w:rsidR="00C753A6" w:rsidRPr="00443352" w14:paraId="21A4D49B" w14:textId="77777777" w:rsidTr="00044C1C">
        <w:tc>
          <w:tcPr>
            <w:tcW w:w="1890" w:type="dxa"/>
            <w:vMerge w:val="restart"/>
          </w:tcPr>
          <w:p w14:paraId="1DD1B981" w14:textId="39630681" w:rsidR="00C753A6" w:rsidRPr="00443352" w:rsidRDefault="00614629" w:rsidP="00AA4A49">
            <w:pPr>
              <w:rPr>
                <w:sz w:val="20"/>
              </w:rPr>
            </w:pPr>
            <w:r w:rsidRPr="00443352">
              <w:rPr>
                <w:sz w:val="20"/>
              </w:rPr>
              <w:br w:type="page"/>
            </w:r>
            <w:r w:rsidR="00C753A6" w:rsidRPr="00443352">
              <w:rPr>
                <w:sz w:val="20"/>
              </w:rPr>
              <w:t xml:space="preserve">[  ] Yes     [  ] No     </w:t>
            </w:r>
          </w:p>
          <w:p w14:paraId="11C64E6D" w14:textId="77777777" w:rsidR="00C753A6" w:rsidRPr="00443352" w:rsidRDefault="00C753A6" w:rsidP="00AA4A49">
            <w:pPr>
              <w:rPr>
                <w:sz w:val="20"/>
              </w:rPr>
            </w:pPr>
            <w:r w:rsidRPr="00443352">
              <w:rPr>
                <w:sz w:val="20"/>
              </w:rPr>
              <w:t>[  ] N/A</w:t>
            </w:r>
          </w:p>
          <w:p w14:paraId="7FBB66CA" w14:textId="77777777" w:rsidR="00C753A6" w:rsidRPr="00443352" w:rsidRDefault="00C753A6" w:rsidP="00AA4A49">
            <w:pPr>
              <w:rPr>
                <w:sz w:val="20"/>
              </w:rPr>
            </w:pPr>
          </w:p>
        </w:tc>
        <w:tc>
          <w:tcPr>
            <w:tcW w:w="8100" w:type="dxa"/>
          </w:tcPr>
          <w:p w14:paraId="53634041" w14:textId="77777777" w:rsidR="00C753A6" w:rsidRPr="00443352" w:rsidRDefault="00C753A6" w:rsidP="00AA4A49">
            <w:pPr>
              <w:rPr>
                <w:sz w:val="20"/>
              </w:rPr>
            </w:pPr>
            <w:r w:rsidRPr="00443352">
              <w:rPr>
                <w:color w:val="000000"/>
                <w:sz w:val="20"/>
              </w:rPr>
              <w:t>Documentation verifying that existing employees and/or equipment are of sufficient number and qualification to perform the proposed work and to perform this work in a timely fashion (i.e. details of similar work previously performed, special skills of employees, etc.) and/or documentation of need for additional equipment/personnel. Include a project construction schedule for the proposed work.</w:t>
            </w:r>
          </w:p>
        </w:tc>
      </w:tr>
      <w:tr w:rsidR="00044C1C" w:rsidRPr="00443352" w14:paraId="4E002929" w14:textId="77777777" w:rsidTr="00AC1B5D">
        <w:trPr>
          <w:trHeight w:val="940"/>
        </w:trPr>
        <w:tc>
          <w:tcPr>
            <w:tcW w:w="1890" w:type="dxa"/>
            <w:vMerge/>
          </w:tcPr>
          <w:p w14:paraId="4B7D13BA" w14:textId="77777777" w:rsidR="00044C1C" w:rsidRPr="00443352" w:rsidRDefault="00044C1C" w:rsidP="00AA4A49">
            <w:pPr>
              <w:rPr>
                <w:sz w:val="20"/>
              </w:rPr>
            </w:pPr>
          </w:p>
        </w:tc>
        <w:tc>
          <w:tcPr>
            <w:tcW w:w="8100" w:type="dxa"/>
          </w:tcPr>
          <w:p w14:paraId="186AA31C" w14:textId="77777777" w:rsidR="00044C1C" w:rsidRPr="00443352" w:rsidRDefault="00044C1C" w:rsidP="00AA4A49">
            <w:pPr>
              <w:rPr>
                <w:color w:val="000000"/>
                <w:sz w:val="20"/>
              </w:rPr>
            </w:pPr>
            <w:r>
              <w:rPr>
                <w:i/>
                <w:color w:val="000000"/>
                <w:sz w:val="20"/>
                <w:u w:val="single"/>
              </w:rPr>
              <w:t>Add notes…</w:t>
            </w:r>
          </w:p>
        </w:tc>
      </w:tr>
      <w:tr w:rsidR="00D22B0E" w:rsidRPr="00443352" w14:paraId="7E29CCB3" w14:textId="77777777" w:rsidTr="00044C1C">
        <w:tc>
          <w:tcPr>
            <w:tcW w:w="1890" w:type="dxa"/>
          </w:tcPr>
          <w:p w14:paraId="7737E860" w14:textId="77777777" w:rsidR="00D22B0E" w:rsidRPr="00443352" w:rsidRDefault="00D22B0E" w:rsidP="00AA4A49">
            <w:pPr>
              <w:rPr>
                <w:sz w:val="20"/>
              </w:rPr>
            </w:pPr>
          </w:p>
        </w:tc>
        <w:tc>
          <w:tcPr>
            <w:tcW w:w="8100" w:type="dxa"/>
          </w:tcPr>
          <w:p w14:paraId="6D3D2EEE" w14:textId="77777777" w:rsidR="00D22B0E" w:rsidRDefault="00D22B0E" w:rsidP="00AA4A49">
            <w:pPr>
              <w:rPr>
                <w:color w:val="000000"/>
                <w:sz w:val="20"/>
              </w:rPr>
            </w:pPr>
          </w:p>
          <w:p w14:paraId="72D93BED" w14:textId="77777777" w:rsidR="003F7517" w:rsidRDefault="003F7517" w:rsidP="00AA4A49">
            <w:pPr>
              <w:rPr>
                <w:color w:val="000000"/>
                <w:sz w:val="20"/>
              </w:rPr>
            </w:pPr>
          </w:p>
          <w:p w14:paraId="36DAACF4" w14:textId="5F3E4490" w:rsidR="003F7517" w:rsidRPr="00443352" w:rsidRDefault="003F7517" w:rsidP="00AA4A49">
            <w:pPr>
              <w:rPr>
                <w:color w:val="000000"/>
                <w:sz w:val="20"/>
              </w:rPr>
            </w:pPr>
          </w:p>
        </w:tc>
      </w:tr>
      <w:tr w:rsidR="0072312A" w:rsidRPr="00443352" w14:paraId="0F317879" w14:textId="77777777" w:rsidTr="00044C1C">
        <w:tc>
          <w:tcPr>
            <w:tcW w:w="1890" w:type="dxa"/>
            <w:vMerge w:val="restart"/>
          </w:tcPr>
          <w:p w14:paraId="249EFAD8" w14:textId="2ED2DB7B" w:rsidR="0072312A" w:rsidRPr="00443352" w:rsidRDefault="0072312A" w:rsidP="00AA4A49">
            <w:pPr>
              <w:rPr>
                <w:sz w:val="20"/>
              </w:rPr>
            </w:pPr>
            <w:r w:rsidRPr="00443352">
              <w:rPr>
                <w:sz w:val="20"/>
              </w:rPr>
              <w:lastRenderedPageBreak/>
              <w:t xml:space="preserve">[  ] Yes     [  ] No     </w:t>
            </w:r>
          </w:p>
          <w:p w14:paraId="020A0837" w14:textId="77777777" w:rsidR="0072312A" w:rsidRPr="00443352" w:rsidRDefault="0072312A" w:rsidP="00AA4A49">
            <w:pPr>
              <w:rPr>
                <w:sz w:val="20"/>
              </w:rPr>
            </w:pPr>
            <w:r w:rsidRPr="00443352">
              <w:rPr>
                <w:sz w:val="20"/>
              </w:rPr>
              <w:t xml:space="preserve">[  ] N/A </w:t>
            </w:r>
          </w:p>
          <w:p w14:paraId="55E9CDFE" w14:textId="77777777" w:rsidR="0072312A" w:rsidRPr="00443352" w:rsidRDefault="0072312A" w:rsidP="00AA4A49">
            <w:pPr>
              <w:rPr>
                <w:sz w:val="20"/>
              </w:rPr>
            </w:pPr>
          </w:p>
        </w:tc>
        <w:tc>
          <w:tcPr>
            <w:tcW w:w="8100" w:type="dxa"/>
          </w:tcPr>
          <w:p w14:paraId="059062F8" w14:textId="77777777" w:rsidR="0072312A" w:rsidRPr="00443352" w:rsidRDefault="000F4AAD" w:rsidP="00AA4A49">
            <w:pPr>
              <w:rPr>
                <w:sz w:val="20"/>
              </w:rPr>
            </w:pPr>
            <w:r w:rsidRPr="00443352">
              <w:rPr>
                <w:color w:val="000000"/>
                <w:sz w:val="20"/>
              </w:rPr>
              <w:t>Documentation of approved employee wages and fringe benefits.</w:t>
            </w:r>
          </w:p>
        </w:tc>
      </w:tr>
      <w:tr w:rsidR="00044C1C" w:rsidRPr="00443352" w14:paraId="547863F5" w14:textId="77777777" w:rsidTr="00B40CC6">
        <w:trPr>
          <w:trHeight w:val="940"/>
        </w:trPr>
        <w:tc>
          <w:tcPr>
            <w:tcW w:w="1890" w:type="dxa"/>
            <w:vMerge/>
          </w:tcPr>
          <w:p w14:paraId="77E76C28" w14:textId="77777777" w:rsidR="00044C1C" w:rsidRPr="00443352" w:rsidRDefault="00044C1C" w:rsidP="00AA4A49">
            <w:pPr>
              <w:rPr>
                <w:sz w:val="20"/>
              </w:rPr>
            </w:pPr>
          </w:p>
        </w:tc>
        <w:tc>
          <w:tcPr>
            <w:tcW w:w="8100" w:type="dxa"/>
          </w:tcPr>
          <w:p w14:paraId="042D2F33" w14:textId="77777777" w:rsidR="00044C1C" w:rsidRPr="00443352" w:rsidRDefault="00044C1C" w:rsidP="00AA4A49">
            <w:pPr>
              <w:rPr>
                <w:sz w:val="20"/>
              </w:rPr>
            </w:pPr>
            <w:r>
              <w:rPr>
                <w:i/>
                <w:color w:val="000000"/>
                <w:sz w:val="20"/>
                <w:u w:val="single"/>
              </w:rPr>
              <w:t>Add notes…</w:t>
            </w:r>
          </w:p>
        </w:tc>
      </w:tr>
      <w:tr w:rsidR="000F4AAD" w:rsidRPr="00443352" w14:paraId="17EDA790" w14:textId="77777777" w:rsidTr="00044C1C">
        <w:tc>
          <w:tcPr>
            <w:tcW w:w="1890" w:type="dxa"/>
          </w:tcPr>
          <w:p w14:paraId="299FA332" w14:textId="77777777" w:rsidR="000F4AAD" w:rsidRPr="00443352" w:rsidRDefault="000F4AAD" w:rsidP="00AA4A49">
            <w:pPr>
              <w:rPr>
                <w:sz w:val="20"/>
              </w:rPr>
            </w:pPr>
          </w:p>
        </w:tc>
        <w:tc>
          <w:tcPr>
            <w:tcW w:w="8100" w:type="dxa"/>
          </w:tcPr>
          <w:p w14:paraId="6C446BEF" w14:textId="77777777" w:rsidR="000F4AAD" w:rsidRPr="00443352" w:rsidRDefault="000F4AAD" w:rsidP="00AA4A49">
            <w:pPr>
              <w:rPr>
                <w:sz w:val="20"/>
              </w:rPr>
            </w:pPr>
          </w:p>
        </w:tc>
      </w:tr>
      <w:tr w:rsidR="000F4AAD" w:rsidRPr="00443352" w14:paraId="158D35CC" w14:textId="77777777" w:rsidTr="00044C1C">
        <w:tc>
          <w:tcPr>
            <w:tcW w:w="1890" w:type="dxa"/>
            <w:vMerge w:val="restart"/>
          </w:tcPr>
          <w:p w14:paraId="1341FCFB" w14:textId="77777777" w:rsidR="000F4AAD" w:rsidRPr="00443352" w:rsidRDefault="000F4AAD" w:rsidP="00AA4A49">
            <w:pPr>
              <w:rPr>
                <w:sz w:val="20"/>
              </w:rPr>
            </w:pPr>
            <w:r w:rsidRPr="00443352">
              <w:rPr>
                <w:sz w:val="20"/>
              </w:rPr>
              <w:t xml:space="preserve">[  ] Yes     [  ] No     </w:t>
            </w:r>
          </w:p>
          <w:p w14:paraId="6592EF77" w14:textId="77777777" w:rsidR="000F4AAD" w:rsidRPr="00443352" w:rsidRDefault="000F4AAD" w:rsidP="00AA4A49">
            <w:pPr>
              <w:rPr>
                <w:sz w:val="20"/>
              </w:rPr>
            </w:pPr>
            <w:r w:rsidRPr="00443352">
              <w:rPr>
                <w:sz w:val="20"/>
              </w:rPr>
              <w:t xml:space="preserve">[  ] N/A </w:t>
            </w:r>
          </w:p>
          <w:p w14:paraId="50F9909B" w14:textId="77777777" w:rsidR="000F4AAD" w:rsidRPr="00443352" w:rsidRDefault="000F4AAD" w:rsidP="00AA4A49">
            <w:pPr>
              <w:rPr>
                <w:sz w:val="20"/>
              </w:rPr>
            </w:pPr>
          </w:p>
        </w:tc>
        <w:tc>
          <w:tcPr>
            <w:tcW w:w="8100" w:type="dxa"/>
          </w:tcPr>
          <w:p w14:paraId="112D6520" w14:textId="0A1A4A4F" w:rsidR="000F4AAD" w:rsidRPr="00443352" w:rsidRDefault="00E434B9" w:rsidP="00AA4A49">
            <w:pPr>
              <w:rPr>
                <w:sz w:val="20"/>
              </w:rPr>
            </w:pPr>
            <w:r>
              <w:rPr>
                <w:color w:val="000000"/>
                <w:sz w:val="20"/>
              </w:rPr>
              <w:t>E</w:t>
            </w:r>
            <w:r w:rsidR="00C753A6" w:rsidRPr="00443352">
              <w:rPr>
                <w:color w:val="000000"/>
                <w:sz w:val="20"/>
              </w:rPr>
              <w:t>stimated start and completion dates</w:t>
            </w:r>
            <w:r>
              <w:rPr>
                <w:color w:val="000000"/>
                <w:sz w:val="20"/>
              </w:rPr>
              <w:t xml:space="preserve"> of force account work for each staff member</w:t>
            </w:r>
            <w:r w:rsidR="00C753A6" w:rsidRPr="00443352">
              <w:rPr>
                <w:color w:val="000000"/>
                <w:sz w:val="20"/>
              </w:rPr>
              <w:t>.</w:t>
            </w:r>
          </w:p>
        </w:tc>
      </w:tr>
      <w:tr w:rsidR="00044C1C" w:rsidRPr="00443352" w14:paraId="67994B84" w14:textId="77777777" w:rsidTr="00F47E21">
        <w:trPr>
          <w:trHeight w:val="940"/>
        </w:trPr>
        <w:tc>
          <w:tcPr>
            <w:tcW w:w="1890" w:type="dxa"/>
            <w:vMerge/>
          </w:tcPr>
          <w:p w14:paraId="65559D49" w14:textId="77777777" w:rsidR="00044C1C" w:rsidRPr="00443352" w:rsidRDefault="00044C1C" w:rsidP="00AA4A49">
            <w:pPr>
              <w:rPr>
                <w:sz w:val="20"/>
              </w:rPr>
            </w:pPr>
          </w:p>
        </w:tc>
        <w:tc>
          <w:tcPr>
            <w:tcW w:w="8100" w:type="dxa"/>
          </w:tcPr>
          <w:p w14:paraId="207FF2FB" w14:textId="62E4AF5A" w:rsidR="00044C1C" w:rsidRPr="00443352" w:rsidRDefault="00044C1C" w:rsidP="00AA4A49">
            <w:pPr>
              <w:rPr>
                <w:sz w:val="20"/>
              </w:rPr>
            </w:pPr>
          </w:p>
        </w:tc>
      </w:tr>
      <w:tr w:rsidR="00E434B9" w:rsidRPr="00443352" w14:paraId="3D5CE6AC" w14:textId="77777777" w:rsidTr="00044C1C">
        <w:tc>
          <w:tcPr>
            <w:tcW w:w="1890" w:type="dxa"/>
          </w:tcPr>
          <w:p w14:paraId="2BC43D17" w14:textId="77777777" w:rsidR="00E434B9" w:rsidRPr="00443352" w:rsidRDefault="00E434B9" w:rsidP="00E434B9">
            <w:pPr>
              <w:rPr>
                <w:sz w:val="20"/>
              </w:rPr>
            </w:pPr>
            <w:r w:rsidRPr="00443352">
              <w:rPr>
                <w:sz w:val="20"/>
              </w:rPr>
              <w:t xml:space="preserve">[  ] Yes     [  ] No     </w:t>
            </w:r>
          </w:p>
          <w:p w14:paraId="22686071" w14:textId="77777777" w:rsidR="00E434B9" w:rsidRPr="00443352" w:rsidRDefault="00E434B9" w:rsidP="00E434B9">
            <w:pPr>
              <w:rPr>
                <w:sz w:val="20"/>
              </w:rPr>
            </w:pPr>
            <w:r w:rsidRPr="00443352">
              <w:rPr>
                <w:sz w:val="20"/>
              </w:rPr>
              <w:t xml:space="preserve">[  ] N/A </w:t>
            </w:r>
          </w:p>
          <w:p w14:paraId="7EF2F9F7" w14:textId="77777777" w:rsidR="00E434B9" w:rsidRPr="00443352" w:rsidRDefault="00E434B9" w:rsidP="00E434B9">
            <w:pPr>
              <w:rPr>
                <w:sz w:val="20"/>
              </w:rPr>
            </w:pPr>
          </w:p>
        </w:tc>
        <w:tc>
          <w:tcPr>
            <w:tcW w:w="8100" w:type="dxa"/>
          </w:tcPr>
          <w:p w14:paraId="28A8623E" w14:textId="77777777" w:rsidR="00E434B9" w:rsidRPr="00E434B9" w:rsidRDefault="00E434B9" w:rsidP="00E434B9">
            <w:pPr>
              <w:rPr>
                <w:sz w:val="20"/>
              </w:rPr>
            </w:pPr>
            <w:r w:rsidRPr="00E434B9">
              <w:rPr>
                <w:sz w:val="20"/>
              </w:rPr>
              <w:t>A list of all equipment to be used including the rate to be charged and its correlating Virginia Department of Transportation (VDOT) class code. The rates must not be higher than rates established by ODW (based on VDOT 2011 rental rates adjusted by the Army Corps of Engineers Civil Works Construction Cost Index System).</w:t>
            </w:r>
          </w:p>
          <w:p w14:paraId="4A6C71F7" w14:textId="5ECDA496" w:rsidR="00E434B9" w:rsidRPr="00E434B9" w:rsidRDefault="00E434B9" w:rsidP="00E434B9">
            <w:pPr>
              <w:rPr>
                <w:i/>
                <w:iCs/>
                <w:sz w:val="20"/>
                <w:u w:val="single"/>
              </w:rPr>
            </w:pPr>
            <w:r w:rsidRPr="00E434B9">
              <w:rPr>
                <w:i/>
                <w:iCs/>
                <w:sz w:val="20"/>
                <w:u w:val="single"/>
              </w:rPr>
              <w:t>Add notes…</w:t>
            </w:r>
          </w:p>
        </w:tc>
      </w:tr>
      <w:tr w:rsidR="00E434B9" w:rsidRPr="00443352" w14:paraId="351ABF09" w14:textId="77777777" w:rsidTr="00044C1C">
        <w:tc>
          <w:tcPr>
            <w:tcW w:w="1890" w:type="dxa"/>
            <w:vMerge w:val="restart"/>
          </w:tcPr>
          <w:p w14:paraId="3A835803" w14:textId="77777777" w:rsidR="00E434B9" w:rsidRDefault="00E434B9" w:rsidP="00E434B9">
            <w:pPr>
              <w:rPr>
                <w:sz w:val="20"/>
              </w:rPr>
            </w:pPr>
          </w:p>
          <w:p w14:paraId="76CA4E22" w14:textId="77777777" w:rsidR="00E434B9" w:rsidRPr="00E434B9" w:rsidRDefault="00E434B9" w:rsidP="00E434B9">
            <w:pPr>
              <w:rPr>
                <w:sz w:val="20"/>
              </w:rPr>
            </w:pPr>
          </w:p>
          <w:p w14:paraId="722DD547" w14:textId="77777777" w:rsidR="00E434B9" w:rsidRDefault="00E434B9" w:rsidP="00E434B9">
            <w:pPr>
              <w:rPr>
                <w:sz w:val="20"/>
              </w:rPr>
            </w:pPr>
          </w:p>
          <w:p w14:paraId="231595E9" w14:textId="4A246B1B" w:rsidR="00E434B9" w:rsidRPr="00E434B9" w:rsidRDefault="00E434B9" w:rsidP="00E434B9">
            <w:pPr>
              <w:rPr>
                <w:sz w:val="20"/>
              </w:rPr>
            </w:pPr>
          </w:p>
        </w:tc>
        <w:tc>
          <w:tcPr>
            <w:tcW w:w="8100" w:type="dxa"/>
          </w:tcPr>
          <w:p w14:paraId="0E24CEB5" w14:textId="2DA1770A" w:rsidR="00E434B9" w:rsidRPr="00443352" w:rsidRDefault="00E434B9" w:rsidP="00E434B9">
            <w:pPr>
              <w:rPr>
                <w:sz w:val="20"/>
              </w:rPr>
            </w:pPr>
          </w:p>
        </w:tc>
      </w:tr>
      <w:tr w:rsidR="00E434B9" w:rsidRPr="00443352" w14:paraId="3348CCC2" w14:textId="77777777" w:rsidTr="00FF6285">
        <w:trPr>
          <w:trHeight w:val="940"/>
        </w:trPr>
        <w:tc>
          <w:tcPr>
            <w:tcW w:w="1890" w:type="dxa"/>
            <w:vMerge/>
          </w:tcPr>
          <w:p w14:paraId="5E1F8878" w14:textId="77777777" w:rsidR="00E434B9" w:rsidRPr="00443352" w:rsidRDefault="00E434B9" w:rsidP="00E434B9">
            <w:pPr>
              <w:rPr>
                <w:sz w:val="20"/>
              </w:rPr>
            </w:pPr>
          </w:p>
        </w:tc>
        <w:tc>
          <w:tcPr>
            <w:tcW w:w="8100" w:type="dxa"/>
          </w:tcPr>
          <w:p w14:paraId="7AC35961" w14:textId="26609945" w:rsidR="00E434B9" w:rsidRPr="00443352" w:rsidRDefault="00E434B9" w:rsidP="00E434B9">
            <w:pPr>
              <w:rPr>
                <w:sz w:val="20"/>
              </w:rPr>
            </w:pPr>
          </w:p>
        </w:tc>
      </w:tr>
      <w:tr w:rsidR="00E434B9" w:rsidRPr="00443352" w14:paraId="4B7155D8" w14:textId="77777777" w:rsidTr="00044C1C">
        <w:tc>
          <w:tcPr>
            <w:tcW w:w="1890" w:type="dxa"/>
          </w:tcPr>
          <w:p w14:paraId="0AE40552" w14:textId="77777777" w:rsidR="00E434B9" w:rsidRPr="00443352" w:rsidRDefault="00E434B9" w:rsidP="00E434B9">
            <w:pPr>
              <w:rPr>
                <w:sz w:val="20"/>
              </w:rPr>
            </w:pPr>
          </w:p>
        </w:tc>
        <w:tc>
          <w:tcPr>
            <w:tcW w:w="8100" w:type="dxa"/>
          </w:tcPr>
          <w:p w14:paraId="68ACE245" w14:textId="77777777" w:rsidR="00E434B9" w:rsidRPr="00443352" w:rsidRDefault="00E434B9" w:rsidP="00E434B9">
            <w:pPr>
              <w:rPr>
                <w:sz w:val="20"/>
              </w:rPr>
            </w:pPr>
          </w:p>
        </w:tc>
      </w:tr>
      <w:tr w:rsidR="00E434B9" w:rsidRPr="00443352" w14:paraId="0442D621" w14:textId="77777777" w:rsidTr="00044C1C">
        <w:tc>
          <w:tcPr>
            <w:tcW w:w="1890" w:type="dxa"/>
            <w:vMerge w:val="restart"/>
          </w:tcPr>
          <w:p w14:paraId="50A6AFBC" w14:textId="77777777" w:rsidR="00E434B9" w:rsidRPr="00443352" w:rsidRDefault="00E434B9" w:rsidP="00E434B9">
            <w:pPr>
              <w:rPr>
                <w:sz w:val="20"/>
              </w:rPr>
            </w:pPr>
          </w:p>
        </w:tc>
        <w:tc>
          <w:tcPr>
            <w:tcW w:w="8100" w:type="dxa"/>
          </w:tcPr>
          <w:p w14:paraId="25B0A1FB" w14:textId="284307AB" w:rsidR="00E434B9" w:rsidRPr="00443352" w:rsidRDefault="00E434B9" w:rsidP="00E434B9">
            <w:pPr>
              <w:rPr>
                <w:sz w:val="20"/>
              </w:rPr>
            </w:pPr>
          </w:p>
        </w:tc>
      </w:tr>
      <w:tr w:rsidR="00E434B9" w:rsidRPr="00443352" w14:paraId="7F21AECF" w14:textId="77777777" w:rsidTr="0006776A">
        <w:trPr>
          <w:trHeight w:val="940"/>
        </w:trPr>
        <w:tc>
          <w:tcPr>
            <w:tcW w:w="1890" w:type="dxa"/>
            <w:vMerge/>
          </w:tcPr>
          <w:p w14:paraId="131D6F75" w14:textId="77777777" w:rsidR="00E434B9" w:rsidRPr="00443352" w:rsidRDefault="00E434B9" w:rsidP="00E434B9">
            <w:pPr>
              <w:rPr>
                <w:sz w:val="20"/>
              </w:rPr>
            </w:pPr>
          </w:p>
        </w:tc>
        <w:tc>
          <w:tcPr>
            <w:tcW w:w="8100" w:type="dxa"/>
          </w:tcPr>
          <w:p w14:paraId="6B498935" w14:textId="2E89FB85" w:rsidR="00E434B9" w:rsidRPr="00443352" w:rsidRDefault="00E434B9" w:rsidP="00E434B9">
            <w:pPr>
              <w:rPr>
                <w:sz w:val="20"/>
              </w:rPr>
            </w:pPr>
          </w:p>
        </w:tc>
      </w:tr>
      <w:tr w:rsidR="00E434B9" w:rsidRPr="00443352" w14:paraId="24B188F7" w14:textId="77777777" w:rsidTr="00044C1C">
        <w:tc>
          <w:tcPr>
            <w:tcW w:w="1890" w:type="dxa"/>
          </w:tcPr>
          <w:p w14:paraId="4A3C4571" w14:textId="77777777" w:rsidR="00E434B9" w:rsidRPr="00443352" w:rsidRDefault="00E434B9" w:rsidP="00E434B9">
            <w:pPr>
              <w:rPr>
                <w:sz w:val="20"/>
              </w:rPr>
            </w:pPr>
          </w:p>
        </w:tc>
        <w:tc>
          <w:tcPr>
            <w:tcW w:w="8100" w:type="dxa"/>
          </w:tcPr>
          <w:p w14:paraId="0540DED7" w14:textId="77777777" w:rsidR="00E434B9" w:rsidRPr="00443352" w:rsidRDefault="00E434B9" w:rsidP="00E434B9">
            <w:pPr>
              <w:rPr>
                <w:sz w:val="20"/>
              </w:rPr>
            </w:pPr>
          </w:p>
        </w:tc>
      </w:tr>
      <w:tr w:rsidR="00E434B9" w:rsidRPr="00443352" w14:paraId="7EFF19B4" w14:textId="77777777" w:rsidTr="00044C1C">
        <w:tc>
          <w:tcPr>
            <w:tcW w:w="1890" w:type="dxa"/>
            <w:vMerge w:val="restart"/>
          </w:tcPr>
          <w:p w14:paraId="49E041AC" w14:textId="77777777" w:rsidR="00E434B9" w:rsidRPr="00443352" w:rsidRDefault="00E434B9" w:rsidP="00E434B9">
            <w:pPr>
              <w:rPr>
                <w:sz w:val="20"/>
              </w:rPr>
            </w:pPr>
            <w:r w:rsidRPr="00443352">
              <w:rPr>
                <w:sz w:val="20"/>
              </w:rPr>
              <w:t xml:space="preserve">[  ] Yes     [  ] No     </w:t>
            </w:r>
          </w:p>
          <w:p w14:paraId="3B444A70" w14:textId="77777777" w:rsidR="00E434B9" w:rsidRPr="00443352" w:rsidRDefault="00E434B9" w:rsidP="00E434B9">
            <w:pPr>
              <w:rPr>
                <w:sz w:val="20"/>
              </w:rPr>
            </w:pPr>
            <w:r w:rsidRPr="00443352">
              <w:rPr>
                <w:sz w:val="20"/>
              </w:rPr>
              <w:t xml:space="preserve">[  ] N/A </w:t>
            </w:r>
          </w:p>
          <w:p w14:paraId="45E87431" w14:textId="77777777" w:rsidR="00E434B9" w:rsidRPr="00443352" w:rsidRDefault="00E434B9" w:rsidP="00E434B9">
            <w:pPr>
              <w:rPr>
                <w:sz w:val="20"/>
              </w:rPr>
            </w:pPr>
          </w:p>
        </w:tc>
        <w:tc>
          <w:tcPr>
            <w:tcW w:w="8100" w:type="dxa"/>
          </w:tcPr>
          <w:p w14:paraId="01BE5CE9" w14:textId="77777777" w:rsidR="00E434B9" w:rsidRPr="00443352" w:rsidRDefault="00E434B9" w:rsidP="00E434B9">
            <w:pPr>
              <w:rPr>
                <w:sz w:val="20"/>
              </w:rPr>
            </w:pPr>
            <w:r w:rsidRPr="00443352">
              <w:rPr>
                <w:color w:val="000000"/>
                <w:sz w:val="20"/>
              </w:rPr>
              <w:t>In the absence of any type of performance bond, the recipient must identify the measures to assure quality performance and acceptability.</w:t>
            </w:r>
          </w:p>
        </w:tc>
      </w:tr>
      <w:tr w:rsidR="00E434B9" w:rsidRPr="00443352" w14:paraId="0E14288D" w14:textId="77777777" w:rsidTr="00B36E29">
        <w:trPr>
          <w:trHeight w:val="940"/>
        </w:trPr>
        <w:tc>
          <w:tcPr>
            <w:tcW w:w="1890" w:type="dxa"/>
            <w:vMerge/>
          </w:tcPr>
          <w:p w14:paraId="1B89FE0A" w14:textId="77777777" w:rsidR="00E434B9" w:rsidRPr="00443352" w:rsidRDefault="00E434B9" w:rsidP="00E434B9">
            <w:pPr>
              <w:rPr>
                <w:sz w:val="20"/>
              </w:rPr>
            </w:pPr>
          </w:p>
        </w:tc>
        <w:tc>
          <w:tcPr>
            <w:tcW w:w="8100" w:type="dxa"/>
          </w:tcPr>
          <w:p w14:paraId="17E3828D" w14:textId="77777777" w:rsidR="00E434B9" w:rsidRPr="00443352" w:rsidRDefault="00E434B9" w:rsidP="00E434B9">
            <w:pPr>
              <w:rPr>
                <w:sz w:val="20"/>
              </w:rPr>
            </w:pPr>
            <w:r>
              <w:rPr>
                <w:i/>
                <w:color w:val="000000"/>
                <w:sz w:val="20"/>
                <w:u w:val="single"/>
              </w:rPr>
              <w:t>Add notes…</w:t>
            </w:r>
          </w:p>
        </w:tc>
      </w:tr>
      <w:tr w:rsidR="00E434B9" w:rsidRPr="00443352" w14:paraId="3B6E730D" w14:textId="77777777" w:rsidTr="00044C1C">
        <w:tc>
          <w:tcPr>
            <w:tcW w:w="1890" w:type="dxa"/>
          </w:tcPr>
          <w:p w14:paraId="36646E15" w14:textId="77777777" w:rsidR="00E434B9" w:rsidRPr="00443352" w:rsidRDefault="00E434B9" w:rsidP="00E434B9">
            <w:pPr>
              <w:rPr>
                <w:sz w:val="20"/>
              </w:rPr>
            </w:pPr>
          </w:p>
        </w:tc>
        <w:tc>
          <w:tcPr>
            <w:tcW w:w="8100" w:type="dxa"/>
          </w:tcPr>
          <w:p w14:paraId="45DFF2B2" w14:textId="77777777" w:rsidR="00E434B9" w:rsidRPr="00443352" w:rsidRDefault="00E434B9" w:rsidP="00E434B9">
            <w:pPr>
              <w:rPr>
                <w:sz w:val="20"/>
              </w:rPr>
            </w:pPr>
          </w:p>
        </w:tc>
      </w:tr>
      <w:tr w:rsidR="00E434B9" w:rsidRPr="00443352" w14:paraId="537BBB53" w14:textId="77777777" w:rsidTr="00A8069A">
        <w:tc>
          <w:tcPr>
            <w:tcW w:w="1890" w:type="dxa"/>
            <w:vMerge w:val="restart"/>
          </w:tcPr>
          <w:p w14:paraId="17409224" w14:textId="77777777" w:rsidR="00E434B9" w:rsidRPr="00443352" w:rsidRDefault="00E434B9" w:rsidP="00E434B9">
            <w:pPr>
              <w:rPr>
                <w:sz w:val="20"/>
              </w:rPr>
            </w:pPr>
            <w:r w:rsidRPr="00443352">
              <w:rPr>
                <w:sz w:val="20"/>
              </w:rPr>
              <w:t xml:space="preserve">[  ] Yes     [  ] No     </w:t>
            </w:r>
          </w:p>
          <w:p w14:paraId="23332F72" w14:textId="77777777" w:rsidR="00E434B9" w:rsidRPr="00443352" w:rsidRDefault="00E434B9" w:rsidP="00E434B9">
            <w:pPr>
              <w:rPr>
                <w:sz w:val="20"/>
              </w:rPr>
            </w:pPr>
            <w:r w:rsidRPr="00443352">
              <w:rPr>
                <w:sz w:val="20"/>
              </w:rPr>
              <w:t xml:space="preserve">[  ] N/A </w:t>
            </w:r>
          </w:p>
          <w:p w14:paraId="7DAFDD03" w14:textId="77777777" w:rsidR="00E434B9" w:rsidRPr="00443352" w:rsidRDefault="00E434B9" w:rsidP="00E434B9">
            <w:pPr>
              <w:rPr>
                <w:sz w:val="20"/>
              </w:rPr>
            </w:pPr>
          </w:p>
        </w:tc>
        <w:tc>
          <w:tcPr>
            <w:tcW w:w="8100" w:type="dxa"/>
          </w:tcPr>
          <w:p w14:paraId="5EBEA98F" w14:textId="77777777" w:rsidR="00E434B9" w:rsidRPr="00443352" w:rsidRDefault="00E434B9" w:rsidP="00E434B9">
            <w:pPr>
              <w:rPr>
                <w:sz w:val="20"/>
              </w:rPr>
            </w:pPr>
            <w:r w:rsidRPr="00443352">
              <w:rPr>
                <w:color w:val="000000"/>
                <w:sz w:val="20"/>
              </w:rPr>
              <w:t>Documentation of adequate insurance including fire and extended coverage, workmen’s compensation, public liability and property damage, and “all risk” in accordance with local and/or State Law.</w:t>
            </w:r>
          </w:p>
        </w:tc>
      </w:tr>
      <w:tr w:rsidR="00E434B9" w:rsidRPr="00443352" w14:paraId="78E832E1" w14:textId="77777777" w:rsidTr="0080511A">
        <w:trPr>
          <w:trHeight w:val="940"/>
        </w:trPr>
        <w:tc>
          <w:tcPr>
            <w:tcW w:w="1890" w:type="dxa"/>
            <w:vMerge/>
          </w:tcPr>
          <w:p w14:paraId="4CCE39F7" w14:textId="77777777" w:rsidR="00E434B9" w:rsidRPr="00443352" w:rsidRDefault="00E434B9" w:rsidP="00E434B9">
            <w:pPr>
              <w:rPr>
                <w:sz w:val="20"/>
              </w:rPr>
            </w:pPr>
          </w:p>
        </w:tc>
        <w:tc>
          <w:tcPr>
            <w:tcW w:w="8100" w:type="dxa"/>
          </w:tcPr>
          <w:p w14:paraId="1E929844" w14:textId="77777777" w:rsidR="00E434B9" w:rsidRPr="00443352" w:rsidRDefault="00E434B9" w:rsidP="00E434B9">
            <w:pPr>
              <w:rPr>
                <w:sz w:val="20"/>
              </w:rPr>
            </w:pPr>
            <w:r>
              <w:rPr>
                <w:i/>
                <w:color w:val="000000"/>
                <w:sz w:val="20"/>
                <w:u w:val="single"/>
              </w:rPr>
              <w:t>Add notes…</w:t>
            </w:r>
          </w:p>
        </w:tc>
      </w:tr>
      <w:tr w:rsidR="00E434B9" w:rsidRPr="00443352" w14:paraId="51F985E2" w14:textId="77777777" w:rsidTr="00A8069A">
        <w:tc>
          <w:tcPr>
            <w:tcW w:w="1890" w:type="dxa"/>
          </w:tcPr>
          <w:p w14:paraId="7EF4DB32" w14:textId="77777777" w:rsidR="00E434B9" w:rsidRPr="00443352" w:rsidRDefault="00E434B9" w:rsidP="00E434B9">
            <w:pPr>
              <w:rPr>
                <w:sz w:val="20"/>
              </w:rPr>
            </w:pPr>
          </w:p>
        </w:tc>
        <w:tc>
          <w:tcPr>
            <w:tcW w:w="8100" w:type="dxa"/>
          </w:tcPr>
          <w:p w14:paraId="1289F7F1" w14:textId="77777777" w:rsidR="00E434B9" w:rsidRPr="00443352" w:rsidRDefault="00E434B9" w:rsidP="00E434B9">
            <w:pPr>
              <w:rPr>
                <w:sz w:val="20"/>
              </w:rPr>
            </w:pPr>
          </w:p>
        </w:tc>
      </w:tr>
    </w:tbl>
    <w:p w14:paraId="6C9204D1" w14:textId="77777777" w:rsidR="00AD2488" w:rsidRDefault="00AD2488">
      <w:r>
        <w:br w:type="page"/>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8100"/>
      </w:tblGrid>
      <w:tr w:rsidR="0046181F" w:rsidRPr="00443352" w14:paraId="59412877" w14:textId="77777777" w:rsidTr="00A8069A">
        <w:tc>
          <w:tcPr>
            <w:tcW w:w="1890" w:type="dxa"/>
            <w:vMerge w:val="restart"/>
          </w:tcPr>
          <w:p w14:paraId="38CFBE56" w14:textId="77777777" w:rsidR="0046181F" w:rsidRPr="00443352" w:rsidRDefault="00C753A6" w:rsidP="00AA4A49">
            <w:pPr>
              <w:rPr>
                <w:sz w:val="20"/>
              </w:rPr>
            </w:pPr>
            <w:r w:rsidRPr="00443352">
              <w:rPr>
                <w:sz w:val="20"/>
              </w:rPr>
              <w:lastRenderedPageBreak/>
              <w:br w:type="page"/>
            </w:r>
            <w:r w:rsidR="0046181F" w:rsidRPr="00443352">
              <w:rPr>
                <w:sz w:val="20"/>
              </w:rPr>
              <w:t xml:space="preserve">[  ] Yes     [  ] No     </w:t>
            </w:r>
          </w:p>
          <w:p w14:paraId="14C5BF30" w14:textId="77777777" w:rsidR="0046181F" w:rsidRPr="00443352" w:rsidRDefault="0046181F" w:rsidP="00AA4A49">
            <w:pPr>
              <w:rPr>
                <w:sz w:val="20"/>
              </w:rPr>
            </w:pPr>
            <w:r w:rsidRPr="00443352">
              <w:rPr>
                <w:sz w:val="20"/>
              </w:rPr>
              <w:t xml:space="preserve">[  ] N/A </w:t>
            </w:r>
          </w:p>
          <w:p w14:paraId="01445508" w14:textId="77777777" w:rsidR="0046181F" w:rsidRPr="00443352" w:rsidRDefault="0046181F" w:rsidP="00AA4A49">
            <w:pPr>
              <w:rPr>
                <w:sz w:val="20"/>
              </w:rPr>
            </w:pPr>
          </w:p>
        </w:tc>
        <w:tc>
          <w:tcPr>
            <w:tcW w:w="8100" w:type="dxa"/>
          </w:tcPr>
          <w:p w14:paraId="357EB70C" w14:textId="77777777" w:rsidR="0046181F" w:rsidRPr="00443352" w:rsidRDefault="00C753A6" w:rsidP="00AA4A49">
            <w:pPr>
              <w:rPr>
                <w:sz w:val="20"/>
              </w:rPr>
            </w:pPr>
            <w:r w:rsidRPr="00443352">
              <w:rPr>
                <w:color w:val="000000"/>
                <w:sz w:val="20"/>
              </w:rPr>
              <w:t>Administrative approval of a sample request for reimbursement to include documentation appropriate for force account projects.  Recently submitted satisfactory force account reimbursements may satisfy this requirement.  An example of a properly completed VDH Force Account Time Sheet is attached.  Active worksheets and sample disbursement packages will be provided upon request.</w:t>
            </w:r>
          </w:p>
        </w:tc>
      </w:tr>
      <w:tr w:rsidR="00A8069A" w:rsidRPr="00443352" w14:paraId="5F6B6689" w14:textId="77777777" w:rsidTr="00487E4E">
        <w:trPr>
          <w:trHeight w:val="940"/>
        </w:trPr>
        <w:tc>
          <w:tcPr>
            <w:tcW w:w="1890" w:type="dxa"/>
            <w:vMerge/>
          </w:tcPr>
          <w:p w14:paraId="33BA521F" w14:textId="77777777" w:rsidR="00A8069A" w:rsidRPr="00443352" w:rsidRDefault="00A8069A" w:rsidP="00AA4A49">
            <w:pPr>
              <w:rPr>
                <w:sz w:val="20"/>
              </w:rPr>
            </w:pPr>
          </w:p>
        </w:tc>
        <w:tc>
          <w:tcPr>
            <w:tcW w:w="8100" w:type="dxa"/>
          </w:tcPr>
          <w:p w14:paraId="0DED3087" w14:textId="77777777" w:rsidR="00A8069A" w:rsidRPr="00443352" w:rsidRDefault="00AD2488" w:rsidP="00AA4A49">
            <w:pPr>
              <w:rPr>
                <w:sz w:val="20"/>
              </w:rPr>
            </w:pPr>
            <w:r>
              <w:rPr>
                <w:i/>
                <w:color w:val="000000"/>
                <w:sz w:val="20"/>
                <w:u w:val="single"/>
              </w:rPr>
              <w:t>Add notes…</w:t>
            </w:r>
          </w:p>
        </w:tc>
      </w:tr>
      <w:tr w:rsidR="0046181F" w:rsidRPr="00443352" w14:paraId="19A281E5" w14:textId="77777777" w:rsidTr="00A8069A">
        <w:tc>
          <w:tcPr>
            <w:tcW w:w="1890" w:type="dxa"/>
          </w:tcPr>
          <w:p w14:paraId="36497827" w14:textId="77777777" w:rsidR="0046181F" w:rsidRPr="00443352" w:rsidRDefault="0046181F" w:rsidP="00AA4A49">
            <w:pPr>
              <w:rPr>
                <w:sz w:val="20"/>
              </w:rPr>
            </w:pPr>
          </w:p>
        </w:tc>
        <w:tc>
          <w:tcPr>
            <w:tcW w:w="8100" w:type="dxa"/>
          </w:tcPr>
          <w:p w14:paraId="3B93369A" w14:textId="77777777" w:rsidR="0046181F" w:rsidRPr="00443352" w:rsidRDefault="0046181F" w:rsidP="00AA4A49">
            <w:pPr>
              <w:rPr>
                <w:sz w:val="20"/>
              </w:rPr>
            </w:pPr>
          </w:p>
        </w:tc>
      </w:tr>
    </w:tbl>
    <w:p w14:paraId="0A5E00C4" w14:textId="77777777" w:rsidR="00BD6E49" w:rsidRPr="00443352" w:rsidRDefault="00BD6E49">
      <w:pPr>
        <w:rPr>
          <w:sz w:val="20"/>
        </w:rPr>
      </w:pPr>
    </w:p>
    <w:p w14:paraId="5350191F" w14:textId="77777777" w:rsidR="009955C6" w:rsidRPr="00443352" w:rsidRDefault="009955C6" w:rsidP="009955C6">
      <w:pPr>
        <w:pStyle w:val="ListParagraph"/>
        <w:numPr>
          <w:ilvl w:val="0"/>
          <w:numId w:val="3"/>
        </w:numPr>
        <w:ind w:left="360"/>
        <w:rPr>
          <w:sz w:val="20"/>
        </w:rPr>
      </w:pPr>
      <w:r w:rsidRPr="00443352">
        <w:rPr>
          <w:sz w:val="20"/>
        </w:rPr>
        <w:t xml:space="preserve">Were all 10 items appropriately addressed?  </w:t>
      </w:r>
      <w:r w:rsidRPr="00443352">
        <w:rPr>
          <w:sz w:val="20"/>
        </w:rPr>
        <w:tab/>
        <w:t xml:space="preserve">[  ] Yes     [  ] No     </w:t>
      </w:r>
    </w:p>
    <w:p w14:paraId="42E0A3C3" w14:textId="77777777" w:rsidR="009955C6" w:rsidRPr="00443352" w:rsidRDefault="009955C6" w:rsidP="009955C6">
      <w:pPr>
        <w:pStyle w:val="ListParagraph"/>
        <w:ind w:left="360"/>
        <w:rPr>
          <w:sz w:val="20"/>
        </w:rPr>
      </w:pPr>
    </w:p>
    <w:p w14:paraId="3EF74017" w14:textId="77777777" w:rsidR="009955C6" w:rsidRPr="00443352" w:rsidRDefault="009955C6" w:rsidP="009955C6">
      <w:pPr>
        <w:pStyle w:val="ListParagraph"/>
        <w:numPr>
          <w:ilvl w:val="0"/>
          <w:numId w:val="3"/>
        </w:numPr>
        <w:ind w:left="360"/>
        <w:rPr>
          <w:sz w:val="20"/>
        </w:rPr>
      </w:pPr>
      <w:r w:rsidRPr="00443352">
        <w:rPr>
          <w:sz w:val="20"/>
        </w:rPr>
        <w:t>Does recipient have previous history of force account projects or other applicable measurements that indicate they are capable of doing the work via force account?</w:t>
      </w:r>
      <w:r w:rsidRPr="00443352">
        <w:rPr>
          <w:sz w:val="20"/>
        </w:rPr>
        <w:tab/>
        <w:t>[  ] Yes     [  ] No</w:t>
      </w:r>
    </w:p>
    <w:p w14:paraId="2E627A70" w14:textId="77777777" w:rsidR="009955C6" w:rsidRPr="00443352" w:rsidRDefault="009955C6" w:rsidP="009955C6">
      <w:pPr>
        <w:pStyle w:val="ListParagraph"/>
        <w:rPr>
          <w:sz w:val="20"/>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4"/>
      </w:tblGrid>
      <w:tr w:rsidR="00F2790B" w:rsidRPr="00443352" w14:paraId="7ED3820A" w14:textId="77777777" w:rsidTr="00F2790B">
        <w:trPr>
          <w:trHeight w:val="940"/>
        </w:trPr>
        <w:tc>
          <w:tcPr>
            <w:tcW w:w="9684" w:type="dxa"/>
          </w:tcPr>
          <w:p w14:paraId="12FFEA7D" w14:textId="77777777" w:rsidR="00F2790B" w:rsidRPr="00443352" w:rsidRDefault="00F2790B" w:rsidP="009955C6">
            <w:pPr>
              <w:pStyle w:val="ListParagraph"/>
              <w:ind w:left="0"/>
              <w:rPr>
                <w:sz w:val="20"/>
              </w:rPr>
            </w:pPr>
            <w:r>
              <w:rPr>
                <w:i/>
                <w:color w:val="000000"/>
                <w:sz w:val="20"/>
                <w:u w:val="single"/>
              </w:rPr>
              <w:t>Add notes…</w:t>
            </w:r>
          </w:p>
        </w:tc>
      </w:tr>
    </w:tbl>
    <w:p w14:paraId="1330C886" w14:textId="77777777" w:rsidR="009955C6" w:rsidRPr="00443352" w:rsidRDefault="009955C6" w:rsidP="009955C6">
      <w:pPr>
        <w:pStyle w:val="ListParagraph"/>
        <w:ind w:left="360"/>
        <w:rPr>
          <w:sz w:val="20"/>
        </w:rPr>
      </w:pPr>
    </w:p>
    <w:p w14:paraId="51897F24" w14:textId="77777777" w:rsidR="009955C6" w:rsidRPr="00443352" w:rsidRDefault="006F0505" w:rsidP="009955C6">
      <w:pPr>
        <w:pStyle w:val="ListParagraph"/>
        <w:numPr>
          <w:ilvl w:val="0"/>
          <w:numId w:val="3"/>
        </w:numPr>
        <w:ind w:left="360"/>
        <w:rPr>
          <w:sz w:val="20"/>
        </w:rPr>
      </w:pPr>
      <w:r w:rsidRPr="00443352">
        <w:rPr>
          <w:sz w:val="20"/>
        </w:rPr>
        <w:t>Request has been sent to the Project Officer for review/comment.</w:t>
      </w:r>
      <w:r w:rsidRPr="00443352">
        <w:rPr>
          <w:sz w:val="20"/>
        </w:rPr>
        <w:tab/>
        <w:t>[  ] Yes     [  ] No</w:t>
      </w:r>
    </w:p>
    <w:p w14:paraId="22DF6657" w14:textId="77777777" w:rsidR="006F0505" w:rsidRPr="00443352" w:rsidRDefault="006F0505" w:rsidP="006F0505">
      <w:pPr>
        <w:pStyle w:val="ListParagraph"/>
        <w:ind w:left="360"/>
        <w:rPr>
          <w:sz w:val="20"/>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4"/>
      </w:tblGrid>
      <w:tr w:rsidR="00F2790B" w:rsidRPr="00443352" w14:paraId="321254F0" w14:textId="77777777" w:rsidTr="00F2790B">
        <w:trPr>
          <w:trHeight w:val="940"/>
        </w:trPr>
        <w:tc>
          <w:tcPr>
            <w:tcW w:w="9684" w:type="dxa"/>
          </w:tcPr>
          <w:p w14:paraId="6F65DE69" w14:textId="77777777" w:rsidR="00F2790B" w:rsidRPr="00443352" w:rsidRDefault="00F2790B" w:rsidP="00AA4A49">
            <w:pPr>
              <w:pStyle w:val="ListParagraph"/>
              <w:ind w:left="0"/>
              <w:rPr>
                <w:sz w:val="20"/>
              </w:rPr>
            </w:pPr>
            <w:r>
              <w:rPr>
                <w:i/>
                <w:color w:val="000000"/>
                <w:sz w:val="20"/>
                <w:u w:val="single"/>
              </w:rPr>
              <w:t>Add notes…</w:t>
            </w:r>
          </w:p>
        </w:tc>
      </w:tr>
    </w:tbl>
    <w:p w14:paraId="04513928" w14:textId="77777777" w:rsidR="006F0505" w:rsidRPr="00443352" w:rsidRDefault="006F0505" w:rsidP="006F0505">
      <w:pPr>
        <w:pStyle w:val="ListParagraph"/>
        <w:ind w:left="360"/>
        <w:rPr>
          <w:sz w:val="20"/>
        </w:rPr>
      </w:pPr>
    </w:p>
    <w:p w14:paraId="3B0A6F53" w14:textId="77777777" w:rsidR="006F0505" w:rsidRPr="00443352" w:rsidRDefault="006F0505" w:rsidP="006F0505">
      <w:pPr>
        <w:pStyle w:val="ListParagraph"/>
        <w:ind w:left="360"/>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52"/>
      </w:tblGrid>
      <w:tr w:rsidR="00F2790B" w:rsidRPr="00443352" w14:paraId="0A979526" w14:textId="77777777" w:rsidTr="00F2790B">
        <w:trPr>
          <w:trHeight w:val="1410"/>
        </w:trPr>
        <w:tc>
          <w:tcPr>
            <w:tcW w:w="10152" w:type="dxa"/>
          </w:tcPr>
          <w:p w14:paraId="1A5D9B0C" w14:textId="77777777" w:rsidR="00F2790B" w:rsidRPr="00443352" w:rsidRDefault="00F2790B" w:rsidP="006F0505">
            <w:pPr>
              <w:rPr>
                <w:sz w:val="20"/>
              </w:rPr>
            </w:pPr>
            <w:r w:rsidRPr="00443352">
              <w:rPr>
                <w:sz w:val="20"/>
              </w:rPr>
              <w:t>Comments:</w:t>
            </w:r>
          </w:p>
          <w:p w14:paraId="1411D150" w14:textId="77777777" w:rsidR="00F2790B" w:rsidRPr="00443352" w:rsidRDefault="00F2790B" w:rsidP="006F0505">
            <w:pPr>
              <w:rPr>
                <w:sz w:val="20"/>
              </w:rPr>
            </w:pPr>
            <w:r>
              <w:rPr>
                <w:i/>
                <w:color w:val="000000"/>
                <w:sz w:val="20"/>
                <w:u w:val="single"/>
              </w:rPr>
              <w:t>Add notes…</w:t>
            </w:r>
          </w:p>
        </w:tc>
      </w:tr>
    </w:tbl>
    <w:p w14:paraId="74419749" w14:textId="77777777" w:rsidR="006F0505" w:rsidRPr="00443352" w:rsidRDefault="006F0505" w:rsidP="006F0505">
      <w:pPr>
        <w:rPr>
          <w:sz w:val="20"/>
        </w:rPr>
      </w:pPr>
    </w:p>
    <w:p w14:paraId="1355CC79" w14:textId="77777777" w:rsidR="00220F96" w:rsidRDefault="00410AE5" w:rsidP="00410AE5">
      <w:pPr>
        <w:pStyle w:val="ListParagraph"/>
        <w:numPr>
          <w:ilvl w:val="0"/>
          <w:numId w:val="3"/>
        </w:numPr>
        <w:ind w:left="360"/>
        <w:rPr>
          <w:sz w:val="20"/>
        </w:rPr>
      </w:pPr>
      <w:r>
        <w:rPr>
          <w:sz w:val="20"/>
        </w:rPr>
        <w:t xml:space="preserve">Comments </w:t>
      </w:r>
      <w:r w:rsidR="00294567">
        <w:rPr>
          <w:sz w:val="20"/>
        </w:rPr>
        <w:t xml:space="preserve">made </w:t>
      </w:r>
      <w:r>
        <w:rPr>
          <w:sz w:val="20"/>
        </w:rPr>
        <w:t xml:space="preserve">– </w:t>
      </w:r>
    </w:p>
    <w:p w14:paraId="5D9208A9" w14:textId="77777777" w:rsidR="00F51AD0" w:rsidRPr="00443352" w:rsidRDefault="00F51AD0" w:rsidP="00F51AD0">
      <w:pPr>
        <w:pStyle w:val="ListParagraph"/>
        <w:rPr>
          <w:sz w:val="20"/>
        </w:rPr>
      </w:pPr>
    </w:p>
    <w:tbl>
      <w:tblPr>
        <w:tblStyle w:val="TableGrid"/>
        <w:tblpPr w:leftFromText="180" w:rightFromText="180" w:vertAnchor="text" w:horzAnchor="margin" w:tblpX="468" w:tblpY="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2"/>
        <w:gridCol w:w="3924"/>
      </w:tblGrid>
      <w:tr w:rsidR="00294567" w:rsidRPr="00443352" w14:paraId="5F8BC9A0" w14:textId="77777777" w:rsidTr="00294567">
        <w:tc>
          <w:tcPr>
            <w:tcW w:w="4932" w:type="dxa"/>
          </w:tcPr>
          <w:p w14:paraId="466318E8" w14:textId="77777777" w:rsidR="00294567" w:rsidRPr="00443352" w:rsidRDefault="00294567" w:rsidP="00294567">
            <w:pPr>
              <w:rPr>
                <w:sz w:val="20"/>
              </w:rPr>
            </w:pPr>
            <w:r w:rsidRPr="00443352">
              <w:rPr>
                <w:sz w:val="20"/>
              </w:rPr>
              <w:t>Comments made to Recipient:</w:t>
            </w:r>
          </w:p>
        </w:tc>
        <w:tc>
          <w:tcPr>
            <w:tcW w:w="3924" w:type="dxa"/>
            <w:tcBorders>
              <w:bottom w:val="single" w:sz="4" w:space="0" w:color="auto"/>
            </w:tcBorders>
          </w:tcPr>
          <w:p w14:paraId="62BF4A21" w14:textId="77777777" w:rsidR="00294567" w:rsidRPr="00443352" w:rsidRDefault="00294567" w:rsidP="00294567">
            <w:pPr>
              <w:jc w:val="right"/>
              <w:rPr>
                <w:sz w:val="20"/>
              </w:rPr>
            </w:pPr>
            <w:r w:rsidRPr="00443352">
              <w:rPr>
                <w:sz w:val="20"/>
              </w:rPr>
              <w:t>(date)</w:t>
            </w:r>
          </w:p>
        </w:tc>
      </w:tr>
      <w:tr w:rsidR="00294567" w:rsidRPr="00443352" w14:paraId="51097BF7" w14:textId="77777777" w:rsidTr="00294567">
        <w:tc>
          <w:tcPr>
            <w:tcW w:w="4932" w:type="dxa"/>
          </w:tcPr>
          <w:p w14:paraId="10C2DFB6" w14:textId="77777777" w:rsidR="00294567" w:rsidRPr="00443352" w:rsidRDefault="00294567" w:rsidP="00294567">
            <w:pPr>
              <w:rPr>
                <w:sz w:val="20"/>
              </w:rPr>
            </w:pPr>
            <w:r w:rsidRPr="00443352">
              <w:rPr>
                <w:sz w:val="20"/>
              </w:rPr>
              <w:t>Recipient’s response to comments received by VDH:</w:t>
            </w:r>
          </w:p>
        </w:tc>
        <w:tc>
          <w:tcPr>
            <w:tcW w:w="3924" w:type="dxa"/>
            <w:tcBorders>
              <w:top w:val="single" w:sz="4" w:space="0" w:color="auto"/>
              <w:bottom w:val="single" w:sz="4" w:space="0" w:color="auto"/>
            </w:tcBorders>
          </w:tcPr>
          <w:p w14:paraId="1F0D01C4" w14:textId="77777777" w:rsidR="00294567" w:rsidRPr="00443352" w:rsidRDefault="00294567" w:rsidP="00294567">
            <w:pPr>
              <w:jc w:val="right"/>
              <w:rPr>
                <w:sz w:val="20"/>
              </w:rPr>
            </w:pPr>
            <w:r w:rsidRPr="00443352">
              <w:rPr>
                <w:sz w:val="20"/>
              </w:rPr>
              <w:t>(date)</w:t>
            </w:r>
          </w:p>
        </w:tc>
      </w:tr>
      <w:tr w:rsidR="00294567" w:rsidRPr="00443352" w14:paraId="1BE9BB54" w14:textId="77777777" w:rsidTr="00294567">
        <w:tc>
          <w:tcPr>
            <w:tcW w:w="4932" w:type="dxa"/>
          </w:tcPr>
          <w:p w14:paraId="73E5A2AC" w14:textId="77777777" w:rsidR="00294567" w:rsidRPr="00443352" w:rsidRDefault="00294567" w:rsidP="00294567">
            <w:pPr>
              <w:rPr>
                <w:sz w:val="20"/>
              </w:rPr>
            </w:pPr>
            <w:r w:rsidRPr="00443352">
              <w:rPr>
                <w:sz w:val="20"/>
              </w:rPr>
              <w:t>Comments adequately addressed?</w:t>
            </w:r>
          </w:p>
        </w:tc>
        <w:tc>
          <w:tcPr>
            <w:tcW w:w="3924" w:type="dxa"/>
            <w:tcBorders>
              <w:top w:val="single" w:sz="4" w:space="0" w:color="auto"/>
            </w:tcBorders>
          </w:tcPr>
          <w:p w14:paraId="4B9E888F" w14:textId="77777777" w:rsidR="00294567" w:rsidRPr="00443352" w:rsidRDefault="00294567" w:rsidP="00294567">
            <w:pPr>
              <w:rPr>
                <w:sz w:val="20"/>
              </w:rPr>
            </w:pPr>
            <w:r w:rsidRPr="00443352">
              <w:rPr>
                <w:sz w:val="20"/>
              </w:rPr>
              <w:t>[  ] Yes     [  ] No</w:t>
            </w:r>
          </w:p>
        </w:tc>
      </w:tr>
      <w:tr w:rsidR="00294567" w:rsidRPr="00443352" w14:paraId="4A79B9D9" w14:textId="77777777" w:rsidTr="00294567">
        <w:tc>
          <w:tcPr>
            <w:tcW w:w="4932" w:type="dxa"/>
          </w:tcPr>
          <w:p w14:paraId="70C45623" w14:textId="77777777" w:rsidR="00294567" w:rsidRPr="00443352" w:rsidRDefault="00294567" w:rsidP="00294567">
            <w:pPr>
              <w:rPr>
                <w:sz w:val="20"/>
              </w:rPr>
            </w:pPr>
          </w:p>
        </w:tc>
        <w:tc>
          <w:tcPr>
            <w:tcW w:w="3924" w:type="dxa"/>
          </w:tcPr>
          <w:p w14:paraId="372967A3" w14:textId="77777777" w:rsidR="00294567" w:rsidRPr="00443352" w:rsidRDefault="00294567" w:rsidP="00294567">
            <w:pPr>
              <w:rPr>
                <w:sz w:val="20"/>
              </w:rPr>
            </w:pPr>
          </w:p>
        </w:tc>
      </w:tr>
    </w:tbl>
    <w:p w14:paraId="3ADB874F" w14:textId="77777777" w:rsidR="00543346" w:rsidRPr="00443352" w:rsidRDefault="00543346" w:rsidP="00757D1F">
      <w:pPr>
        <w:tabs>
          <w:tab w:val="left" w:pos="360"/>
        </w:tabs>
        <w:jc w:val="both"/>
        <w:rPr>
          <w:b/>
          <w:sz w:val="20"/>
          <w:u w:val="single"/>
        </w:rPr>
      </w:pPr>
    </w:p>
    <w:p w14:paraId="12E2B480" w14:textId="77777777" w:rsidR="00543346" w:rsidRPr="00443352" w:rsidRDefault="00543346" w:rsidP="00757D1F">
      <w:pPr>
        <w:tabs>
          <w:tab w:val="left" w:pos="360"/>
        </w:tabs>
        <w:jc w:val="both"/>
        <w:rPr>
          <w:b/>
          <w:sz w:val="20"/>
          <w:u w:val="single"/>
        </w:rPr>
      </w:pPr>
    </w:p>
    <w:p w14:paraId="1E333AF7" w14:textId="77777777" w:rsidR="00202189" w:rsidRPr="00443352" w:rsidRDefault="00202189" w:rsidP="00757D1F">
      <w:pPr>
        <w:tabs>
          <w:tab w:val="left" w:pos="360"/>
        </w:tabs>
        <w:jc w:val="both"/>
        <w:rPr>
          <w:b/>
          <w:sz w:val="20"/>
          <w:u w:val="single"/>
        </w:rPr>
      </w:pPr>
    </w:p>
    <w:p w14:paraId="2E69CC81" w14:textId="77777777" w:rsidR="00202189" w:rsidRPr="00443352" w:rsidRDefault="00202189" w:rsidP="00757D1F">
      <w:pPr>
        <w:tabs>
          <w:tab w:val="left" w:pos="360"/>
        </w:tabs>
        <w:jc w:val="both"/>
        <w:rPr>
          <w:b/>
          <w:sz w:val="20"/>
          <w:u w:val="single"/>
        </w:rPr>
      </w:pPr>
    </w:p>
    <w:p w14:paraId="2BD7423D" w14:textId="77777777" w:rsidR="00294567" w:rsidRDefault="00294567" w:rsidP="00757D1F">
      <w:pPr>
        <w:tabs>
          <w:tab w:val="left" w:pos="360"/>
        </w:tabs>
        <w:jc w:val="both"/>
        <w:rPr>
          <w:b/>
          <w:sz w:val="20"/>
          <w:u w:val="single"/>
        </w:rPr>
      </w:pPr>
    </w:p>
    <w:p w14:paraId="7C14DBAC" w14:textId="77777777" w:rsidR="00294567" w:rsidRDefault="00294567" w:rsidP="00757D1F">
      <w:pPr>
        <w:tabs>
          <w:tab w:val="left" w:pos="360"/>
        </w:tabs>
        <w:jc w:val="both"/>
        <w:rPr>
          <w:b/>
          <w:sz w:val="20"/>
          <w:u w:val="single"/>
        </w:rPr>
      </w:pPr>
    </w:p>
    <w:p w14:paraId="473C5A8F" w14:textId="77777777" w:rsidR="00757D1F" w:rsidRPr="00443352" w:rsidRDefault="00757D1F" w:rsidP="00757D1F">
      <w:pPr>
        <w:tabs>
          <w:tab w:val="left" w:pos="360"/>
        </w:tabs>
        <w:jc w:val="both"/>
        <w:rPr>
          <w:b/>
          <w:sz w:val="20"/>
        </w:rPr>
      </w:pPr>
      <w:r w:rsidRPr="00443352">
        <w:rPr>
          <w:b/>
          <w:sz w:val="20"/>
          <w:u w:val="single"/>
        </w:rPr>
        <w:t>Recommendation:</w:t>
      </w:r>
    </w:p>
    <w:p w14:paraId="716AEA33" w14:textId="77777777" w:rsidR="00757D1F" w:rsidRPr="00443352" w:rsidRDefault="00757D1F" w:rsidP="00757D1F">
      <w:pPr>
        <w:tabs>
          <w:tab w:val="left" w:pos="360"/>
        </w:tabs>
        <w:jc w:val="both"/>
        <w:rPr>
          <w:b/>
          <w:sz w:val="20"/>
        </w:rPr>
      </w:pPr>
    </w:p>
    <w:p w14:paraId="2DA7A6F5" w14:textId="77777777" w:rsidR="00757D1F" w:rsidRPr="00443352" w:rsidRDefault="00757D1F" w:rsidP="00757D1F">
      <w:pPr>
        <w:tabs>
          <w:tab w:val="left" w:pos="360"/>
        </w:tabs>
        <w:jc w:val="both"/>
        <w:rPr>
          <w:b/>
          <w:sz w:val="20"/>
        </w:rPr>
      </w:pPr>
      <w:r w:rsidRPr="00443352">
        <w:rPr>
          <w:b/>
          <w:sz w:val="20"/>
        </w:rPr>
        <w:t>[  ] Recipient request to complete work via Force Account approved</w:t>
      </w:r>
    </w:p>
    <w:p w14:paraId="13BCC55F" w14:textId="77777777" w:rsidR="00757D1F" w:rsidRDefault="00757D1F" w:rsidP="00757D1F">
      <w:pPr>
        <w:tabs>
          <w:tab w:val="left" w:pos="360"/>
        </w:tabs>
        <w:jc w:val="both"/>
        <w:rPr>
          <w:b/>
          <w:sz w:val="20"/>
        </w:rPr>
      </w:pPr>
    </w:p>
    <w:p w14:paraId="4BEC821C" w14:textId="77777777" w:rsidR="00294567" w:rsidRPr="00443352" w:rsidRDefault="00294567" w:rsidP="00757D1F">
      <w:pPr>
        <w:tabs>
          <w:tab w:val="left" w:pos="360"/>
        </w:tabs>
        <w:jc w:val="both"/>
        <w:rPr>
          <w:b/>
          <w:sz w:val="20"/>
        </w:rPr>
      </w:pPr>
      <w:r w:rsidRPr="00443352">
        <w:rPr>
          <w:b/>
          <w:sz w:val="20"/>
        </w:rPr>
        <w:t>[  ] Recipient request to complete work via Force Account denied</w:t>
      </w:r>
    </w:p>
    <w:p w14:paraId="4B4859A4" w14:textId="77777777" w:rsidR="00F51AD0" w:rsidRDefault="00294567" w:rsidP="00757D1F">
      <w:pPr>
        <w:rPr>
          <w:b/>
          <w:sz w:val="20"/>
        </w:rPr>
      </w:pPr>
      <w:r w:rsidRPr="00443352">
        <w:rPr>
          <w:b/>
          <w:sz w:val="20"/>
        </w:rPr>
        <w:t xml:space="preserve"> </w:t>
      </w:r>
    </w:p>
    <w:tbl>
      <w:tblPr>
        <w:tblStyle w:val="TableGrid"/>
        <w:tblpPr w:leftFromText="180" w:rightFromText="180" w:vertAnchor="page" w:horzAnchor="margin" w:tblpY="130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8"/>
      </w:tblGrid>
      <w:tr w:rsidR="00F2790B" w:rsidRPr="00443352" w14:paraId="7DDC06C8" w14:textId="77777777" w:rsidTr="00F2790B">
        <w:trPr>
          <w:trHeight w:val="1170"/>
        </w:trPr>
        <w:tc>
          <w:tcPr>
            <w:tcW w:w="10098" w:type="dxa"/>
          </w:tcPr>
          <w:p w14:paraId="31A3D0E1" w14:textId="77777777" w:rsidR="00F2790B" w:rsidRPr="00443352" w:rsidRDefault="00F2790B" w:rsidP="00294567">
            <w:pPr>
              <w:rPr>
                <w:sz w:val="20"/>
              </w:rPr>
            </w:pPr>
            <w:r w:rsidRPr="00443352">
              <w:rPr>
                <w:sz w:val="20"/>
              </w:rPr>
              <w:t>Comments:</w:t>
            </w:r>
          </w:p>
          <w:p w14:paraId="74911B95" w14:textId="77777777" w:rsidR="00F2790B" w:rsidRPr="00443352" w:rsidRDefault="00F2790B" w:rsidP="00294567">
            <w:pPr>
              <w:rPr>
                <w:sz w:val="20"/>
              </w:rPr>
            </w:pPr>
            <w:r>
              <w:rPr>
                <w:i/>
                <w:color w:val="000000"/>
                <w:sz w:val="20"/>
                <w:u w:val="single"/>
              </w:rPr>
              <w:t>Add notes…</w:t>
            </w:r>
          </w:p>
        </w:tc>
      </w:tr>
    </w:tbl>
    <w:p w14:paraId="7CFD16F8" w14:textId="77777777" w:rsidR="00294567" w:rsidRPr="00443352" w:rsidRDefault="00294567" w:rsidP="00294567">
      <w:pPr>
        <w:rPr>
          <w:sz w:val="20"/>
        </w:rPr>
      </w:pPr>
    </w:p>
    <w:sectPr w:rsidR="00294567" w:rsidRPr="00443352" w:rsidSect="009F57A1">
      <w:footerReference w:type="default" r:id="rId8"/>
      <w:pgSz w:w="12240" w:h="15840"/>
      <w:pgMar w:top="1152" w:right="1152" w:bottom="1152" w:left="1152"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F1783" w14:textId="77777777" w:rsidR="00307F70" w:rsidRDefault="00307F70" w:rsidP="009F57A1">
      <w:r>
        <w:separator/>
      </w:r>
    </w:p>
  </w:endnote>
  <w:endnote w:type="continuationSeparator" w:id="0">
    <w:p w14:paraId="27AFB05D" w14:textId="77777777" w:rsidR="00307F70" w:rsidRDefault="00307F70" w:rsidP="009F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DEBDA" w14:textId="6A00D3B8" w:rsidR="009F57A1" w:rsidRDefault="009F57A1">
    <w:pPr>
      <w:pStyle w:val="Footer"/>
    </w:pPr>
    <w:r>
      <w:t>Virginia Department of Health</w:t>
    </w:r>
    <w:r>
      <w:tab/>
    </w:r>
    <w:r w:rsidRPr="009F57A1">
      <w:rPr>
        <w:noProof/>
      </w:rPr>
      <w:t xml:space="preserve">Page </w:t>
    </w:r>
    <w:r w:rsidRPr="009F57A1">
      <w:rPr>
        <w:noProof/>
      </w:rPr>
      <w:fldChar w:fldCharType="begin"/>
    </w:r>
    <w:r w:rsidRPr="009F57A1">
      <w:rPr>
        <w:noProof/>
      </w:rPr>
      <w:instrText xml:space="preserve"> PAGE  \* Arabic  \* MERGEFORMAT </w:instrText>
    </w:r>
    <w:r w:rsidRPr="009F57A1">
      <w:rPr>
        <w:noProof/>
      </w:rPr>
      <w:fldChar w:fldCharType="separate"/>
    </w:r>
    <w:r w:rsidR="00F2790B">
      <w:rPr>
        <w:noProof/>
      </w:rPr>
      <w:t>3</w:t>
    </w:r>
    <w:r w:rsidRPr="009F57A1">
      <w:rPr>
        <w:noProof/>
      </w:rPr>
      <w:fldChar w:fldCharType="end"/>
    </w:r>
    <w:r w:rsidRPr="009F57A1">
      <w:rPr>
        <w:noProof/>
      </w:rPr>
      <w:t xml:space="preserve"> of </w:t>
    </w:r>
    <w:r w:rsidRPr="009F57A1">
      <w:rPr>
        <w:noProof/>
      </w:rPr>
      <w:fldChar w:fldCharType="begin"/>
    </w:r>
    <w:r w:rsidRPr="009F57A1">
      <w:rPr>
        <w:noProof/>
      </w:rPr>
      <w:instrText xml:space="preserve"> NUMPAGES  \* Arabic  \* MERGEFORMAT </w:instrText>
    </w:r>
    <w:r w:rsidRPr="009F57A1">
      <w:rPr>
        <w:noProof/>
      </w:rPr>
      <w:fldChar w:fldCharType="separate"/>
    </w:r>
    <w:r w:rsidR="00F2790B">
      <w:rPr>
        <w:noProof/>
      </w:rPr>
      <w:t>3</w:t>
    </w:r>
    <w:r w:rsidRPr="009F57A1">
      <w:rPr>
        <w:noProof/>
      </w:rPr>
      <w:fldChar w:fldCharType="end"/>
    </w:r>
    <w:r>
      <w:rPr>
        <w:b/>
        <w:noProof/>
      </w:rPr>
      <w:tab/>
    </w:r>
    <w:r w:rsidR="009D6994" w:rsidRPr="009D6994">
      <w:rPr>
        <w:bCs/>
        <w:noProof/>
      </w:rPr>
      <w:t>April 6</w:t>
    </w:r>
    <w:r w:rsidRPr="009F57A1">
      <w:rPr>
        <w:noProof/>
      </w:rPr>
      <w:t>, 20</w:t>
    </w:r>
    <w:r w:rsidR="009D6994">
      <w:rPr>
        <w:noProof/>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81B9D" w14:textId="77777777" w:rsidR="00307F70" w:rsidRDefault="00307F70" w:rsidP="009F57A1">
      <w:r>
        <w:separator/>
      </w:r>
    </w:p>
  </w:footnote>
  <w:footnote w:type="continuationSeparator" w:id="0">
    <w:p w14:paraId="30BD8277" w14:textId="77777777" w:rsidR="00307F70" w:rsidRDefault="00307F70" w:rsidP="009F5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A2A70"/>
    <w:multiLevelType w:val="hybridMultilevel"/>
    <w:tmpl w:val="FE188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447DB6"/>
    <w:multiLevelType w:val="hybridMultilevel"/>
    <w:tmpl w:val="F89C3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B53555"/>
    <w:multiLevelType w:val="hybridMultilevel"/>
    <w:tmpl w:val="8432F49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6E49"/>
    <w:rsid w:val="00034153"/>
    <w:rsid w:val="00044C1C"/>
    <w:rsid w:val="000701FB"/>
    <w:rsid w:val="000D7F5B"/>
    <w:rsid w:val="000F4AAD"/>
    <w:rsid w:val="00167554"/>
    <w:rsid w:val="00202189"/>
    <w:rsid w:val="002101E9"/>
    <w:rsid w:val="00220F96"/>
    <w:rsid w:val="00294567"/>
    <w:rsid w:val="00296FBB"/>
    <w:rsid w:val="002A144B"/>
    <w:rsid w:val="002C3F23"/>
    <w:rsid w:val="00307F70"/>
    <w:rsid w:val="003F7517"/>
    <w:rsid w:val="00410AE5"/>
    <w:rsid w:val="00443352"/>
    <w:rsid w:val="0046181F"/>
    <w:rsid w:val="00463A3B"/>
    <w:rsid w:val="00497E13"/>
    <w:rsid w:val="004D6A36"/>
    <w:rsid w:val="004F640C"/>
    <w:rsid w:val="00543346"/>
    <w:rsid w:val="00545E1A"/>
    <w:rsid w:val="005A44B5"/>
    <w:rsid w:val="00614629"/>
    <w:rsid w:val="00632A76"/>
    <w:rsid w:val="006F0505"/>
    <w:rsid w:val="006F08C9"/>
    <w:rsid w:val="0072312A"/>
    <w:rsid w:val="007357E7"/>
    <w:rsid w:val="00737DFE"/>
    <w:rsid w:val="00752480"/>
    <w:rsid w:val="00757D1F"/>
    <w:rsid w:val="00797BE1"/>
    <w:rsid w:val="008002D3"/>
    <w:rsid w:val="008D678A"/>
    <w:rsid w:val="009955C6"/>
    <w:rsid w:val="009D6994"/>
    <w:rsid w:val="009F57A1"/>
    <w:rsid w:val="009F6A48"/>
    <w:rsid w:val="00A8069A"/>
    <w:rsid w:val="00AC2F3D"/>
    <w:rsid w:val="00AD2488"/>
    <w:rsid w:val="00BA280A"/>
    <w:rsid w:val="00BD6E49"/>
    <w:rsid w:val="00C753A6"/>
    <w:rsid w:val="00CA29AD"/>
    <w:rsid w:val="00CD167D"/>
    <w:rsid w:val="00CF039E"/>
    <w:rsid w:val="00D140F5"/>
    <w:rsid w:val="00D22B0E"/>
    <w:rsid w:val="00D87353"/>
    <w:rsid w:val="00E434B9"/>
    <w:rsid w:val="00EA3A48"/>
    <w:rsid w:val="00EC2921"/>
    <w:rsid w:val="00F2790B"/>
    <w:rsid w:val="00F3139C"/>
    <w:rsid w:val="00F51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33DBB"/>
  <w15:docId w15:val="{113609FC-2B86-4848-9237-E51B85C8A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E49"/>
    <w:pPr>
      <w:spacing w:after="0" w:line="240" w:lineRule="auto"/>
    </w:pPr>
    <w:rPr>
      <w:rFonts w:ascii="Times New Roman" w:eastAsia="Times New Roman" w:hAnsi="Times New Roman" w:cs="Times New Roman"/>
      <w:sz w:val="24"/>
      <w:szCs w:val="20"/>
    </w:rPr>
  </w:style>
  <w:style w:type="paragraph" w:styleId="Heading7">
    <w:name w:val="heading 7"/>
    <w:basedOn w:val="Normal"/>
    <w:next w:val="Normal"/>
    <w:link w:val="Heading7Char"/>
    <w:qFormat/>
    <w:rsid w:val="00BD6E49"/>
    <w:pPr>
      <w:keepNext/>
      <w:tabs>
        <w:tab w:val="left" w:pos="360"/>
      </w:tabs>
      <w:jc w:val="right"/>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BD6E49"/>
    <w:rPr>
      <w:rFonts w:ascii="Times New Roman" w:eastAsia="Times New Roman" w:hAnsi="Times New Roman" w:cs="Times New Roman"/>
      <w:b/>
      <w:sz w:val="24"/>
      <w:szCs w:val="20"/>
    </w:rPr>
  </w:style>
  <w:style w:type="table" w:styleId="TableGrid">
    <w:name w:val="Table Grid"/>
    <w:basedOn w:val="TableNormal"/>
    <w:rsid w:val="00BD6E4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6E49"/>
    <w:pPr>
      <w:ind w:left="720"/>
      <w:contextualSpacing/>
    </w:pPr>
  </w:style>
  <w:style w:type="paragraph" w:styleId="Header">
    <w:name w:val="header"/>
    <w:basedOn w:val="Normal"/>
    <w:link w:val="HeaderChar"/>
    <w:uiPriority w:val="99"/>
    <w:unhideWhenUsed/>
    <w:rsid w:val="009F57A1"/>
    <w:pPr>
      <w:tabs>
        <w:tab w:val="center" w:pos="4680"/>
        <w:tab w:val="right" w:pos="9360"/>
      </w:tabs>
    </w:pPr>
  </w:style>
  <w:style w:type="character" w:customStyle="1" w:styleId="HeaderChar">
    <w:name w:val="Header Char"/>
    <w:basedOn w:val="DefaultParagraphFont"/>
    <w:link w:val="Header"/>
    <w:uiPriority w:val="99"/>
    <w:rsid w:val="009F57A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F57A1"/>
    <w:pPr>
      <w:tabs>
        <w:tab w:val="center" w:pos="4680"/>
        <w:tab w:val="right" w:pos="9360"/>
      </w:tabs>
    </w:pPr>
  </w:style>
  <w:style w:type="character" w:customStyle="1" w:styleId="FooterChar">
    <w:name w:val="Footer Char"/>
    <w:basedOn w:val="DefaultParagraphFont"/>
    <w:link w:val="Footer"/>
    <w:uiPriority w:val="99"/>
    <w:rsid w:val="009F57A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18C49-0AED-483B-ADEB-90A9CAFD6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Helbert</dc:creator>
  <cp:lastModifiedBy>Anderson, Tamara (VDH)</cp:lastModifiedBy>
  <cp:revision>16</cp:revision>
  <cp:lastPrinted>2017-01-30T20:38:00Z</cp:lastPrinted>
  <dcterms:created xsi:type="dcterms:W3CDTF">2017-02-23T13:07:00Z</dcterms:created>
  <dcterms:modified xsi:type="dcterms:W3CDTF">2023-04-06T18:43:00Z</dcterms:modified>
</cp:coreProperties>
</file>