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24AD" w14:textId="3D36F8F1" w:rsidR="007D4B7F" w:rsidRPr="00763D0B" w:rsidRDefault="007D4B7F" w:rsidP="007D4B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Notification of Known or Potential Service Line Containing Lead </w:t>
      </w:r>
      <w:r w:rsidRPr="00615113">
        <w:rPr>
          <w:b/>
          <w:sz w:val="32"/>
          <w:szCs w:val="32"/>
        </w:rPr>
        <w:t>Delivery Certification</w:t>
      </w:r>
    </w:p>
    <w:p w14:paraId="308A0537" w14:textId="087B58B0" w:rsidR="007D4B7F" w:rsidRDefault="007D4B7F" w:rsidP="007D4B7F">
      <w:pPr>
        <w:jc w:val="center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6FC8B" wp14:editId="2FDC42BF">
                <wp:simplePos x="0" y="0"/>
                <wp:positionH relativeFrom="column">
                  <wp:posOffset>-114300</wp:posOffset>
                </wp:positionH>
                <wp:positionV relativeFrom="paragraph">
                  <wp:posOffset>170815</wp:posOffset>
                </wp:positionV>
                <wp:extent cx="5854065" cy="1276350"/>
                <wp:effectExtent l="0" t="0" r="1333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BFAC" w14:textId="35BC6176" w:rsidR="007D4B7F" w:rsidRPr="00615113" w:rsidRDefault="007D4B7F" w:rsidP="007D4B7F">
                            <w:pPr>
                              <w:jc w:val="both"/>
                              <w:rPr>
                                <w:b/>
                                <w:szCs w:val="22"/>
                              </w:rPr>
                            </w:pPr>
                            <w:r w:rsidRPr="00615113">
                              <w:rPr>
                                <w:b/>
                                <w:szCs w:val="22"/>
                              </w:rPr>
                              <w:t xml:space="preserve">INSTRUCTIONS: </w:t>
                            </w:r>
                            <w:r w:rsidRPr="00763D0B">
                              <w:rPr>
                                <w:szCs w:val="22"/>
                              </w:rPr>
                              <w:t>Waterworks owner must</w:t>
                            </w:r>
                            <w:r w:rsidR="00BB04B5">
                              <w:rPr>
                                <w:szCs w:val="22"/>
                              </w:rPr>
                              <w:t>:</w:t>
                            </w:r>
                          </w:p>
                          <w:p w14:paraId="0CE0026D" w14:textId="77777777" w:rsidR="007D4B7F" w:rsidRPr="008E4E33" w:rsidRDefault="007D4B7F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>Complete this form</w:t>
                            </w:r>
                          </w:p>
                          <w:p w14:paraId="08C9DA61" w14:textId="160BE9D7" w:rsidR="007D4B7F" w:rsidRPr="008E4E33" w:rsidRDefault="007D4B7F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 xml:space="preserve">Attach </w:t>
                            </w:r>
                            <w:r w:rsidR="00BB04B5">
                              <w:rPr>
                                <w:szCs w:val="22"/>
                              </w:rPr>
                              <w:t>examples of each type of</w:t>
                            </w:r>
                            <w:r w:rsidRPr="008E4E33">
                              <w:rPr>
                                <w:szCs w:val="22"/>
                              </w:rPr>
                              <w:t xml:space="preserve"> notification to this form</w:t>
                            </w:r>
                          </w:p>
                          <w:p w14:paraId="42CB795B" w14:textId="53C91923" w:rsidR="007D4B7F" w:rsidRPr="008E4E33" w:rsidRDefault="00942195" w:rsidP="007D4B7F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No</w:t>
                            </w:r>
                            <w:r w:rsidR="007D4B7F">
                              <w:rPr>
                                <w:szCs w:val="22"/>
                              </w:rPr>
                              <w:t xml:space="preserve"> later than July 1</w:t>
                            </w:r>
                            <w:r w:rsidR="00FF47F9">
                              <w:rPr>
                                <w:szCs w:val="22"/>
                              </w:rPr>
                              <w:t xml:space="preserve"> for annual notifications</w:t>
                            </w:r>
                            <w:r w:rsidR="007D4B7F">
                              <w:rPr>
                                <w:szCs w:val="22"/>
                              </w:rPr>
                              <w:t>, upload through SWIFT Submittals, mail</w:t>
                            </w:r>
                            <w:r w:rsidR="004C7E82">
                              <w:rPr>
                                <w:szCs w:val="22"/>
                              </w:rPr>
                              <w:t>,</w:t>
                            </w:r>
                            <w:r w:rsidR="007D4B7F">
                              <w:rPr>
                                <w:szCs w:val="22"/>
                              </w:rPr>
                              <w:t xml:space="preserve"> or email to:</w:t>
                            </w:r>
                          </w:p>
                          <w:p w14:paraId="50E35208" w14:textId="77777777" w:rsidR="007D4B7F" w:rsidRPr="008E4E33" w:rsidRDefault="007D4B7F" w:rsidP="007D4B7F">
                            <w:pPr>
                              <w:ind w:left="1440"/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szCs w:val="22"/>
                              </w:rPr>
                              <w:t>VDH-Office of Drinking Water</w:t>
                            </w:r>
                          </w:p>
                          <w:p w14:paraId="3BCED9F8" w14:textId="77777777" w:rsidR="007D4B7F" w:rsidRPr="008E4E33" w:rsidRDefault="007D4B7F" w:rsidP="007D4B7F">
                            <w:pPr>
                              <w:ind w:left="1440"/>
                              <w:jc w:val="both"/>
                              <w:rPr>
                                <w:szCs w:val="22"/>
                              </w:rPr>
                            </w:pPr>
                            <w:r w:rsidRPr="008E4E33">
                              <w:rPr>
                                <w:i/>
                                <w:szCs w:val="22"/>
                                <w:u w:val="single"/>
                              </w:rPr>
                              <w:t>Name</w:t>
                            </w:r>
                            <w:r w:rsidRPr="008E4E33">
                              <w:rPr>
                                <w:szCs w:val="22"/>
                              </w:rPr>
                              <w:t xml:space="preserve"> Field Office</w:t>
                            </w:r>
                          </w:p>
                          <w:p w14:paraId="098CC980" w14:textId="77777777" w:rsidR="007D4B7F" w:rsidRPr="002A447F" w:rsidRDefault="007D4B7F" w:rsidP="007D4B7F">
                            <w:pPr>
                              <w:ind w:left="720" w:firstLine="7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i/>
                                <w:szCs w:val="22"/>
                                <w:u w:val="single"/>
                              </w:rPr>
                              <w:t xml:space="preserve">Field Office </w:t>
                            </w:r>
                            <w:r w:rsidRPr="008E4E33">
                              <w:rPr>
                                <w:i/>
                                <w:szCs w:val="22"/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6F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3.45pt;width:460.9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">
                <v:textbox>
                  <w:txbxContent>
                    <w:p w14:paraId="63E2BFAC" w14:textId="35BC6176" w:rsidR="007D4B7F" w:rsidRPr="00615113" w:rsidRDefault="007D4B7F" w:rsidP="007D4B7F">
                      <w:pPr>
                        <w:jc w:val="both"/>
                        <w:rPr>
                          <w:b/>
                          <w:szCs w:val="22"/>
                        </w:rPr>
                      </w:pPr>
                      <w:r w:rsidRPr="00615113">
                        <w:rPr>
                          <w:b/>
                          <w:szCs w:val="22"/>
                        </w:rPr>
                        <w:t xml:space="preserve">INSTRUCTIONS: </w:t>
                      </w:r>
                      <w:r w:rsidRPr="00763D0B">
                        <w:rPr>
                          <w:szCs w:val="22"/>
                        </w:rPr>
                        <w:t>Waterworks owner must</w:t>
                      </w:r>
                      <w:r w:rsidR="00BB04B5">
                        <w:rPr>
                          <w:szCs w:val="22"/>
                        </w:rPr>
                        <w:t>:</w:t>
                      </w:r>
                    </w:p>
                    <w:p w14:paraId="0CE0026D" w14:textId="77777777" w:rsidR="007D4B7F" w:rsidRPr="008E4E33" w:rsidRDefault="007D4B7F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>Complete this form</w:t>
                      </w:r>
                    </w:p>
                    <w:p w14:paraId="08C9DA61" w14:textId="160BE9D7" w:rsidR="007D4B7F" w:rsidRPr="008E4E33" w:rsidRDefault="007D4B7F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 xml:space="preserve">Attach </w:t>
                      </w:r>
                      <w:r w:rsidR="00BB04B5">
                        <w:rPr>
                          <w:szCs w:val="22"/>
                        </w:rPr>
                        <w:t>examples of each type of</w:t>
                      </w:r>
                      <w:r w:rsidRPr="008E4E33">
                        <w:rPr>
                          <w:szCs w:val="22"/>
                        </w:rPr>
                        <w:t xml:space="preserve"> notification to this form</w:t>
                      </w:r>
                    </w:p>
                    <w:p w14:paraId="42CB795B" w14:textId="53C91923" w:rsidR="007D4B7F" w:rsidRPr="008E4E33" w:rsidRDefault="00942195" w:rsidP="007D4B7F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No</w:t>
                      </w:r>
                      <w:r w:rsidR="007D4B7F">
                        <w:rPr>
                          <w:szCs w:val="22"/>
                        </w:rPr>
                        <w:t xml:space="preserve"> later than July 1</w:t>
                      </w:r>
                      <w:r w:rsidR="00FF47F9">
                        <w:rPr>
                          <w:szCs w:val="22"/>
                        </w:rPr>
                        <w:t xml:space="preserve"> for annual notifications</w:t>
                      </w:r>
                      <w:r w:rsidR="007D4B7F">
                        <w:rPr>
                          <w:szCs w:val="22"/>
                        </w:rPr>
                        <w:t>, upload through SWIFT Submittals, mail</w:t>
                      </w:r>
                      <w:r w:rsidR="004C7E82">
                        <w:rPr>
                          <w:szCs w:val="22"/>
                        </w:rPr>
                        <w:t>,</w:t>
                      </w:r>
                      <w:r w:rsidR="007D4B7F">
                        <w:rPr>
                          <w:szCs w:val="22"/>
                        </w:rPr>
                        <w:t xml:space="preserve"> or email to:</w:t>
                      </w:r>
                    </w:p>
                    <w:p w14:paraId="50E35208" w14:textId="77777777" w:rsidR="007D4B7F" w:rsidRPr="008E4E33" w:rsidRDefault="007D4B7F" w:rsidP="007D4B7F">
                      <w:pPr>
                        <w:ind w:left="1440"/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szCs w:val="22"/>
                        </w:rPr>
                        <w:t>VDH-Office of Drinking Water</w:t>
                      </w:r>
                    </w:p>
                    <w:p w14:paraId="3BCED9F8" w14:textId="77777777" w:rsidR="007D4B7F" w:rsidRPr="008E4E33" w:rsidRDefault="007D4B7F" w:rsidP="007D4B7F">
                      <w:pPr>
                        <w:ind w:left="1440"/>
                        <w:jc w:val="both"/>
                        <w:rPr>
                          <w:szCs w:val="22"/>
                        </w:rPr>
                      </w:pPr>
                      <w:r w:rsidRPr="008E4E33">
                        <w:rPr>
                          <w:i/>
                          <w:szCs w:val="22"/>
                          <w:u w:val="single"/>
                        </w:rPr>
                        <w:t>Name</w:t>
                      </w:r>
                      <w:r w:rsidRPr="008E4E33">
                        <w:rPr>
                          <w:szCs w:val="22"/>
                        </w:rPr>
                        <w:t xml:space="preserve"> Field Office</w:t>
                      </w:r>
                    </w:p>
                    <w:p w14:paraId="098CC980" w14:textId="77777777" w:rsidR="007D4B7F" w:rsidRPr="002A447F" w:rsidRDefault="007D4B7F" w:rsidP="007D4B7F">
                      <w:pPr>
                        <w:ind w:left="720" w:firstLine="720"/>
                        <w:rPr>
                          <w:szCs w:val="22"/>
                        </w:rPr>
                      </w:pPr>
                      <w:r>
                        <w:rPr>
                          <w:i/>
                          <w:szCs w:val="22"/>
                          <w:u w:val="single"/>
                        </w:rPr>
                        <w:t xml:space="preserve">Field Office </w:t>
                      </w:r>
                      <w:r w:rsidRPr="008E4E33">
                        <w:rPr>
                          <w:i/>
                          <w:szCs w:val="22"/>
                          <w:u w:val="single"/>
                        </w:rPr>
                        <w:t>Address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F6D7E3" w14:textId="77777777" w:rsidR="007D4B7F" w:rsidRDefault="007D4B7F" w:rsidP="007D4B7F">
      <w:pPr>
        <w:rPr>
          <w:szCs w:val="22"/>
        </w:rPr>
      </w:pPr>
    </w:p>
    <w:p w14:paraId="4DC4EF30" w14:textId="27CD9BBA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PWS Name:</w:t>
      </w:r>
      <w:r w:rsidR="00F53CCB">
        <w:rPr>
          <w:szCs w:val="22"/>
        </w:rPr>
        <w:t xml:space="preserve"> </w:t>
      </w:r>
      <w:sdt>
        <w:sdtPr>
          <w:rPr>
            <w:szCs w:val="22"/>
          </w:rPr>
          <w:id w:val="105559733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PWSID: </w:t>
      </w:r>
      <w:sdt>
        <w:sdtPr>
          <w:rPr>
            <w:szCs w:val="22"/>
            <w:u w:val="single"/>
          </w:rPr>
          <w:id w:val="51180835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18E878" w14:textId="77777777" w:rsidR="007D4B7F" w:rsidRDefault="007D4B7F" w:rsidP="007D4B7F">
      <w:pPr>
        <w:rPr>
          <w:szCs w:val="22"/>
        </w:rPr>
      </w:pPr>
    </w:p>
    <w:p w14:paraId="2CB65898" w14:textId="158AD865" w:rsidR="0096300A" w:rsidRDefault="0096300A" w:rsidP="0096300A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42634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</w:t>
      </w:r>
      <w:r w:rsidR="007503B7">
        <w:rPr>
          <w:b/>
          <w:bCs/>
          <w:szCs w:val="22"/>
        </w:rPr>
        <w:t>Notification is not applicable</w:t>
      </w:r>
      <w:r w:rsidRPr="00D36412">
        <w:rPr>
          <w:szCs w:val="22"/>
        </w:rPr>
        <w:t xml:space="preserve"> </w:t>
      </w:r>
      <w:r w:rsidR="00497942">
        <w:rPr>
          <w:szCs w:val="22"/>
        </w:rPr>
        <w:t>– Waterworks has no lead, galvanized requiring replacement or material status unknown service lin</w:t>
      </w:r>
      <w:r w:rsidR="00D55E7D">
        <w:rPr>
          <w:szCs w:val="22"/>
        </w:rPr>
        <w:t xml:space="preserve">es as of </w:t>
      </w:r>
      <w:sdt>
        <w:sdtPr>
          <w:rPr>
            <w:szCs w:val="22"/>
          </w:rPr>
          <w:id w:val="1546949333"/>
          <w:placeholder>
            <w:docPart w:val="EBD91463EEAE4816A68678C220219A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date</w:t>
      </w:r>
      <w:r w:rsidRPr="00D36412">
        <w:rPr>
          <w:szCs w:val="22"/>
        </w:rPr>
        <w:t xml:space="preserve">).  </w:t>
      </w:r>
    </w:p>
    <w:p w14:paraId="11AF4A4D" w14:textId="77777777" w:rsidR="0096300A" w:rsidRPr="00D36412" w:rsidRDefault="0096300A" w:rsidP="007D4B7F">
      <w:pPr>
        <w:rPr>
          <w:szCs w:val="22"/>
        </w:rPr>
      </w:pPr>
    </w:p>
    <w:p w14:paraId="5449E0B9" w14:textId="7AC7561D" w:rsidR="00FF47F9" w:rsidRP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b/>
          <w:bCs/>
          <w:szCs w:val="22"/>
        </w:rPr>
      </w:pPr>
      <w:r w:rsidRPr="00FF47F9">
        <w:rPr>
          <w:b/>
          <w:bCs/>
          <w:szCs w:val="22"/>
        </w:rPr>
        <w:t>NOTIFICATIONS PROVIDED</w:t>
      </w:r>
    </w:p>
    <w:p w14:paraId="75FCB49B" w14:textId="274BF8DA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17526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Initial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on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1696115346"/>
          <w:placeholder>
            <w:docPart w:val="C9064BE0D43347A487B1697BAB80F8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date</w:t>
      </w:r>
      <w:r w:rsidRPr="00D36412">
        <w:rPr>
          <w:szCs w:val="22"/>
        </w:rPr>
        <w:t xml:space="preserve">).   </w:t>
      </w:r>
    </w:p>
    <w:p w14:paraId="7AA99152" w14:textId="28967E64" w:rsidR="00FF47F9" w:rsidRDefault="00FF47F9" w:rsidP="00FF47F9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96720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>Annual</w:t>
      </w:r>
      <w:r w:rsidRPr="00D36412">
        <w:rPr>
          <w:szCs w:val="22"/>
        </w:rPr>
        <w:t xml:space="preserve"> </w:t>
      </w:r>
      <w:r>
        <w:rPr>
          <w:szCs w:val="22"/>
        </w:rPr>
        <w:t xml:space="preserve">notification of known or potential service lines containing lead </w:t>
      </w:r>
      <w:r w:rsidRPr="00D36412">
        <w:rPr>
          <w:szCs w:val="22"/>
        </w:rPr>
        <w:t xml:space="preserve">was </w:t>
      </w:r>
      <w:r>
        <w:rPr>
          <w:szCs w:val="22"/>
        </w:rPr>
        <w:t>completed</w:t>
      </w:r>
      <w:r w:rsidRPr="00D36412">
        <w:rPr>
          <w:szCs w:val="22"/>
        </w:rPr>
        <w:t xml:space="preserve"> </w:t>
      </w:r>
      <w:r>
        <w:rPr>
          <w:szCs w:val="22"/>
        </w:rPr>
        <w:t>for calendar year</w:t>
      </w:r>
      <w:r w:rsidRPr="00D36412">
        <w:rPr>
          <w:szCs w:val="22"/>
        </w:rPr>
        <w:t xml:space="preserve"> </w:t>
      </w:r>
      <w:sdt>
        <w:sdtPr>
          <w:rPr>
            <w:szCs w:val="22"/>
          </w:rPr>
          <w:id w:val="330032681"/>
          <w:placeholder>
            <w:docPart w:val="4D70BA3AF8E645D8A02980E8BD3604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</w:t>
      </w:r>
      <w:r w:rsidRPr="00D36412">
        <w:rPr>
          <w:szCs w:val="22"/>
        </w:rPr>
        <w:t>(</w:t>
      </w:r>
      <w:r>
        <w:rPr>
          <w:szCs w:val="22"/>
        </w:rPr>
        <w:t>year</w:t>
      </w:r>
      <w:r w:rsidRPr="00D36412">
        <w:rPr>
          <w:szCs w:val="22"/>
        </w:rPr>
        <w:t xml:space="preserve">).   </w:t>
      </w:r>
    </w:p>
    <w:p w14:paraId="7BFD3C7A" w14:textId="0E3D50AA" w:rsidR="00FF47F9" w:rsidRDefault="00FF47F9" w:rsidP="00FF47F9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sdt>
        <w:sdtPr>
          <w:rPr>
            <w:szCs w:val="22"/>
          </w:rPr>
          <w:id w:val="89377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93BAA">
        <w:rPr>
          <w:szCs w:val="22"/>
        </w:rPr>
        <w:t xml:space="preserve"> </w:t>
      </w:r>
      <w:r>
        <w:rPr>
          <w:szCs w:val="22"/>
        </w:rPr>
        <w:t xml:space="preserve">Waterworks has distributed notices at the </w:t>
      </w:r>
      <w:proofErr w:type="gramStart"/>
      <w:r>
        <w:rPr>
          <w:szCs w:val="22"/>
        </w:rPr>
        <w:t>time of service</w:t>
      </w:r>
      <w:proofErr w:type="gramEnd"/>
      <w:r>
        <w:rPr>
          <w:szCs w:val="22"/>
        </w:rPr>
        <w:t xml:space="preserve"> initiation to customers with lead, galvanized requiring replacement and/or unknown lead status service lines during calendar year </w:t>
      </w:r>
      <w:r w:rsidRPr="00FF47F9">
        <w:rPr>
          <w:szCs w:val="22"/>
        </w:rPr>
        <w:t xml:space="preserve"> </w:t>
      </w:r>
      <w:sdt>
        <w:sdtPr>
          <w:rPr>
            <w:szCs w:val="22"/>
          </w:rPr>
          <w:id w:val="-928107109"/>
          <w:placeholder>
            <w:docPart w:val="2C8E87E0FE2D444294BF37528E105F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Cs w:val="22"/>
        </w:rPr>
        <w:t xml:space="preserve"> (year). (applicable to community waterworks only)</w:t>
      </w:r>
    </w:p>
    <w:p w14:paraId="26BF9014" w14:textId="77777777" w:rsidR="00FF47F9" w:rsidRDefault="00FF47F9" w:rsidP="007D4B7F">
      <w:pPr>
        <w:rPr>
          <w:b/>
          <w:szCs w:val="22"/>
        </w:rPr>
      </w:pPr>
    </w:p>
    <w:p w14:paraId="319B09E1" w14:textId="5305F61D" w:rsidR="007D4B7F" w:rsidRPr="00D36412" w:rsidRDefault="007D4B7F" w:rsidP="007D4B7F">
      <w:pPr>
        <w:rPr>
          <w:szCs w:val="22"/>
        </w:rPr>
      </w:pPr>
      <w:r w:rsidRPr="00D36412">
        <w:rPr>
          <w:b/>
          <w:szCs w:val="22"/>
        </w:rPr>
        <w:t xml:space="preserve">DELIVERY METHOD </w:t>
      </w:r>
    </w:p>
    <w:p w14:paraId="0060A691" w14:textId="7A36D8D2" w:rsidR="007D4B7F" w:rsidRPr="00D36412" w:rsidRDefault="007D4B7F" w:rsidP="007D4B7F">
      <w:pPr>
        <w:tabs>
          <w:tab w:val="left" w:pos="360"/>
          <w:tab w:val="left" w:pos="72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>This delivery was completed by:</w:t>
      </w:r>
    </w:p>
    <w:p w14:paraId="4186B6E6" w14:textId="77777777" w:rsidR="007D4B7F" w:rsidRPr="00D36412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</w:p>
    <w:p w14:paraId="4D72D4A9" w14:textId="185AAF6B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08841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By mail</w:t>
      </w:r>
    </w:p>
    <w:p w14:paraId="630FF22A" w14:textId="3F32546A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5261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Hand delivery</w:t>
      </w:r>
    </w:p>
    <w:p w14:paraId="4DBC04E6" w14:textId="11AB0619" w:rsidR="00826B46" w:rsidRDefault="00826B46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41940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Posting (NTNC only)</w:t>
      </w:r>
    </w:p>
    <w:p w14:paraId="5DAF7F6C" w14:textId="151B1A7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71577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  <w:t xml:space="preserve">Other </w:t>
      </w:r>
      <w:r>
        <w:rPr>
          <w:szCs w:val="22"/>
        </w:rPr>
        <w:t>method</w:t>
      </w:r>
      <w:r w:rsidR="00F53CCB">
        <w:rPr>
          <w:szCs w:val="22"/>
        </w:rPr>
        <w:t>(s)</w:t>
      </w:r>
      <w:r w:rsidRPr="00D36412">
        <w:rPr>
          <w:szCs w:val="22"/>
        </w:rPr>
        <w:t xml:space="preserve"> approved by </w:t>
      </w:r>
      <w:r>
        <w:rPr>
          <w:szCs w:val="22"/>
        </w:rPr>
        <w:t>ODW</w:t>
      </w:r>
      <w:r w:rsidR="003558A1">
        <w:rPr>
          <w:szCs w:val="22"/>
        </w:rPr>
        <w:t xml:space="preserve"> </w:t>
      </w:r>
      <w:sdt>
        <w:sdtPr>
          <w:rPr>
            <w:szCs w:val="22"/>
          </w:rPr>
          <w:id w:val="-108352630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0B83C09" w14:textId="194C6576" w:rsidR="007D4B7F" w:rsidRDefault="007D4B7F" w:rsidP="00533B8B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</w:p>
    <w:p w14:paraId="229904C4" w14:textId="42785EDA" w:rsidR="007D4B7F" w:rsidRDefault="007D4B7F" w:rsidP="007D4B7F">
      <w:pPr>
        <w:rPr>
          <w:b/>
          <w:bCs/>
          <w:szCs w:val="22"/>
        </w:rPr>
      </w:pPr>
      <w:r>
        <w:rPr>
          <w:b/>
          <w:bCs/>
          <w:szCs w:val="22"/>
        </w:rPr>
        <w:t>EXAMPLE NOTICES ATTACHED</w:t>
      </w:r>
    </w:p>
    <w:p w14:paraId="2C1F7558" w14:textId="77777777" w:rsidR="00826B46" w:rsidRPr="007D4B7F" w:rsidRDefault="00826B46" w:rsidP="007D4B7F">
      <w:pPr>
        <w:rPr>
          <w:b/>
          <w:bCs/>
          <w:szCs w:val="22"/>
        </w:rPr>
      </w:pPr>
    </w:p>
    <w:p w14:paraId="6CD5A316" w14:textId="44666E58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89162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Lead service line</w:t>
      </w:r>
    </w:p>
    <w:p w14:paraId="5567D964" w14:textId="14519FF4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134290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Galvanized requiring replacement service line</w:t>
      </w:r>
    </w:p>
    <w:p w14:paraId="5C35F6B2" w14:textId="72BC4FF3" w:rsidR="007D4B7F" w:rsidRDefault="007D4B7F" w:rsidP="007D4B7F">
      <w:pPr>
        <w:tabs>
          <w:tab w:val="left" w:pos="0"/>
          <w:tab w:val="left" w:pos="360"/>
        </w:tabs>
        <w:ind w:left="360" w:hanging="360"/>
        <w:jc w:val="both"/>
        <w:rPr>
          <w:szCs w:val="22"/>
        </w:rPr>
      </w:pPr>
      <w:r w:rsidRPr="00D36412">
        <w:rPr>
          <w:szCs w:val="22"/>
        </w:rPr>
        <w:tab/>
      </w:r>
      <w:sdt>
        <w:sdtPr>
          <w:rPr>
            <w:szCs w:val="22"/>
          </w:rPr>
          <w:id w:val="-123762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CC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6412">
        <w:rPr>
          <w:szCs w:val="22"/>
        </w:rPr>
        <w:tab/>
      </w:r>
      <w:r>
        <w:rPr>
          <w:szCs w:val="22"/>
        </w:rPr>
        <w:t>Unknown service line</w:t>
      </w:r>
    </w:p>
    <w:p w14:paraId="26E3EB08" w14:textId="6CE3D490" w:rsidR="007D4B7F" w:rsidRPr="00D36412" w:rsidRDefault="007D4B7F" w:rsidP="007D4B7F">
      <w:r w:rsidRPr="00D36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33E87" wp14:editId="7CFC0F4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4864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C2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6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IdFBOLaAAAABgEAAA8AAAAAAAAAAAAAAAAACgQAAGRycy9kb3ducmV2Lnht&#10;bFBLBQYAAAAABAAEAPMAAAARBQAAAAA=&#10;"/>
            </w:pict>
          </mc:Fallback>
        </mc:AlternateContent>
      </w:r>
    </w:p>
    <w:p w14:paraId="10BC4982" w14:textId="77777777" w:rsidR="007D4B7F" w:rsidRPr="00D36412" w:rsidRDefault="007D4B7F" w:rsidP="007D4B7F"/>
    <w:p w14:paraId="581F20CE" w14:textId="4A6BA2BD" w:rsidR="007D4B7F" w:rsidRDefault="007D4B7F" w:rsidP="007D4B7F">
      <w:pPr>
        <w:jc w:val="both"/>
      </w:pPr>
      <w:r w:rsidRPr="00D36412">
        <w:t xml:space="preserve">I certify that all the required </w:t>
      </w:r>
      <w:r>
        <w:t>notifications</w:t>
      </w:r>
      <w:r w:rsidR="00BB04B5">
        <w:t xml:space="preserve"> per the submitted service line inventory</w:t>
      </w:r>
      <w:r>
        <w:t xml:space="preserve"> </w:t>
      </w:r>
      <w:r w:rsidRPr="00D36412">
        <w:t xml:space="preserve">have been </w:t>
      </w:r>
      <w:r>
        <w:t>delivered</w:t>
      </w:r>
      <w:r w:rsidRPr="00D36412">
        <w:t xml:space="preserve"> as indicated above.  </w:t>
      </w:r>
    </w:p>
    <w:p w14:paraId="7E46BA88" w14:textId="77777777" w:rsidR="007D4B7F" w:rsidRPr="00D36412" w:rsidRDefault="007D4B7F" w:rsidP="007D4B7F">
      <w:pPr>
        <w:jc w:val="both"/>
      </w:pPr>
    </w:p>
    <w:p w14:paraId="3D3A61AB" w14:textId="5CABA412" w:rsidR="007D4B7F" w:rsidRDefault="007D4B7F" w:rsidP="007D4B7F">
      <w:pPr>
        <w:rPr>
          <w:szCs w:val="22"/>
          <w:u w:val="single"/>
        </w:rPr>
      </w:pPr>
      <w:r w:rsidRPr="00D36412">
        <w:rPr>
          <w:szCs w:val="22"/>
        </w:rPr>
        <w:t xml:space="preserve">Signature: </w:t>
      </w:r>
      <w:r w:rsidRPr="00D36412">
        <w:rPr>
          <w:szCs w:val="22"/>
          <w:u w:val="single"/>
        </w:rPr>
        <w:t xml:space="preserve">                                                              </w:t>
      </w:r>
      <w:r w:rsidRPr="00D36412">
        <w:rPr>
          <w:szCs w:val="22"/>
        </w:rPr>
        <w:t xml:space="preserve">     Print Name: </w:t>
      </w:r>
      <w:sdt>
        <w:sdtPr>
          <w:rPr>
            <w:szCs w:val="22"/>
            <w:u w:val="single"/>
          </w:rPr>
          <w:id w:val="648789177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BF4B74F" w14:textId="2B98C809" w:rsidR="007D4B7F" w:rsidRPr="00D36412" w:rsidRDefault="007D4B7F" w:rsidP="007D4B7F">
      <w:pPr>
        <w:rPr>
          <w:szCs w:val="22"/>
        </w:rPr>
      </w:pPr>
      <w:r w:rsidRPr="00D36412">
        <w:rPr>
          <w:szCs w:val="22"/>
        </w:rPr>
        <w:t>Title: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168654953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Phone:</w:t>
      </w:r>
      <w:r w:rsidR="00F53CCB">
        <w:rPr>
          <w:szCs w:val="22"/>
        </w:rPr>
        <w:t xml:space="preserve"> </w:t>
      </w:r>
      <w:sdt>
        <w:sdtPr>
          <w:rPr>
            <w:szCs w:val="22"/>
            <w:u w:val="single"/>
          </w:rPr>
          <w:id w:val="-1827727171"/>
          <w:placeholder>
            <w:docPart w:val="DefaultPlaceholder_-1854013440"/>
          </w:placeholder>
          <w:showingPlcHdr/>
          <w:text/>
        </w:sdtPr>
        <w:sdtContent>
          <w:r w:rsidR="00F53CCB" w:rsidRPr="00D0233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D36412">
        <w:rPr>
          <w:szCs w:val="22"/>
        </w:rPr>
        <w:t xml:space="preserve">     Date: </w:t>
      </w:r>
      <w:sdt>
        <w:sdtPr>
          <w:rPr>
            <w:szCs w:val="22"/>
          </w:rPr>
          <w:id w:val="-4477793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53CCB" w:rsidRPr="00D02337">
            <w:rPr>
              <w:rStyle w:val="PlaceholderText"/>
              <w:rFonts w:eastAsiaTheme="minorHAnsi"/>
            </w:rPr>
            <w:t>Click or tap to enter a date.</w:t>
          </w:r>
        </w:sdtContent>
      </w:sdt>
    </w:p>
    <w:sectPr w:rsidR="007D4B7F" w:rsidRPr="00D36412" w:rsidSect="00403EA0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ACBB" w14:textId="77777777" w:rsidR="00A16F39" w:rsidRDefault="00A16F39" w:rsidP="007D4B7F">
      <w:r>
        <w:separator/>
      </w:r>
    </w:p>
  </w:endnote>
  <w:endnote w:type="continuationSeparator" w:id="0">
    <w:p w14:paraId="10E976C4" w14:textId="77777777" w:rsidR="00A16F39" w:rsidRDefault="00A16F39" w:rsidP="007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38F7" w14:textId="77777777" w:rsidR="007D4B7F" w:rsidRDefault="007D4B7F">
    <w:pPr>
      <w:pStyle w:val="Footer"/>
    </w:pPr>
    <w:r>
      <w:t xml:space="preserve">. </w:t>
    </w:r>
  </w:p>
  <w:p w14:paraId="5D793232" w14:textId="77777777" w:rsidR="007D4B7F" w:rsidRDefault="007D4B7F">
    <w:pPr>
      <w:pStyle w:val="Footer"/>
    </w:pPr>
  </w:p>
  <w:p w14:paraId="0D879989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2619C96E" w14:textId="77777777" w:rsidR="007D4B7F" w:rsidRDefault="007D4B7F">
    <w:pPr>
      <w:pStyle w:val="Footer"/>
    </w:pPr>
  </w:p>
  <w:p w14:paraId="46513E54" w14:textId="77777777" w:rsidR="007D4B7F" w:rsidRDefault="007D4B7F">
    <w:pPr>
      <w:pStyle w:val="Footer"/>
    </w:pPr>
  </w:p>
  <w:p w14:paraId="35D0ED4A" w14:textId="77777777" w:rsidR="007D4B7F" w:rsidRDefault="007D4B7F">
    <w:pPr>
      <w:pStyle w:val="Footer"/>
    </w:pPr>
  </w:p>
  <w:p w14:paraId="2B2C0261" w14:textId="77777777" w:rsidR="007D4B7F" w:rsidRDefault="007D4B7F" w:rsidP="00325F30">
    <w:pPr>
      <w:pStyle w:val="Header"/>
      <w:rPr>
        <w:color w:val="0070C0"/>
      </w:rPr>
    </w:pPr>
    <w:r>
      <w:rPr>
        <w:b/>
        <w:color w:val="0070C0"/>
      </w:rPr>
      <w:t>INSTRUCTIONS:</w:t>
    </w:r>
    <w:r>
      <w:rPr>
        <w:color w:val="0070C0"/>
      </w:rPr>
      <w:t xml:space="preserve"> Complete/select items shown with </w:t>
    </w:r>
    <w:proofErr w:type="gramStart"/>
    <w:r>
      <w:rPr>
        <w:color w:val="0070C0"/>
      </w:rPr>
      <w:t>italics, and</w:t>
    </w:r>
    <w:proofErr w:type="gramEnd"/>
    <w:r>
      <w:rPr>
        <w:color w:val="0070C0"/>
      </w:rPr>
      <w:t xml:space="preserve"> convert to regular font. </w:t>
    </w:r>
  </w:p>
  <w:p w14:paraId="52641C8D" w14:textId="77777777" w:rsidR="007D4B7F" w:rsidRDefault="007D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4059" w14:textId="227CC534" w:rsidR="007D4B7F" w:rsidRDefault="00FF47F9" w:rsidP="003558A1">
    <w:pPr>
      <w:pStyle w:val="Footer"/>
      <w:jc w:val="center"/>
    </w:pPr>
    <w:r>
      <w:tab/>
    </w:r>
    <w:r w:rsidR="007D4B7F">
      <w:t xml:space="preserve">Page </w:t>
    </w:r>
    <w:r w:rsidR="007D4B7F">
      <w:rPr>
        <w:b/>
      </w:rPr>
      <w:fldChar w:fldCharType="begin"/>
    </w:r>
    <w:r w:rsidR="007D4B7F">
      <w:rPr>
        <w:b/>
      </w:rPr>
      <w:instrText xml:space="preserve"> PAGE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10</w:t>
    </w:r>
    <w:r w:rsidR="007D4B7F">
      <w:rPr>
        <w:b/>
      </w:rPr>
      <w:fldChar w:fldCharType="end"/>
    </w:r>
    <w:r w:rsidR="007D4B7F">
      <w:t xml:space="preserve"> of </w:t>
    </w:r>
    <w:r w:rsidR="007D4B7F">
      <w:rPr>
        <w:b/>
      </w:rPr>
      <w:fldChar w:fldCharType="begin"/>
    </w:r>
    <w:r w:rsidR="007D4B7F">
      <w:rPr>
        <w:b/>
      </w:rPr>
      <w:instrText xml:space="preserve"> NUMPAGES  \* Arabic  \* MERGEFORMAT </w:instrText>
    </w:r>
    <w:r w:rsidR="007D4B7F">
      <w:rPr>
        <w:b/>
      </w:rPr>
      <w:fldChar w:fldCharType="separate"/>
    </w:r>
    <w:r w:rsidR="007D4B7F">
      <w:rPr>
        <w:b/>
        <w:noProof/>
      </w:rPr>
      <w:t>11</w:t>
    </w:r>
    <w:r w:rsidR="007D4B7F">
      <w:rPr>
        <w:b/>
      </w:rPr>
      <w:fldChar w:fldCharType="end"/>
    </w:r>
    <w:r>
      <w:rPr>
        <w:b/>
      </w:rPr>
      <w:tab/>
      <w:t>Revised 1</w:t>
    </w:r>
    <w:r w:rsidR="004D10A7">
      <w:rPr>
        <w:b/>
      </w:rPr>
      <w:t>/8/2</w:t>
    </w:r>
    <w:r w:rsidR="0096300A">
      <w:rPr>
        <w:b/>
      </w:rPr>
      <w:t>6</w:t>
    </w:r>
  </w:p>
  <w:p w14:paraId="793F3B91" w14:textId="77777777" w:rsidR="007D4B7F" w:rsidRDefault="007D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02C0" w14:textId="77777777" w:rsidR="00A16F39" w:rsidRDefault="00A16F39" w:rsidP="007D4B7F">
      <w:r>
        <w:separator/>
      </w:r>
    </w:p>
  </w:footnote>
  <w:footnote w:type="continuationSeparator" w:id="0">
    <w:p w14:paraId="61497488" w14:textId="77777777" w:rsidR="00A16F39" w:rsidRDefault="00A16F39" w:rsidP="007D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31AC"/>
    <w:multiLevelType w:val="hybridMultilevel"/>
    <w:tmpl w:val="AA8A16BC"/>
    <w:lvl w:ilvl="0" w:tplc="AC6AE9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3150"/>
        </w:tabs>
        <w:ind w:left="3150" w:hanging="810"/>
      </w:pPr>
      <w:rPr>
        <w:rFonts w:ascii="Wingdings 2" w:eastAsia="Times New Roman" w:hAnsi="Wingdings 2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C40FC"/>
    <w:multiLevelType w:val="hybridMultilevel"/>
    <w:tmpl w:val="6792B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57EAB"/>
    <w:multiLevelType w:val="hybridMultilevel"/>
    <w:tmpl w:val="6A66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B5ED1D2">
      <w:start w:val="6"/>
      <w:numFmt w:val="bullet"/>
      <w:lvlText w:val=""/>
      <w:lvlJc w:val="left"/>
      <w:pPr>
        <w:tabs>
          <w:tab w:val="num" w:pos="2790"/>
        </w:tabs>
        <w:ind w:left="2790" w:hanging="810"/>
      </w:pPr>
      <w:rPr>
        <w:rFonts w:ascii="Wingdings 2" w:eastAsia="Times New Roman" w:hAnsi="Wingdings 2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891073">
    <w:abstractNumId w:val="2"/>
  </w:num>
  <w:num w:numId="2" w16cid:durableId="1583877316">
    <w:abstractNumId w:val="1"/>
  </w:num>
  <w:num w:numId="3" w16cid:durableId="153723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F"/>
    <w:rsid w:val="000271E7"/>
    <w:rsid w:val="001F4184"/>
    <w:rsid w:val="003558A1"/>
    <w:rsid w:val="00356C7F"/>
    <w:rsid w:val="00377AB9"/>
    <w:rsid w:val="003B2C40"/>
    <w:rsid w:val="00403EA0"/>
    <w:rsid w:val="00497942"/>
    <w:rsid w:val="004C7E82"/>
    <w:rsid w:val="004D10A7"/>
    <w:rsid w:val="00533B8B"/>
    <w:rsid w:val="005A6CEC"/>
    <w:rsid w:val="00717491"/>
    <w:rsid w:val="007503B7"/>
    <w:rsid w:val="007D4B7F"/>
    <w:rsid w:val="00826B46"/>
    <w:rsid w:val="00942195"/>
    <w:rsid w:val="0096300A"/>
    <w:rsid w:val="00993BAA"/>
    <w:rsid w:val="00A16F39"/>
    <w:rsid w:val="00A96583"/>
    <w:rsid w:val="00AA03F6"/>
    <w:rsid w:val="00B37CC7"/>
    <w:rsid w:val="00BB04B5"/>
    <w:rsid w:val="00D55E7D"/>
    <w:rsid w:val="00D8188E"/>
    <w:rsid w:val="00E87824"/>
    <w:rsid w:val="00EC1232"/>
    <w:rsid w:val="00F53CC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4E7E"/>
  <w15:chartTrackingRefBased/>
  <w15:docId w15:val="{818A9DDA-C365-4D59-B4DF-15ADF316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53CC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3CC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5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C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7192-A8D7-407B-B784-B3EDE69044A8}"/>
      </w:docPartPr>
      <w:docPartBody>
        <w:p w:rsidR="002D6622" w:rsidRDefault="002D6622">
          <w:r w:rsidRPr="00D023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7720-8C5B-4880-A1C6-78B5490F109B}"/>
      </w:docPartPr>
      <w:docPartBody>
        <w:p w:rsidR="002D6622" w:rsidRDefault="002D6622"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064BE0D43347A487B1697BAB80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54B0-013B-48F6-95CE-714605B65294}"/>
      </w:docPartPr>
      <w:docPartBody>
        <w:p w:rsidR="00045E0E" w:rsidRDefault="00045E0E" w:rsidP="00045E0E">
          <w:pPr>
            <w:pStyle w:val="C9064BE0D43347A487B1697BAB80F8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70BA3AF8E645D8A02980E8BD36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351F-8DBC-4E98-9D26-AD96757B49E2}"/>
      </w:docPartPr>
      <w:docPartBody>
        <w:p w:rsidR="00045E0E" w:rsidRDefault="00045E0E" w:rsidP="00045E0E">
          <w:pPr>
            <w:pStyle w:val="4D70BA3AF8E645D8A02980E8BD3604E2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8E87E0FE2D444294BF37528E10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D883-6C3A-4862-80C2-B40ECD1F6BBB}"/>
      </w:docPartPr>
      <w:docPartBody>
        <w:p w:rsidR="00045E0E" w:rsidRDefault="00045E0E" w:rsidP="00045E0E">
          <w:pPr>
            <w:pStyle w:val="2C8E87E0FE2D444294BF37528E105FB9"/>
          </w:pPr>
          <w:r w:rsidRPr="00D023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D91463EEAE4816A68678C22021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120E-90FA-4EAF-8260-0E38C6D5CAF1}"/>
      </w:docPartPr>
      <w:docPartBody>
        <w:p w:rsidR="0095525A" w:rsidRDefault="006A6C00" w:rsidP="006A6C00">
          <w:pPr>
            <w:pStyle w:val="EBD91463EEAE4816A68678C220219ACF"/>
          </w:pPr>
          <w:r w:rsidRPr="00D023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271E7"/>
    <w:rsid w:val="00045E0E"/>
    <w:rsid w:val="001B323A"/>
    <w:rsid w:val="002D6622"/>
    <w:rsid w:val="00377AB9"/>
    <w:rsid w:val="003E0F90"/>
    <w:rsid w:val="006A6C00"/>
    <w:rsid w:val="0095525A"/>
    <w:rsid w:val="00A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C00"/>
    <w:rPr>
      <w:color w:val="666666"/>
    </w:rPr>
  </w:style>
  <w:style w:type="paragraph" w:customStyle="1" w:styleId="EBD91463EEAE4816A68678C220219ACF">
    <w:name w:val="EBD91463EEAE4816A68678C220219ACF"/>
    <w:rsid w:val="006A6C00"/>
  </w:style>
  <w:style w:type="paragraph" w:customStyle="1" w:styleId="C9064BE0D43347A487B1697BAB80F8E2">
    <w:name w:val="C9064BE0D43347A487B1697BAB80F8E2"/>
    <w:rsid w:val="00045E0E"/>
    <w:pPr>
      <w:spacing w:line="259" w:lineRule="auto"/>
    </w:pPr>
    <w:rPr>
      <w:sz w:val="22"/>
      <w:szCs w:val="22"/>
    </w:rPr>
  </w:style>
  <w:style w:type="paragraph" w:customStyle="1" w:styleId="4D70BA3AF8E645D8A02980E8BD3604E2">
    <w:name w:val="4D70BA3AF8E645D8A02980E8BD3604E2"/>
    <w:rsid w:val="00045E0E"/>
    <w:pPr>
      <w:spacing w:line="259" w:lineRule="auto"/>
    </w:pPr>
    <w:rPr>
      <w:sz w:val="22"/>
      <w:szCs w:val="22"/>
    </w:rPr>
  </w:style>
  <w:style w:type="paragraph" w:customStyle="1" w:styleId="2C8E87E0FE2D444294BF37528E105FB9">
    <w:name w:val="2C8E87E0FE2D444294BF37528E105FB9"/>
    <w:rsid w:val="00045E0E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ba606-d727-4593-8897-7dc4a37dc99b" xsi:nil="true"/>
    <Status xmlns="65108f5f-d863-4deb-8bfa-7325c4e65386" xsi:nil="true"/>
    <lcf76f155ced4ddcb4097134ff3c332f xmlns="65108f5f-d863-4deb-8bfa-7325c4e65386">
      <Terms xmlns="http://schemas.microsoft.com/office/infopath/2007/PartnerControls"/>
    </lcf76f155ced4ddcb4097134ff3c332f>
    <AssignTo xmlns="65108f5f-d863-4deb-8bfa-7325c4e65386" xsi:nil="true"/>
    <DateTime xmlns="65108f5f-d863-4deb-8bfa-7325c4e65386">2025-11-18T21:10:05+00:00</DateTime>
    <Info xmlns="65108f5f-d863-4deb-8bfa-7325c4e65386" xsi:nil="true"/>
    <DateCommentToDPU xmlns="65108f5f-d863-4deb-8bfa-7325c4e65386" xsi:nil="true"/>
    <DateReceivedfromDPU xmlns="65108f5f-d863-4deb-8bfa-7325c4e653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E92AE5893E44C8337E82A29B4E4A2" ma:contentTypeVersion="20" ma:contentTypeDescription="Create a new document." ma:contentTypeScope="" ma:versionID="d6c60684eec88c88ae78489e043eb1f6">
  <xsd:schema xmlns:xsd="http://www.w3.org/2001/XMLSchema" xmlns:xs="http://www.w3.org/2001/XMLSchema" xmlns:p="http://schemas.microsoft.com/office/2006/metadata/properties" xmlns:ns2="65108f5f-d863-4deb-8bfa-7325c4e65386" xmlns:ns3="6d5ba606-d727-4593-8897-7dc4a37dc99b" targetNamespace="http://schemas.microsoft.com/office/2006/metadata/properties" ma:root="true" ma:fieldsID="cb399436424df7e30d6acbb4f4ab7a00" ns2:_="" ns3:_="">
    <xsd:import namespace="65108f5f-d863-4deb-8bfa-7325c4e65386"/>
    <xsd:import namespace="6d5ba606-d727-4593-8897-7dc4a37dc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ssignTo" minOccurs="0"/>
                <xsd:element ref="ns2:Status" minOccurs="0"/>
                <xsd:element ref="ns2:DateCommentToDPU" minOccurs="0"/>
                <xsd:element ref="ns2:DateReceivedfromDPU" minOccurs="0"/>
                <xsd:element ref="ns2:DateTim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8f5f-d863-4deb-8bfa-7325c4e6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ssignTo" ma:index="22" nillable="true" ma:displayName="Assign To" ma:format="Dropdown" ma:internalName="AssignTo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Reviewing"/>
          <xsd:enumeration value="Review Completed"/>
          <xsd:enumeration value="Comments Sent Out"/>
          <xsd:enumeration value="Revisions Received"/>
          <xsd:enumeration value="Approve"/>
        </xsd:restriction>
      </xsd:simpleType>
    </xsd:element>
    <xsd:element name="DateCommentToDPU" ma:index="24" nillable="true" ma:displayName="Date Comment To DPU" ma:format="Dropdown" ma:internalName="DateCommentToDPU">
      <xsd:simpleType>
        <xsd:restriction base="dms:Text">
          <xsd:maxLength value="255"/>
        </xsd:restriction>
      </xsd:simpleType>
    </xsd:element>
    <xsd:element name="DateReceivedfromDPU" ma:index="25" nillable="true" ma:displayName="Date Received from DPU" ma:format="Dropdown" ma:internalName="DateReceivedfromDPU">
      <xsd:simpleType>
        <xsd:restriction base="dms:Text">
          <xsd:maxLength value="255"/>
        </xsd:restriction>
      </xsd:simpleType>
    </xsd:element>
    <xsd:element name="DateTime" ma:index="26" nillable="true" ma:displayName="Date &amp; Time" ma:default="[today]" ma:format="DateTime" ma:internalName="DateTime">
      <xsd:simpleType>
        <xsd:restriction base="dms:DateTime"/>
      </xsd:simpleType>
    </xsd:element>
    <xsd:element name="Info" ma:index="27" nillable="true" ma:displayName="Info" ma:format="Dropdown" ma:internalName="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a606-d727-4593-8897-7dc4a37dc9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7b50a-40cc-4352-b48d-94793edd22f2}" ma:internalName="TaxCatchAll" ma:showField="CatchAllData" ma:web="6d5ba606-d727-4593-8897-7dc4a37dc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8EC37-096E-41CA-A95B-22F7F70A3A48}">
  <ds:schemaRefs>
    <ds:schemaRef ds:uri="http://schemas.microsoft.com/office/2006/metadata/properties"/>
    <ds:schemaRef ds:uri="http://schemas.microsoft.com/office/infopath/2007/PartnerControls"/>
    <ds:schemaRef ds:uri="6d5ba606-d727-4593-8897-7dc4a37dc99b"/>
    <ds:schemaRef ds:uri="65108f5f-d863-4deb-8bfa-7325c4e65386"/>
  </ds:schemaRefs>
</ds:datastoreItem>
</file>

<file path=customXml/itemProps2.xml><?xml version="1.0" encoding="utf-8"?>
<ds:datastoreItem xmlns:ds="http://schemas.openxmlformats.org/officeDocument/2006/customXml" ds:itemID="{25465679-158E-4C8C-A767-86F09D90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0C49D-BD4B-4AA1-8281-18EDBCE115FA}"/>
</file>

<file path=customXml/itemProps4.xml><?xml version="1.0" encoding="utf-8"?>
<ds:datastoreItem xmlns:ds="http://schemas.openxmlformats.org/officeDocument/2006/customXml" ds:itemID="{77252F2D-71BE-404C-BCFF-5FAAB931D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1382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Statement for Known or potential lead containing service lines</dc:title>
  <dc:subject>Lead and Copper rule</dc:subject>
  <dc:creator>Edelman, Robert (VDH)</dc:creator>
  <cp:keywords>Consumer Notification Certification Statement</cp:keywords>
  <dc:description/>
  <cp:lastModifiedBy>Edelman, Robert (VDH)</cp:lastModifiedBy>
  <cp:revision>6</cp:revision>
  <dcterms:created xsi:type="dcterms:W3CDTF">2026-01-08T13:02:00Z</dcterms:created>
  <dcterms:modified xsi:type="dcterms:W3CDTF">2026-01-20T13:03:00Z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0x010100DB2E92AE5893E44C8337E82A29B4E4A2</vt:lpwstr>
  </property>
  <property fmtid="{D5CDD505-2E9C-101B-9397-08002B2CF9AE}" pid="3" name="MediaServiceImageTags">
    <vt:lpwstr/>
  </property>
</Properties>
</file>