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5B" w:rsidRDefault="00B53CF8" w:rsidP="00886299">
      <w:pPr>
        <w:jc w:val="center"/>
        <w:rPr>
          <w:rFonts w:ascii="Britannic Bold" w:hAnsi="Britannic Bold" w:cs="Times New Roman"/>
          <w:b/>
          <w:sz w:val="36"/>
          <w:szCs w:val="36"/>
        </w:rPr>
      </w:pPr>
      <w:r w:rsidRPr="00886299">
        <w:rPr>
          <w:rFonts w:ascii="Britannic Bold" w:hAnsi="Britannic Bold" w:cs="Times New Roman"/>
          <w:b/>
          <w:sz w:val="36"/>
          <w:szCs w:val="36"/>
        </w:rPr>
        <w:t>Boating Infrastructure Grant (BIG) Application Summary</w:t>
      </w:r>
    </w:p>
    <w:p w:rsidR="00886299" w:rsidRPr="00886299" w:rsidRDefault="00886299" w:rsidP="00886299">
      <w:pPr>
        <w:spacing w:after="0"/>
        <w:jc w:val="center"/>
        <w:rPr>
          <w:rFonts w:ascii="Britannic Bold" w:hAnsi="Britannic Bold" w:cs="Times New Roman"/>
          <w:b/>
          <w:sz w:val="36"/>
          <w:szCs w:val="36"/>
        </w:rPr>
      </w:pPr>
    </w:p>
    <w:p w:rsidR="00B53CF8" w:rsidRPr="00B6585B" w:rsidRDefault="00B53CF8">
      <w:pPr>
        <w:rPr>
          <w:rFonts w:ascii="Times New Roman" w:hAnsi="Times New Roman" w:cs="Times New Roman"/>
          <w:sz w:val="24"/>
          <w:szCs w:val="24"/>
        </w:rPr>
      </w:pPr>
      <w:r w:rsidRPr="00B6585B">
        <w:rPr>
          <w:rFonts w:ascii="Times New Roman" w:hAnsi="Times New Roman" w:cs="Times New Roman"/>
          <w:sz w:val="24"/>
          <w:szCs w:val="24"/>
        </w:rPr>
        <w:t xml:space="preserve">Tier I (Federal Share less than $200,000) </w:t>
      </w:r>
      <w:r w:rsidR="00B6585B" w:rsidRPr="00B6585B">
        <w:rPr>
          <w:rFonts w:ascii="Times New Roman" w:hAnsi="Times New Roman" w:cs="Times New Roman"/>
          <w:sz w:val="24"/>
          <w:szCs w:val="24"/>
        </w:rPr>
        <w:t xml:space="preserve">  </w:t>
      </w:r>
      <w:r w:rsidR="00B6585B" w:rsidRPr="00B6585B">
        <w:rPr>
          <w:rFonts w:ascii="Times New Roman" w:hAnsi="Times New Roman" w:cs="Times New Roman"/>
          <w:sz w:val="24"/>
          <w:szCs w:val="24"/>
        </w:rPr>
        <w:sym w:font="Wingdings" w:char="F0A8"/>
      </w:r>
      <w:r w:rsidR="00B6585B" w:rsidRPr="00B6585B">
        <w:rPr>
          <w:rFonts w:ascii="Times New Roman" w:hAnsi="Times New Roman" w:cs="Times New Roman"/>
          <w:sz w:val="24"/>
          <w:szCs w:val="24"/>
        </w:rPr>
        <w:t xml:space="preserve"> BIG funds requested ____________________</w:t>
      </w:r>
      <w:r w:rsidR="00652445">
        <w:rPr>
          <w:rFonts w:ascii="Times New Roman" w:hAnsi="Times New Roman" w:cs="Times New Roman"/>
          <w:sz w:val="24"/>
          <w:szCs w:val="24"/>
        </w:rPr>
        <w:t>____</w:t>
      </w:r>
    </w:p>
    <w:p w:rsidR="00B6585B" w:rsidRPr="00B6585B" w:rsidRDefault="00B6585B">
      <w:pPr>
        <w:rPr>
          <w:rFonts w:ascii="Times New Roman" w:hAnsi="Times New Roman" w:cs="Times New Roman"/>
          <w:sz w:val="24"/>
          <w:szCs w:val="24"/>
        </w:rPr>
      </w:pPr>
      <w:r w:rsidRPr="00B6585B">
        <w:rPr>
          <w:rFonts w:ascii="Times New Roman" w:hAnsi="Times New Roman" w:cs="Times New Roman"/>
          <w:sz w:val="24"/>
          <w:szCs w:val="24"/>
        </w:rPr>
        <w:t xml:space="preserve">Tier II (Federal Share greater than $200,000)   </w:t>
      </w:r>
      <w:r w:rsidRPr="00B6585B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6585B">
        <w:rPr>
          <w:rFonts w:ascii="Times New Roman" w:hAnsi="Times New Roman" w:cs="Times New Roman"/>
          <w:sz w:val="24"/>
          <w:szCs w:val="24"/>
        </w:rPr>
        <w:t xml:space="preserve"> BIG funds requested _________________</w:t>
      </w:r>
      <w:r w:rsidR="00652445">
        <w:rPr>
          <w:rFonts w:ascii="Times New Roman" w:hAnsi="Times New Roman" w:cs="Times New Roman"/>
          <w:sz w:val="24"/>
          <w:szCs w:val="24"/>
        </w:rPr>
        <w:t>____</w:t>
      </w:r>
    </w:p>
    <w:p w:rsidR="00652445" w:rsidRDefault="00652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Body____________________________________________________________________</w:t>
      </w:r>
    </w:p>
    <w:p w:rsidR="00B6585B" w:rsidRPr="00B6585B" w:rsidRDefault="00B6585B">
      <w:pPr>
        <w:rPr>
          <w:rFonts w:ascii="Times New Roman" w:hAnsi="Times New Roman" w:cs="Times New Roman"/>
          <w:sz w:val="24"/>
          <w:szCs w:val="24"/>
        </w:rPr>
      </w:pPr>
      <w:r w:rsidRPr="00B6585B">
        <w:rPr>
          <w:rFonts w:ascii="Times New Roman" w:hAnsi="Times New Roman" w:cs="Times New Roman"/>
          <w:sz w:val="24"/>
          <w:szCs w:val="24"/>
        </w:rPr>
        <w:t xml:space="preserve"> Latitude </w:t>
      </w:r>
      <w:r w:rsidR="00652445">
        <w:rPr>
          <w:rFonts w:ascii="Times New Roman" w:hAnsi="Times New Roman" w:cs="Times New Roman"/>
          <w:sz w:val="24"/>
          <w:szCs w:val="24"/>
        </w:rPr>
        <w:t>_____________________________</w:t>
      </w:r>
      <w:r w:rsidR="00886299">
        <w:rPr>
          <w:rFonts w:ascii="Times New Roman" w:hAnsi="Times New Roman" w:cs="Times New Roman"/>
          <w:sz w:val="24"/>
          <w:szCs w:val="24"/>
        </w:rPr>
        <w:t>_</w:t>
      </w:r>
      <w:r w:rsidR="00652445">
        <w:rPr>
          <w:rFonts w:ascii="Times New Roman" w:hAnsi="Times New Roman" w:cs="Times New Roman"/>
          <w:sz w:val="24"/>
          <w:szCs w:val="24"/>
        </w:rPr>
        <w:t xml:space="preserve"> Longitude</w:t>
      </w:r>
      <w:r w:rsidR="00886299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B6585B" w:rsidRDefault="00B6585B">
      <w:pPr>
        <w:rPr>
          <w:rFonts w:ascii="Times New Roman" w:hAnsi="Times New Roman" w:cs="Times New Roman"/>
          <w:sz w:val="24"/>
          <w:szCs w:val="24"/>
        </w:rPr>
      </w:pPr>
      <w:r w:rsidRPr="00B6585B">
        <w:rPr>
          <w:rFonts w:ascii="Times New Roman" w:hAnsi="Times New Roman" w:cs="Times New Roman"/>
          <w:sz w:val="24"/>
          <w:szCs w:val="24"/>
        </w:rPr>
        <w:t xml:space="preserve">Name of </w:t>
      </w:r>
      <w:r>
        <w:rPr>
          <w:rFonts w:ascii="Times New Roman" w:hAnsi="Times New Roman" w:cs="Times New Roman"/>
          <w:sz w:val="24"/>
          <w:szCs w:val="24"/>
        </w:rPr>
        <w:t xml:space="preserve">Project </w:t>
      </w:r>
      <w:r w:rsidR="008A350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A3505" w:rsidRPr="004B4B68" w:rsidRDefault="00354724">
      <w:pPr>
        <w:rPr>
          <w:rFonts w:ascii="Times New Roman" w:hAnsi="Times New Roman" w:cs="Times New Roman"/>
          <w:b/>
          <w:sz w:val="24"/>
          <w:szCs w:val="24"/>
        </w:rPr>
      </w:pPr>
      <w:r w:rsidRPr="004B4B68">
        <w:rPr>
          <w:rFonts w:ascii="Times New Roman" w:hAnsi="Times New Roman" w:cs="Times New Roman"/>
          <w:b/>
          <w:sz w:val="24"/>
          <w:szCs w:val="24"/>
        </w:rPr>
        <w:t>Project Contact(s):</w:t>
      </w:r>
    </w:p>
    <w:p w:rsidR="00354724" w:rsidRDefault="004B4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354724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54724" w:rsidRDefault="007B3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354724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52445">
        <w:rPr>
          <w:rFonts w:ascii="Times New Roman" w:hAnsi="Times New Roman" w:cs="Times New Roman"/>
          <w:sz w:val="24"/>
          <w:szCs w:val="24"/>
        </w:rPr>
        <w:t>_</w:t>
      </w:r>
    </w:p>
    <w:p w:rsidR="00354724" w:rsidRDefault="00354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3A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B3A79">
        <w:rPr>
          <w:rFonts w:ascii="Times New Roman" w:hAnsi="Times New Roman" w:cs="Times New Roman"/>
          <w:sz w:val="24"/>
          <w:szCs w:val="24"/>
        </w:rPr>
        <w:t>_</w:t>
      </w:r>
    </w:p>
    <w:p w:rsidR="00354724" w:rsidRDefault="007B3A79" w:rsidP="0035472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4724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54724" w:rsidRDefault="00354724" w:rsidP="00354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_______________________</w:t>
      </w:r>
      <w:r w:rsidR="00886299">
        <w:rPr>
          <w:rFonts w:ascii="Times New Roman" w:hAnsi="Times New Roman" w:cs="Times New Roman"/>
          <w:sz w:val="24"/>
          <w:szCs w:val="24"/>
        </w:rPr>
        <w:t>____________________</w:t>
      </w:r>
    </w:p>
    <w:p w:rsidR="00354724" w:rsidRDefault="00354724" w:rsidP="00354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____________________________</w:t>
      </w:r>
      <w:r w:rsidR="007B3A79">
        <w:rPr>
          <w:rFonts w:ascii="Times New Roman" w:hAnsi="Times New Roman" w:cs="Times New Roman"/>
          <w:sz w:val="24"/>
          <w:szCs w:val="24"/>
        </w:rPr>
        <w:t>__</w:t>
      </w:r>
      <w:r w:rsidR="00886299">
        <w:rPr>
          <w:rFonts w:ascii="Times New Roman" w:hAnsi="Times New Roman" w:cs="Times New Roman"/>
          <w:sz w:val="24"/>
          <w:szCs w:val="24"/>
        </w:rPr>
        <w:t>_____________</w:t>
      </w:r>
    </w:p>
    <w:p w:rsidR="00354724" w:rsidRDefault="00354724" w:rsidP="00354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________________________________</w:t>
      </w:r>
      <w:r w:rsidR="00886299">
        <w:rPr>
          <w:rFonts w:ascii="Times New Roman" w:hAnsi="Times New Roman" w:cs="Times New Roman"/>
          <w:sz w:val="24"/>
          <w:szCs w:val="24"/>
        </w:rPr>
        <w:t>_____________</w:t>
      </w:r>
    </w:p>
    <w:p w:rsidR="00B66D18" w:rsidRDefault="00B66D18" w:rsidP="00354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B79A5" wp14:editId="40B68E2D">
                <wp:simplePos x="0" y="0"/>
                <wp:positionH relativeFrom="column">
                  <wp:posOffset>-19050</wp:posOffset>
                </wp:positionH>
                <wp:positionV relativeFrom="paragraph">
                  <wp:posOffset>129540</wp:posOffset>
                </wp:positionV>
                <wp:extent cx="6082030" cy="3343275"/>
                <wp:effectExtent l="0" t="0" r="1397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030" cy="334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724" w:rsidRPr="004B4B68" w:rsidRDefault="0035472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B4B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Brief Description of Project:</w:t>
                            </w:r>
                          </w:p>
                          <w:p w:rsidR="00354724" w:rsidRDefault="00354724" w:rsidP="00B66D18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Need</w:t>
                            </w:r>
                            <w:r w:rsidR="00B66D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54724" w:rsidRDefault="00354724" w:rsidP="00B66D18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Purpose/Objectives</w:t>
                            </w:r>
                            <w:r w:rsidR="00B66D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54724" w:rsidRDefault="00354724" w:rsidP="00B66D18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Expected Results/Benefits</w:t>
                            </w:r>
                            <w:r w:rsidR="00B66D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54724" w:rsidRDefault="00354724" w:rsidP="00B66D18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Approach</w:t>
                            </w:r>
                            <w:r w:rsidR="00B66D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54724" w:rsidRDefault="007B3A79" w:rsidP="00B66D18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Relationship with Other Grants</w:t>
                            </w:r>
                            <w:r w:rsidR="00B66D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B3A79" w:rsidRPr="00354724" w:rsidRDefault="007B3A79" w:rsidP="00B66D18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Budget</w:t>
                            </w:r>
                            <w:r w:rsidR="00B66D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54724" w:rsidRDefault="00354724"/>
                          <w:p w:rsidR="00B66D18" w:rsidRDefault="00B66D18"/>
                          <w:p w:rsidR="00B66D18" w:rsidRDefault="00B66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0.2pt;width:478.9pt;height:2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" fillcolor="white [3201]" strokeweight=".5pt">
                <v:textbox>
                  <w:txbxContent>
                    <w:p w:rsidR="00354724" w:rsidRPr="004B4B68" w:rsidRDefault="0035472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B4B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Brief Description of Project:</w:t>
                      </w:r>
                    </w:p>
                    <w:p w:rsidR="00354724" w:rsidRDefault="00354724" w:rsidP="00B66D18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Need</w:t>
                      </w:r>
                      <w:r w:rsidR="00B66D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354724" w:rsidRDefault="00354724" w:rsidP="00B66D18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Purpose/Objectives</w:t>
                      </w:r>
                      <w:r w:rsidR="00B66D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354724" w:rsidRDefault="00354724" w:rsidP="00B66D18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Expected Results/Benefits</w:t>
                      </w:r>
                      <w:r w:rsidR="00B66D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354724" w:rsidRDefault="00354724" w:rsidP="00B66D18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Approach</w:t>
                      </w:r>
                      <w:r w:rsidR="00B66D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354724" w:rsidRDefault="007B3A79" w:rsidP="00B66D18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Relationship with Other Grants</w:t>
                      </w:r>
                      <w:r w:rsidR="00B66D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7B3A79" w:rsidRPr="00354724" w:rsidRDefault="007B3A79" w:rsidP="00B66D18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Budget</w:t>
                      </w:r>
                      <w:r w:rsidR="00B66D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354724" w:rsidRDefault="00354724"/>
                    <w:p w:rsidR="00B66D18" w:rsidRDefault="00B66D18"/>
                    <w:p w:rsidR="00B66D18" w:rsidRDefault="00B66D18"/>
                  </w:txbxContent>
                </v:textbox>
              </v:shape>
            </w:pict>
          </mc:Fallback>
        </mc:AlternateContent>
      </w:r>
    </w:p>
    <w:p w:rsidR="00B66D18" w:rsidRDefault="00B66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0464" w:rsidRDefault="003B0464" w:rsidP="00354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Criteria:</w:t>
      </w:r>
    </w:p>
    <w:p w:rsidR="007B18B9" w:rsidRDefault="0070681E" w:rsidP="003B04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8B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723DB" wp14:editId="4B474F84">
                <wp:simplePos x="0" y="0"/>
                <wp:positionH relativeFrom="column">
                  <wp:posOffset>195943</wp:posOffset>
                </wp:positionH>
                <wp:positionV relativeFrom="paragraph">
                  <wp:posOffset>1097734</wp:posOffset>
                </wp:positionV>
                <wp:extent cx="6076950" cy="2950028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950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64" w:rsidRPr="00304857" w:rsidRDefault="005F5C6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48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Needs:</w:t>
                            </w:r>
                          </w:p>
                          <w:p w:rsidR="00304857" w:rsidRPr="00304857" w:rsidRDefault="0030485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763A" w:rsidRDefault="005F5C6E" w:rsidP="00E576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48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Access:</w:t>
                            </w:r>
                          </w:p>
                          <w:p w:rsidR="00E5763A" w:rsidRDefault="00E5763A" w:rsidP="00E576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576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Local- </w:t>
                            </w:r>
                          </w:p>
                          <w:p w:rsidR="00E5763A" w:rsidRPr="00E5763A" w:rsidRDefault="00E5763A" w:rsidP="00E576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763A" w:rsidRDefault="00E5763A" w:rsidP="00E576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76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Regional-</w:t>
                            </w:r>
                          </w:p>
                          <w:p w:rsidR="00E5763A" w:rsidRPr="00E5763A" w:rsidRDefault="00E5763A" w:rsidP="00E576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04857" w:rsidRDefault="00E5763A" w:rsidP="00E576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76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National-</w:t>
                            </w:r>
                          </w:p>
                          <w:p w:rsidR="00E5763A" w:rsidRPr="00E5763A" w:rsidRDefault="00E5763A" w:rsidP="00E576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F5C6E" w:rsidRPr="00304857" w:rsidRDefault="005F5C6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48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Cost Efficiency:</w:t>
                            </w:r>
                          </w:p>
                          <w:p w:rsidR="005F5C6E" w:rsidRDefault="005F5C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.45pt;margin-top:86.45pt;width:478.5pt;height:2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">
                <v:textbox>
                  <w:txbxContent>
                    <w:p w:rsidR="003B0464" w:rsidRPr="00304857" w:rsidRDefault="005F5C6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048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Needs:</w:t>
                      </w:r>
                    </w:p>
                    <w:p w:rsidR="00304857" w:rsidRPr="00304857" w:rsidRDefault="0030485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5763A" w:rsidRDefault="005F5C6E" w:rsidP="00E5763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048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Access:</w:t>
                      </w:r>
                    </w:p>
                    <w:p w:rsidR="00E5763A" w:rsidRDefault="00E5763A" w:rsidP="00E576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E576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Local- </w:t>
                      </w:r>
                    </w:p>
                    <w:p w:rsidR="00E5763A" w:rsidRPr="00E5763A" w:rsidRDefault="00E5763A" w:rsidP="00E576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763A" w:rsidRDefault="00E5763A" w:rsidP="00E576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76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Regional-</w:t>
                      </w:r>
                    </w:p>
                    <w:p w:rsidR="00E5763A" w:rsidRPr="00E5763A" w:rsidRDefault="00E5763A" w:rsidP="00E576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04857" w:rsidRDefault="00E5763A" w:rsidP="00E576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76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National-</w:t>
                      </w:r>
                    </w:p>
                    <w:p w:rsidR="00E5763A" w:rsidRPr="00E5763A" w:rsidRDefault="00E5763A" w:rsidP="00E576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F5C6E" w:rsidRPr="00304857" w:rsidRDefault="005F5C6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048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Cost Efficiency:</w:t>
                      </w:r>
                    </w:p>
                    <w:p w:rsidR="005F5C6E" w:rsidRDefault="005F5C6E"/>
                  </w:txbxContent>
                </v:textbox>
              </v:shape>
            </w:pict>
          </mc:Fallback>
        </mc:AlternateContent>
      </w:r>
      <w:r w:rsidR="003B0464" w:rsidRPr="007B18B9">
        <w:rPr>
          <w:rFonts w:ascii="Times New Roman" w:hAnsi="Times New Roman" w:cs="Times New Roman"/>
          <w:b/>
          <w:sz w:val="24"/>
          <w:szCs w:val="24"/>
        </w:rPr>
        <w:t>Need, Access, and Cost Efficiency</w:t>
      </w:r>
      <w:r w:rsidR="000655CC" w:rsidRPr="007B18B9">
        <w:rPr>
          <w:rFonts w:ascii="Times New Roman" w:hAnsi="Times New Roman" w:cs="Times New Roman"/>
          <w:b/>
          <w:sz w:val="24"/>
          <w:szCs w:val="24"/>
        </w:rPr>
        <w:t>-</w:t>
      </w:r>
      <w:r w:rsidR="000655CC">
        <w:rPr>
          <w:rFonts w:ascii="Times New Roman" w:hAnsi="Times New Roman" w:cs="Times New Roman"/>
          <w:sz w:val="24"/>
          <w:szCs w:val="24"/>
        </w:rPr>
        <w:t xml:space="preserve"> Will the proposed boating infrastructure meet a need for more or improved facilities? Will the proposed project </w:t>
      </w:r>
      <w:r w:rsidR="007B18B9">
        <w:rPr>
          <w:rFonts w:ascii="Times New Roman" w:hAnsi="Times New Roman" w:cs="Times New Roman"/>
          <w:sz w:val="24"/>
          <w:szCs w:val="24"/>
        </w:rPr>
        <w:t>accommodate boater access to significant destinations and services that support transient boater travel?</w:t>
      </w:r>
      <w:r w:rsidR="005F5C6E">
        <w:rPr>
          <w:rFonts w:ascii="Times New Roman" w:hAnsi="Times New Roman" w:cs="Times New Roman"/>
          <w:sz w:val="24"/>
          <w:szCs w:val="24"/>
        </w:rPr>
        <w:t xml:space="preserve"> </w:t>
      </w:r>
      <w:r w:rsidR="00E5763A">
        <w:rPr>
          <w:rFonts w:ascii="Times New Roman" w:hAnsi="Times New Roman" w:cs="Times New Roman"/>
          <w:sz w:val="24"/>
          <w:szCs w:val="24"/>
        </w:rPr>
        <w:t xml:space="preserve">Will eligible users receive benefits from the proposed project that justify the cost of the project? </w:t>
      </w:r>
      <w:r w:rsidR="005F5C6E" w:rsidRPr="00C5079E">
        <w:rPr>
          <w:rFonts w:ascii="Times New Roman" w:hAnsi="Times New Roman" w:cs="Times New Roman"/>
          <w:b/>
          <w:sz w:val="24"/>
          <w:szCs w:val="24"/>
        </w:rPr>
        <w:t>(20pts)</w:t>
      </w:r>
    </w:p>
    <w:p w:rsidR="007B18B9" w:rsidRPr="007B18B9" w:rsidRDefault="007B18B9" w:rsidP="007B18B9"/>
    <w:p w:rsidR="007B18B9" w:rsidRPr="007B18B9" w:rsidRDefault="007B18B9" w:rsidP="007B18B9"/>
    <w:p w:rsidR="007B18B9" w:rsidRPr="007B18B9" w:rsidRDefault="007B18B9" w:rsidP="007B18B9"/>
    <w:p w:rsidR="007B18B9" w:rsidRPr="007B18B9" w:rsidRDefault="007B18B9" w:rsidP="007B18B9"/>
    <w:p w:rsidR="007B18B9" w:rsidRPr="007B18B9" w:rsidRDefault="007B18B9" w:rsidP="007B18B9"/>
    <w:p w:rsidR="007B18B9" w:rsidRPr="007B18B9" w:rsidRDefault="007B18B9" w:rsidP="007B18B9"/>
    <w:p w:rsidR="007B18B9" w:rsidRDefault="007B18B9" w:rsidP="007B18B9"/>
    <w:p w:rsidR="00E5763A" w:rsidRDefault="00E5763A" w:rsidP="00E5763A">
      <w:pPr>
        <w:pStyle w:val="ListParagraph"/>
        <w:tabs>
          <w:tab w:val="left" w:pos="180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5763A" w:rsidRDefault="00E5763A" w:rsidP="00E5763A">
      <w:pPr>
        <w:pStyle w:val="ListParagraph"/>
        <w:tabs>
          <w:tab w:val="left" w:pos="180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5763A" w:rsidRPr="00E5763A" w:rsidRDefault="00E5763A" w:rsidP="00E5763A">
      <w:pPr>
        <w:tabs>
          <w:tab w:val="left" w:pos="1800"/>
        </w:tabs>
        <w:rPr>
          <w:rFonts w:ascii="Times New Roman" w:hAnsi="Times New Roman" w:cs="Times New Roman"/>
          <w:b/>
          <w:sz w:val="24"/>
          <w:szCs w:val="24"/>
        </w:rPr>
      </w:pPr>
    </w:p>
    <w:p w:rsidR="003B0464" w:rsidRPr="00E5763A" w:rsidRDefault="007B18B9" w:rsidP="00E5763A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Times New Roman" w:hAnsi="Times New Roman" w:cs="Times New Roman"/>
          <w:b/>
          <w:sz w:val="24"/>
          <w:szCs w:val="24"/>
        </w:rPr>
      </w:pPr>
      <w:r w:rsidRPr="00E5763A">
        <w:rPr>
          <w:rFonts w:ascii="Times New Roman" w:hAnsi="Times New Roman" w:cs="Times New Roman"/>
          <w:b/>
          <w:sz w:val="24"/>
          <w:szCs w:val="24"/>
        </w:rPr>
        <w:t xml:space="preserve">Match and Partnerships- </w:t>
      </w:r>
      <w:r w:rsidR="00E74EB5" w:rsidRPr="00E5763A">
        <w:rPr>
          <w:rFonts w:ascii="Times New Roman" w:hAnsi="Times New Roman" w:cs="Times New Roman"/>
          <w:sz w:val="24"/>
          <w:szCs w:val="24"/>
        </w:rPr>
        <w:t>Which organizations, agencies, or individuals, other than the Service and VDH, are bringing in significant financial value to the project (money, in-kind contributions etc</w:t>
      </w:r>
      <w:r w:rsidR="0074395B">
        <w:rPr>
          <w:rFonts w:ascii="Times New Roman" w:hAnsi="Times New Roman" w:cs="Times New Roman"/>
          <w:sz w:val="24"/>
          <w:szCs w:val="24"/>
        </w:rPr>
        <w:t>.</w:t>
      </w:r>
      <w:r w:rsidR="00E74EB5" w:rsidRPr="00E5763A">
        <w:rPr>
          <w:rFonts w:ascii="Times New Roman" w:hAnsi="Times New Roman" w:cs="Times New Roman"/>
          <w:sz w:val="24"/>
          <w:szCs w:val="24"/>
        </w:rPr>
        <w:t>)? Will the proposed project include private, local, or State funds greater than the required minimum match?</w:t>
      </w:r>
      <w:r w:rsidR="005F5C6E" w:rsidRPr="00E5763A">
        <w:rPr>
          <w:rFonts w:ascii="Times New Roman" w:hAnsi="Times New Roman" w:cs="Times New Roman"/>
          <w:sz w:val="24"/>
          <w:szCs w:val="24"/>
        </w:rPr>
        <w:t xml:space="preserve"> </w:t>
      </w:r>
      <w:r w:rsidR="005F5C6E" w:rsidRPr="00C5079E">
        <w:rPr>
          <w:rFonts w:ascii="Times New Roman" w:hAnsi="Times New Roman" w:cs="Times New Roman"/>
          <w:b/>
          <w:sz w:val="24"/>
          <w:szCs w:val="24"/>
        </w:rPr>
        <w:t>(10pts)</w:t>
      </w:r>
    </w:p>
    <w:p w:rsidR="00E74EB5" w:rsidRDefault="00E74EB5" w:rsidP="00E74EB5">
      <w:pPr>
        <w:pStyle w:val="ListParagraph"/>
        <w:tabs>
          <w:tab w:val="left" w:pos="180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B18B9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23645" wp14:editId="06C8BFC6">
                <wp:simplePos x="0" y="0"/>
                <wp:positionH relativeFrom="column">
                  <wp:posOffset>200025</wp:posOffset>
                </wp:positionH>
                <wp:positionV relativeFrom="paragraph">
                  <wp:posOffset>107314</wp:posOffset>
                </wp:positionV>
                <wp:extent cx="6134100" cy="25812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C6E" w:rsidRPr="005F5C6E" w:rsidRDefault="005F5C6E" w:rsidP="005F5C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F5C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Partners:</w:t>
                            </w:r>
                          </w:p>
                          <w:p w:rsidR="005F5C6E" w:rsidRPr="005F5C6E" w:rsidRDefault="005F5C6E" w:rsidP="005F5C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F5C6E" w:rsidRPr="005F5C6E" w:rsidRDefault="005F5C6E" w:rsidP="005F5C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F5C6E" w:rsidRPr="005F5C6E" w:rsidRDefault="005F5C6E" w:rsidP="005F5C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 w:rsidRPr="005F5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5F5C6E" w:rsidRDefault="005F5C6E" w:rsidP="005F5C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5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3. </w:t>
                            </w:r>
                          </w:p>
                          <w:p w:rsidR="005F5C6E" w:rsidRDefault="005F5C6E" w:rsidP="005F5C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F5C6E" w:rsidRDefault="005F5C6E" w:rsidP="005F5C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Total transient project cost _______________________________________________________</w:t>
                            </w:r>
                          </w:p>
                          <w:p w:rsidR="005F5C6E" w:rsidRDefault="005F5C6E" w:rsidP="005F5C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F5C6E" w:rsidRDefault="005F5C6E" w:rsidP="005F5C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BIG funds requested ____________________    % of total project cost__________________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5F5C6E" w:rsidRDefault="005F5C6E" w:rsidP="005F5C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F5C6E" w:rsidRDefault="005F5C6E" w:rsidP="005F5C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Matching non-federal funds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% of total project cost ______________</w:t>
                            </w:r>
                          </w:p>
                          <w:p w:rsidR="005F5C6E" w:rsidRDefault="005F5C6E" w:rsidP="005F5C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F5C6E" w:rsidRPr="005F5C6E" w:rsidRDefault="005F5C6E" w:rsidP="005F5C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In-kind contributions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% of total project cost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.75pt;margin-top:8.45pt;width:483pt;height:20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">
                <v:textbox>
                  <w:txbxContent>
                    <w:p w:rsidR="005F5C6E" w:rsidRPr="005F5C6E" w:rsidRDefault="005F5C6E" w:rsidP="005F5C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F5C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Partners:</w:t>
                      </w:r>
                    </w:p>
                    <w:p w:rsidR="005F5C6E" w:rsidRPr="005F5C6E" w:rsidRDefault="005F5C6E" w:rsidP="005F5C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F5C6E" w:rsidRPr="005F5C6E" w:rsidRDefault="005F5C6E" w:rsidP="005F5C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F5C6E" w:rsidRPr="005F5C6E" w:rsidRDefault="005F5C6E" w:rsidP="005F5C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ab/>
                      </w:r>
                      <w:r w:rsidRPr="005F5C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</w:p>
                    <w:p w:rsidR="005F5C6E" w:rsidRDefault="005F5C6E" w:rsidP="005F5C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5C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3. </w:t>
                      </w:r>
                    </w:p>
                    <w:p w:rsidR="005F5C6E" w:rsidRDefault="005F5C6E" w:rsidP="005F5C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F5C6E" w:rsidRDefault="005F5C6E" w:rsidP="005F5C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Total transient project cost _______________________________________________________</w:t>
                      </w:r>
                    </w:p>
                    <w:p w:rsidR="005F5C6E" w:rsidRDefault="005F5C6E" w:rsidP="005F5C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F5C6E" w:rsidRDefault="005F5C6E" w:rsidP="005F5C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BIG funds requested ____________________    % of total project cost__________________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5F5C6E" w:rsidRDefault="005F5C6E" w:rsidP="005F5C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F5C6E" w:rsidRDefault="005F5C6E" w:rsidP="005F5C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Matching non-federal funds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% of total project cost ______________</w:t>
                      </w:r>
                    </w:p>
                    <w:p w:rsidR="005F5C6E" w:rsidRDefault="005F5C6E" w:rsidP="005F5C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F5C6E" w:rsidRPr="005F5C6E" w:rsidRDefault="005F5C6E" w:rsidP="005F5C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In-kind contributions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% of total project cost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74EB5" w:rsidRPr="00E74EB5" w:rsidRDefault="00E74EB5" w:rsidP="00E74EB5"/>
    <w:p w:rsidR="00E74EB5" w:rsidRPr="00E74EB5" w:rsidRDefault="00E74EB5" w:rsidP="00E74EB5"/>
    <w:p w:rsidR="00E74EB5" w:rsidRPr="00E74EB5" w:rsidRDefault="00E74EB5" w:rsidP="00E74EB5"/>
    <w:p w:rsidR="00E74EB5" w:rsidRPr="00E74EB5" w:rsidRDefault="00E74EB5" w:rsidP="00E74EB5"/>
    <w:p w:rsidR="00E74EB5" w:rsidRPr="00E74EB5" w:rsidRDefault="00E74EB5" w:rsidP="00E74EB5"/>
    <w:p w:rsidR="00E74EB5" w:rsidRPr="00E74EB5" w:rsidRDefault="00E74EB5" w:rsidP="00E74EB5">
      <w:pPr>
        <w:rPr>
          <w:rFonts w:ascii="Times New Roman" w:hAnsi="Times New Roman" w:cs="Times New Roman"/>
          <w:sz w:val="24"/>
          <w:szCs w:val="24"/>
        </w:rPr>
      </w:pPr>
    </w:p>
    <w:p w:rsidR="00E74EB5" w:rsidRPr="00E74EB5" w:rsidRDefault="00E74EB5" w:rsidP="00E74EB5">
      <w:pPr>
        <w:tabs>
          <w:tab w:val="left" w:pos="12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E5763A" w:rsidRDefault="00E5763A" w:rsidP="005F5C6E">
      <w:pPr>
        <w:tabs>
          <w:tab w:val="left" w:pos="12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E74EB5" w:rsidRDefault="00C5079E" w:rsidP="00E5763A">
      <w:pPr>
        <w:pStyle w:val="ListParagraph"/>
        <w:numPr>
          <w:ilvl w:val="0"/>
          <w:numId w:val="1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Innovation- </w:t>
      </w:r>
      <w:r>
        <w:rPr>
          <w:rFonts w:ascii="Times New Roman" w:hAnsi="Times New Roman" w:cs="Times New Roman"/>
          <w:sz w:val="24"/>
          <w:szCs w:val="24"/>
        </w:rPr>
        <w:t xml:space="preserve">Will the proposed project include physical components, technology, or techniques that improve eligible-user access? Will the project include innovative physical components, technology, or techniques that improve the BIG-funded project? Has the project facility demonstrated commitment to environmental compliance, sustainability, and stewardship and been officially recognized by and agency or organization? </w:t>
      </w:r>
      <w:r w:rsidRPr="00C5079E">
        <w:rPr>
          <w:rFonts w:ascii="Times New Roman" w:hAnsi="Times New Roman" w:cs="Times New Roman"/>
          <w:b/>
          <w:sz w:val="24"/>
          <w:szCs w:val="24"/>
        </w:rPr>
        <w:t>(6 pts)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ACF" w:rsidRDefault="00C5079E" w:rsidP="00C5079E">
      <w:pPr>
        <w:tabs>
          <w:tab w:val="left" w:pos="1200"/>
        </w:tabs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18B9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12677" wp14:editId="605D5103">
                <wp:simplePos x="0" y="0"/>
                <wp:positionH relativeFrom="column">
                  <wp:posOffset>104775</wp:posOffset>
                </wp:positionH>
                <wp:positionV relativeFrom="paragraph">
                  <wp:posOffset>73660</wp:posOffset>
                </wp:positionV>
                <wp:extent cx="6076950" cy="22574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79E" w:rsidRPr="000634A2" w:rsidRDefault="000634A2" w:rsidP="00C507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34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Examples of innovation:</w:t>
                            </w:r>
                          </w:p>
                          <w:p w:rsidR="000634A2" w:rsidRPr="000634A2" w:rsidRDefault="000634A2" w:rsidP="00C5079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34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1.</w:t>
                            </w:r>
                          </w:p>
                          <w:p w:rsidR="000634A2" w:rsidRPr="000634A2" w:rsidRDefault="000634A2" w:rsidP="00C5079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34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2.</w:t>
                            </w:r>
                          </w:p>
                          <w:p w:rsidR="000634A2" w:rsidRPr="000634A2" w:rsidRDefault="000634A2" w:rsidP="00C5079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34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3.</w:t>
                            </w:r>
                          </w:p>
                          <w:p w:rsidR="000634A2" w:rsidRPr="000634A2" w:rsidRDefault="000634A2" w:rsidP="00C5079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34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4.</w:t>
                            </w:r>
                          </w:p>
                          <w:p w:rsidR="000634A2" w:rsidRPr="000634A2" w:rsidRDefault="000634A2" w:rsidP="000634A2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34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.25pt;margin-top:5.8pt;width:478.5pt;height:1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">
                <v:textbox>
                  <w:txbxContent>
                    <w:p w:rsidR="00C5079E" w:rsidRPr="000634A2" w:rsidRDefault="000634A2" w:rsidP="00C5079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34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Examples of innovation:</w:t>
                      </w:r>
                    </w:p>
                    <w:p w:rsidR="000634A2" w:rsidRPr="000634A2" w:rsidRDefault="000634A2" w:rsidP="00C5079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34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1.</w:t>
                      </w:r>
                    </w:p>
                    <w:p w:rsidR="000634A2" w:rsidRPr="000634A2" w:rsidRDefault="000634A2" w:rsidP="00C5079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34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2.</w:t>
                      </w:r>
                    </w:p>
                    <w:p w:rsidR="000634A2" w:rsidRPr="000634A2" w:rsidRDefault="000634A2" w:rsidP="00C5079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34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3.</w:t>
                      </w:r>
                    </w:p>
                    <w:p w:rsidR="000634A2" w:rsidRPr="000634A2" w:rsidRDefault="000634A2" w:rsidP="00C5079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34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4.</w:t>
                      </w:r>
                    </w:p>
                    <w:p w:rsidR="000634A2" w:rsidRPr="000634A2" w:rsidRDefault="000634A2" w:rsidP="000634A2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34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:rsidR="00F40ACF" w:rsidRPr="00F40ACF" w:rsidRDefault="00F40ACF" w:rsidP="00F40ACF">
      <w:pPr>
        <w:rPr>
          <w:rFonts w:ascii="Times New Roman" w:hAnsi="Times New Roman" w:cs="Times New Roman"/>
          <w:sz w:val="24"/>
          <w:szCs w:val="24"/>
        </w:rPr>
      </w:pPr>
    </w:p>
    <w:p w:rsidR="00F40ACF" w:rsidRPr="00F40ACF" w:rsidRDefault="00F40ACF" w:rsidP="00F40ACF">
      <w:pPr>
        <w:rPr>
          <w:rFonts w:ascii="Times New Roman" w:hAnsi="Times New Roman" w:cs="Times New Roman"/>
          <w:sz w:val="24"/>
          <w:szCs w:val="24"/>
        </w:rPr>
      </w:pPr>
    </w:p>
    <w:p w:rsidR="00F40ACF" w:rsidRPr="00F40ACF" w:rsidRDefault="00F40ACF" w:rsidP="00F40ACF">
      <w:pPr>
        <w:rPr>
          <w:rFonts w:ascii="Times New Roman" w:hAnsi="Times New Roman" w:cs="Times New Roman"/>
          <w:sz w:val="24"/>
          <w:szCs w:val="24"/>
        </w:rPr>
      </w:pPr>
    </w:p>
    <w:p w:rsidR="00F40ACF" w:rsidRPr="00F40ACF" w:rsidRDefault="00F40ACF" w:rsidP="00F40ACF">
      <w:pPr>
        <w:rPr>
          <w:rFonts w:ascii="Times New Roman" w:hAnsi="Times New Roman" w:cs="Times New Roman"/>
          <w:sz w:val="24"/>
          <w:szCs w:val="24"/>
        </w:rPr>
      </w:pPr>
    </w:p>
    <w:p w:rsidR="00F40ACF" w:rsidRPr="00F40ACF" w:rsidRDefault="00F40ACF" w:rsidP="00F40ACF">
      <w:pPr>
        <w:rPr>
          <w:rFonts w:ascii="Times New Roman" w:hAnsi="Times New Roman" w:cs="Times New Roman"/>
          <w:sz w:val="24"/>
          <w:szCs w:val="24"/>
        </w:rPr>
      </w:pPr>
    </w:p>
    <w:p w:rsidR="00F40ACF" w:rsidRDefault="00F40ACF" w:rsidP="00F40ACF">
      <w:pPr>
        <w:rPr>
          <w:rFonts w:ascii="Times New Roman" w:hAnsi="Times New Roman" w:cs="Times New Roman"/>
          <w:sz w:val="24"/>
          <w:szCs w:val="24"/>
        </w:rPr>
      </w:pPr>
    </w:p>
    <w:p w:rsidR="00F40ACF" w:rsidRDefault="00F40ACF" w:rsidP="00F40ACF">
      <w:pPr>
        <w:rPr>
          <w:rFonts w:ascii="Times New Roman" w:hAnsi="Times New Roman" w:cs="Times New Roman"/>
          <w:sz w:val="24"/>
          <w:szCs w:val="24"/>
        </w:rPr>
      </w:pPr>
    </w:p>
    <w:p w:rsidR="00C5079E" w:rsidRDefault="00F40ACF" w:rsidP="00F40ACF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40ACF" w:rsidRPr="005D553F" w:rsidRDefault="00F40ACF" w:rsidP="00F40ACF">
      <w:pPr>
        <w:tabs>
          <w:tab w:val="left" w:pos="1095"/>
        </w:tabs>
        <w:rPr>
          <w:rFonts w:ascii="Times New Roman" w:hAnsi="Times New Roman" w:cs="Times New Roman"/>
          <w:i/>
          <w:sz w:val="24"/>
          <w:szCs w:val="24"/>
        </w:rPr>
      </w:pPr>
      <w:r w:rsidRPr="005D553F">
        <w:rPr>
          <w:rFonts w:ascii="Times New Roman" w:hAnsi="Times New Roman" w:cs="Times New Roman"/>
          <w:i/>
          <w:sz w:val="24"/>
          <w:szCs w:val="24"/>
        </w:rPr>
        <w:t>You may mail this form to:</w:t>
      </w:r>
    </w:p>
    <w:p w:rsidR="00F40ACF" w:rsidRDefault="00F40ACF" w:rsidP="00F40ACF">
      <w:pPr>
        <w:tabs>
          <w:tab w:val="left" w:pos="1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Department of Health</w:t>
      </w:r>
    </w:p>
    <w:p w:rsidR="00F40ACF" w:rsidRDefault="00F40ACF" w:rsidP="00F40ACF">
      <w:pPr>
        <w:tabs>
          <w:tab w:val="left" w:pos="1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Preston Smith</w:t>
      </w:r>
    </w:p>
    <w:p w:rsidR="00F40ACF" w:rsidRDefault="00F40ACF" w:rsidP="00F40ACF">
      <w:pPr>
        <w:tabs>
          <w:tab w:val="left" w:pos="1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 Governor Street, 5</w:t>
      </w:r>
      <w:r w:rsidRPr="00F40A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F40ACF" w:rsidRDefault="00F40ACF" w:rsidP="00F40ACF">
      <w:pPr>
        <w:tabs>
          <w:tab w:val="left" w:pos="1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Richmond, VA 23219</w:t>
      </w:r>
    </w:p>
    <w:p w:rsidR="005E017A" w:rsidRDefault="005E017A" w:rsidP="00F40ACF">
      <w:pPr>
        <w:tabs>
          <w:tab w:val="left" w:pos="10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017A" w:rsidRDefault="005E017A" w:rsidP="00F40ACF">
      <w:pPr>
        <w:tabs>
          <w:tab w:val="left" w:pos="109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553F">
        <w:rPr>
          <w:rFonts w:ascii="Times New Roman" w:hAnsi="Times New Roman" w:cs="Times New Roman"/>
          <w:i/>
          <w:sz w:val="24"/>
          <w:szCs w:val="24"/>
        </w:rPr>
        <w:t>You may also scan and email this form to:</w:t>
      </w:r>
    </w:p>
    <w:p w:rsidR="005D553F" w:rsidRPr="003F4481" w:rsidRDefault="005D553F" w:rsidP="003F4481">
      <w:pPr>
        <w:tabs>
          <w:tab w:val="left" w:pos="1095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5E017A" w:rsidRDefault="005E017A" w:rsidP="00F40ACF">
      <w:pPr>
        <w:tabs>
          <w:tab w:val="left" w:pos="1095"/>
        </w:tabs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C42C8">
          <w:rPr>
            <w:rStyle w:val="Hyperlink"/>
            <w:rFonts w:ascii="Times New Roman" w:hAnsi="Times New Roman" w:cs="Times New Roman"/>
            <w:sz w:val="24"/>
            <w:szCs w:val="24"/>
          </w:rPr>
          <w:t>Preston.Smith@vdh.virginia.gov</w:t>
        </w:r>
      </w:hyperlink>
    </w:p>
    <w:p w:rsidR="005E017A" w:rsidRDefault="005E017A" w:rsidP="00F40ACF">
      <w:pPr>
        <w:tabs>
          <w:tab w:val="left" w:pos="10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017A" w:rsidRDefault="005E017A" w:rsidP="00F40ACF">
      <w:pPr>
        <w:tabs>
          <w:tab w:val="left" w:pos="1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5D553F">
        <w:rPr>
          <w:rFonts w:ascii="Times New Roman" w:hAnsi="Times New Roman" w:cs="Times New Roman"/>
          <w:sz w:val="24"/>
          <w:szCs w:val="24"/>
        </w:rPr>
        <w:t>remember that a full application narrative is needed along with this summary, and may be mailed or emailed to the same address listed above</w:t>
      </w:r>
      <w:r w:rsidR="005D553F" w:rsidRPr="003F4481">
        <w:rPr>
          <w:rFonts w:ascii="Times New Roman" w:hAnsi="Times New Roman" w:cs="Times New Roman"/>
          <w:sz w:val="24"/>
          <w:szCs w:val="24"/>
        </w:rPr>
        <w:t>.</w:t>
      </w:r>
    </w:p>
    <w:p w:rsidR="005D553F" w:rsidRDefault="005D553F" w:rsidP="00F40ACF">
      <w:pPr>
        <w:tabs>
          <w:tab w:val="left" w:pos="10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553F" w:rsidRPr="005D553F" w:rsidRDefault="005D553F" w:rsidP="00F40ACF">
      <w:pPr>
        <w:tabs>
          <w:tab w:val="left" w:pos="109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D553F">
        <w:rPr>
          <w:rFonts w:ascii="Times New Roman" w:hAnsi="Times New Roman" w:cs="Times New Roman"/>
          <w:sz w:val="24"/>
          <w:szCs w:val="24"/>
          <w:u w:val="single"/>
        </w:rPr>
        <w:t>Additional Contacts:</w:t>
      </w:r>
    </w:p>
    <w:p w:rsidR="005D553F" w:rsidRDefault="005D553F" w:rsidP="00F40ACF">
      <w:pPr>
        <w:tabs>
          <w:tab w:val="left" w:pos="1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553F">
        <w:rPr>
          <w:rFonts w:ascii="Times New Roman" w:hAnsi="Times New Roman" w:cs="Times New Roman"/>
          <w:b/>
          <w:sz w:val="24"/>
          <w:szCs w:val="24"/>
        </w:rPr>
        <w:t>Preston Smith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804-864-7468       </w:t>
      </w:r>
      <w:hyperlink r:id="rId9" w:history="1">
        <w:r w:rsidRPr="005C42C8">
          <w:rPr>
            <w:rStyle w:val="Hyperlink"/>
            <w:rFonts w:ascii="Times New Roman" w:hAnsi="Times New Roman" w:cs="Times New Roman"/>
            <w:sz w:val="24"/>
            <w:szCs w:val="24"/>
          </w:rPr>
          <w:t>Preston.Smith@vdh.virginia.gov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53F" w:rsidRPr="00F40ACF" w:rsidRDefault="005D553F" w:rsidP="00F40ACF">
      <w:pPr>
        <w:tabs>
          <w:tab w:val="left" w:pos="1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553F">
        <w:rPr>
          <w:rFonts w:ascii="Times New Roman" w:hAnsi="Times New Roman" w:cs="Times New Roman"/>
          <w:b/>
          <w:sz w:val="24"/>
          <w:szCs w:val="24"/>
        </w:rPr>
        <w:t>Anne Smith</w:t>
      </w:r>
      <w:r>
        <w:rPr>
          <w:rFonts w:ascii="Times New Roman" w:hAnsi="Times New Roman" w:cs="Times New Roman"/>
          <w:sz w:val="24"/>
          <w:szCs w:val="24"/>
        </w:rPr>
        <w:t xml:space="preserve">       804-684-7768       </w:t>
      </w:r>
      <w:hyperlink r:id="rId10" w:history="1">
        <w:r w:rsidRPr="005C42C8">
          <w:rPr>
            <w:rStyle w:val="Hyperlink"/>
            <w:rFonts w:ascii="Times New Roman" w:hAnsi="Times New Roman" w:cs="Times New Roman"/>
            <w:sz w:val="24"/>
            <w:szCs w:val="24"/>
          </w:rPr>
          <w:t>annesmith@vims.edu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553F" w:rsidRPr="00F40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DC" w:rsidRDefault="000B13DC" w:rsidP="00B66D18">
      <w:pPr>
        <w:spacing w:after="0" w:line="240" w:lineRule="auto"/>
      </w:pPr>
      <w:r>
        <w:separator/>
      </w:r>
    </w:p>
  </w:endnote>
  <w:endnote w:type="continuationSeparator" w:id="0">
    <w:p w:rsidR="000B13DC" w:rsidRDefault="000B13DC" w:rsidP="00B6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DC" w:rsidRDefault="000B13DC" w:rsidP="00B66D18">
      <w:pPr>
        <w:spacing w:after="0" w:line="240" w:lineRule="auto"/>
      </w:pPr>
      <w:r>
        <w:separator/>
      </w:r>
    </w:p>
  </w:footnote>
  <w:footnote w:type="continuationSeparator" w:id="0">
    <w:p w:rsidR="000B13DC" w:rsidRDefault="000B13DC" w:rsidP="00B66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549F5"/>
    <w:multiLevelType w:val="hybridMultilevel"/>
    <w:tmpl w:val="8F02C676"/>
    <w:lvl w:ilvl="0" w:tplc="3E0CD1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102920"/>
    <w:multiLevelType w:val="hybridMultilevel"/>
    <w:tmpl w:val="EE829E1A"/>
    <w:lvl w:ilvl="0" w:tplc="18F0F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F8"/>
    <w:rsid w:val="000634A2"/>
    <w:rsid w:val="000655CC"/>
    <w:rsid w:val="000B13DC"/>
    <w:rsid w:val="00173107"/>
    <w:rsid w:val="00304857"/>
    <w:rsid w:val="00354724"/>
    <w:rsid w:val="003B0464"/>
    <w:rsid w:val="003F4481"/>
    <w:rsid w:val="00483B0E"/>
    <w:rsid w:val="004B4B68"/>
    <w:rsid w:val="005D553F"/>
    <w:rsid w:val="005E017A"/>
    <w:rsid w:val="005F5C6E"/>
    <w:rsid w:val="00652445"/>
    <w:rsid w:val="006B3AF5"/>
    <w:rsid w:val="0070681E"/>
    <w:rsid w:val="0074395B"/>
    <w:rsid w:val="007B18B9"/>
    <w:rsid w:val="007B3A79"/>
    <w:rsid w:val="00886299"/>
    <w:rsid w:val="008A3505"/>
    <w:rsid w:val="00985964"/>
    <w:rsid w:val="00B53CF8"/>
    <w:rsid w:val="00B6585B"/>
    <w:rsid w:val="00B66D18"/>
    <w:rsid w:val="00BF5A52"/>
    <w:rsid w:val="00C5079E"/>
    <w:rsid w:val="00E3621F"/>
    <w:rsid w:val="00E539E1"/>
    <w:rsid w:val="00E5763A"/>
    <w:rsid w:val="00E74EB5"/>
    <w:rsid w:val="00F4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D18"/>
  </w:style>
  <w:style w:type="paragraph" w:styleId="Footer">
    <w:name w:val="footer"/>
    <w:basedOn w:val="Normal"/>
    <w:link w:val="FooterChar"/>
    <w:uiPriority w:val="99"/>
    <w:unhideWhenUsed/>
    <w:rsid w:val="00B6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D18"/>
  </w:style>
  <w:style w:type="paragraph" w:styleId="BalloonText">
    <w:name w:val="Balloon Text"/>
    <w:basedOn w:val="Normal"/>
    <w:link w:val="BalloonTextChar"/>
    <w:uiPriority w:val="99"/>
    <w:semiHidden/>
    <w:unhideWhenUsed/>
    <w:rsid w:val="003B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4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1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D18"/>
  </w:style>
  <w:style w:type="paragraph" w:styleId="Footer">
    <w:name w:val="footer"/>
    <w:basedOn w:val="Normal"/>
    <w:link w:val="FooterChar"/>
    <w:uiPriority w:val="99"/>
    <w:unhideWhenUsed/>
    <w:rsid w:val="00B6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D18"/>
  </w:style>
  <w:style w:type="paragraph" w:styleId="BalloonText">
    <w:name w:val="Balloon Text"/>
    <w:basedOn w:val="Normal"/>
    <w:link w:val="BalloonTextChar"/>
    <w:uiPriority w:val="99"/>
    <w:semiHidden/>
    <w:unhideWhenUsed/>
    <w:rsid w:val="003B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4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ton.Smith@vdh.virgini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esmith@vim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ton.Smith@vdh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422</Words>
  <Characters>2213</Characters>
  <Application>Microsoft Office Word</Application>
  <DocSecurity>0</DocSecurity>
  <Lines>96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Paulson, Litta (VDH)</dc:creator>
  <cp:lastModifiedBy>Paulson, Litta (VDH)</cp:lastModifiedBy>
  <cp:revision>14</cp:revision>
  <dcterms:created xsi:type="dcterms:W3CDTF">2017-03-21T16:20:00Z</dcterms:created>
  <dcterms:modified xsi:type="dcterms:W3CDTF">2017-03-22T19:24:00Z</dcterms:modified>
</cp:coreProperties>
</file>