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44" w:rsidRPr="00F73E12" w:rsidRDefault="000C4244" w:rsidP="000C4244">
      <w:pPr>
        <w:jc w:val="center"/>
        <w:rPr>
          <w:b/>
          <w:bCs/>
          <w:color w:val="000000"/>
        </w:rPr>
      </w:pPr>
      <w:r w:rsidRPr="00F73E12">
        <w:rPr>
          <w:b/>
          <w:bCs/>
          <w:color w:val="000000"/>
        </w:rPr>
        <w:t>WHAT YOU WILL NEED TO GET YOUR</w:t>
      </w:r>
    </w:p>
    <w:p w:rsidR="000C4244" w:rsidRPr="00F73E12" w:rsidRDefault="000C4244" w:rsidP="000C4244">
      <w:pPr>
        <w:jc w:val="center"/>
        <w:rPr>
          <w:b/>
          <w:bCs/>
          <w:color w:val="000000"/>
        </w:rPr>
      </w:pPr>
      <w:r w:rsidRPr="00F73E12">
        <w:rPr>
          <w:b/>
          <w:bCs/>
          <w:color w:val="000000"/>
        </w:rPr>
        <w:t>ALTERNATIVE DISCHARGING SEWAGE TREATMENT SYSTEM OPERATION PERMIT</w:t>
      </w:r>
    </w:p>
    <w:p w:rsidR="000C4244" w:rsidRPr="00F73E12" w:rsidRDefault="000C4244" w:rsidP="000C4244">
      <w:pPr>
        <w:jc w:val="center"/>
        <w:rPr>
          <w:b/>
          <w:bCs/>
          <w:color w:val="000000"/>
        </w:rPr>
      </w:pPr>
    </w:p>
    <w:p w:rsidR="000C4244" w:rsidRPr="00F73E12" w:rsidRDefault="000C4244" w:rsidP="000C4244">
      <w:pPr>
        <w:spacing w:after="120"/>
        <w:ind w:hanging="360"/>
        <w:rPr>
          <w:color w:val="000000"/>
        </w:rPr>
      </w:pPr>
      <w:r w:rsidRPr="00F73E12">
        <w:rPr>
          <w:color w:val="000000"/>
        </w:rPr>
        <w:t xml:space="preserve">Your system must have a </w:t>
      </w:r>
      <w:r w:rsidRPr="00F73E12">
        <w:rPr>
          <w:b/>
          <w:bCs/>
          <w:color w:val="000000"/>
        </w:rPr>
        <w:t>satisfactory inspection</w:t>
      </w:r>
      <w:r w:rsidRPr="00F73E12">
        <w:rPr>
          <w:color w:val="000000"/>
        </w:rPr>
        <w:t xml:space="preserve"> at the time of installation. This will be </w:t>
      </w:r>
      <w:r>
        <w:rPr>
          <w:color w:val="000000"/>
        </w:rPr>
        <w:t xml:space="preserve">completed </w:t>
      </w:r>
      <w:r w:rsidRPr="00F73E12">
        <w:rPr>
          <w:color w:val="000000"/>
        </w:rPr>
        <w:t xml:space="preserve">by the designer of your permitted system. Your PE must submit a copy of the inspection results, complete with an as-built diagram documenting any changes, to the Health Department. </w:t>
      </w:r>
    </w:p>
    <w:p w:rsidR="000C4244" w:rsidRPr="00F73E12" w:rsidRDefault="000C4244" w:rsidP="000C4244">
      <w:pPr>
        <w:spacing w:after="120"/>
        <w:ind w:hanging="360"/>
        <w:rPr>
          <w:color w:val="000000"/>
        </w:rPr>
      </w:pPr>
      <w:r w:rsidRPr="00F73E12">
        <w:rPr>
          <w:color w:val="000000"/>
        </w:rPr>
        <w:t>Please ensure that your contractor</w:t>
      </w:r>
      <w:r>
        <w:rPr>
          <w:color w:val="000000"/>
        </w:rPr>
        <w:t xml:space="preserve"> and designer </w:t>
      </w:r>
      <w:proofErr w:type="gramStart"/>
      <w:r>
        <w:rPr>
          <w:color w:val="000000"/>
        </w:rPr>
        <w:t>provides</w:t>
      </w:r>
      <w:proofErr w:type="gramEnd"/>
      <w:r w:rsidRPr="00F73E12">
        <w:rPr>
          <w:color w:val="000000"/>
        </w:rPr>
        <w:t xml:space="preserve"> a </w:t>
      </w:r>
      <w:r w:rsidRPr="00F73E12">
        <w:rPr>
          <w:b/>
          <w:bCs/>
          <w:color w:val="000000"/>
        </w:rPr>
        <w:t>Completion Statement</w:t>
      </w:r>
      <w:r w:rsidRPr="00F73E12">
        <w:rPr>
          <w:color w:val="000000"/>
        </w:rPr>
        <w:t xml:space="preserve"> to the local Health Department after installation.</w:t>
      </w:r>
    </w:p>
    <w:p w:rsidR="000C4244" w:rsidRPr="00F73E12" w:rsidRDefault="000C4244" w:rsidP="000C4244">
      <w:pPr>
        <w:spacing w:after="120"/>
        <w:ind w:hanging="360"/>
        <w:rPr>
          <w:color w:val="000000"/>
        </w:rPr>
      </w:pPr>
      <w:r w:rsidRPr="00F73E12">
        <w:rPr>
          <w:color w:val="000000"/>
        </w:rPr>
        <w:t xml:space="preserve">Please submit an operation and maintenance (O&amp;M) manual for the discharging system. </w:t>
      </w:r>
    </w:p>
    <w:p w:rsidR="000C4244" w:rsidRPr="00F73E12" w:rsidRDefault="000C4244" w:rsidP="000C4244">
      <w:pPr>
        <w:ind w:left="-360"/>
        <w:rPr>
          <w:color w:val="000000"/>
        </w:rPr>
      </w:pPr>
    </w:p>
    <w:p w:rsidR="000C4244" w:rsidRPr="00F73E12" w:rsidRDefault="000C4244" w:rsidP="000C4244">
      <w:pPr>
        <w:ind w:hanging="360"/>
        <w:rPr>
          <w:color w:val="FF0000"/>
          <w:sz w:val="20"/>
          <w:szCs w:val="20"/>
        </w:rPr>
      </w:pPr>
      <w:r w:rsidRPr="00F73E12">
        <w:rPr>
          <w:color w:val="FF0000"/>
          <w:sz w:val="20"/>
          <w:szCs w:val="20"/>
        </w:rPr>
        <w:t>EHS- PLEASE EDIT THIS LIST BEFORE PRINTING AND MAKE SURE ALL REQUIRED ITEMS ARE LISTED. THIS RED PARAGRAPH WILL NOT SHOW UP WHEN YOU PRINT THIS, SO YOU DON'T HAVE TO DELETE IT.</w:t>
      </w:r>
    </w:p>
    <w:p w:rsidR="000C4244" w:rsidRPr="00F73E12" w:rsidRDefault="000C4244" w:rsidP="000C4244">
      <w:pPr>
        <w:spacing w:after="120"/>
        <w:rPr>
          <w:i/>
          <w:iCs/>
          <w:color w:val="000000"/>
        </w:rPr>
      </w:pPr>
      <w:r w:rsidRPr="00F73E12">
        <w:rPr>
          <w:color w:val="000000"/>
        </w:rPr>
        <w:t xml:space="preserve">Allow 5 business days after the last piece of documentation is received for the Operation Permit to be issued. To avoid delays, clearly label each piece of documentation with the property Tax Map/GPIN number and HDID number shown above and on your construction permit. </w:t>
      </w:r>
      <w:r w:rsidRPr="00F73E12">
        <w:rPr>
          <w:i/>
          <w:iCs/>
          <w:color w:val="000000"/>
        </w:rPr>
        <w:t>Please note that due to the individual circumstances of your permit there may be additional required items not covered by this checklist.</w:t>
      </w:r>
    </w:p>
    <w:p w:rsidR="000C4244" w:rsidRPr="00F73E12" w:rsidRDefault="000C4244" w:rsidP="000C4244">
      <w:pPr>
        <w:spacing w:after="120"/>
        <w:rPr>
          <w:color w:val="000000"/>
        </w:rPr>
      </w:pPr>
      <w:r w:rsidRPr="00F73E12">
        <w:rPr>
          <w:color w:val="000000"/>
        </w:rPr>
        <w:t xml:space="preserve">If you have any questions about any of the items on this list, please do not hesitate to contact the </w:t>
      </w:r>
    </w:p>
    <w:p w:rsidR="000C4244" w:rsidRPr="00F73E12" w:rsidRDefault="000C4244" w:rsidP="000C4244">
      <w:pPr>
        <w:spacing w:after="120"/>
        <w:rPr>
          <w:color w:val="000000"/>
        </w:rPr>
      </w:pPr>
      <w:proofErr w:type="gramStart"/>
      <w:r w:rsidRPr="00F73E12">
        <w:rPr>
          <w:color w:val="000000"/>
        </w:rPr>
        <w:t>&lt;</w:t>
      </w:r>
      <w:proofErr w:type="spellStart"/>
      <w:r w:rsidRPr="00F73E12">
        <w:rPr>
          <w:color w:val="000000"/>
        </w:rPr>
        <w:t>OfficeName</w:t>
      </w:r>
      <w:proofErr w:type="spellEnd"/>
      <w:r w:rsidRPr="00F73E12">
        <w:rPr>
          <w:color w:val="000000"/>
        </w:rPr>
        <w:t>&gt; at &lt;</w:t>
      </w:r>
      <w:proofErr w:type="spellStart"/>
      <w:r w:rsidRPr="00F73E12">
        <w:rPr>
          <w:color w:val="000000"/>
        </w:rPr>
        <w:t>OfficePhone</w:t>
      </w:r>
      <w:proofErr w:type="spellEnd"/>
      <w:r w:rsidRPr="00F73E12">
        <w:rPr>
          <w:color w:val="000000"/>
        </w:rPr>
        <w:t>&gt;.</w:t>
      </w:r>
      <w:proofErr w:type="gramEnd"/>
    </w:p>
    <w:p w:rsidR="000C4244" w:rsidRPr="00F73E12" w:rsidRDefault="000C4244" w:rsidP="000C4244">
      <w:pPr>
        <w:tabs>
          <w:tab w:val="left" w:pos="-720"/>
          <w:tab w:val="left" w:pos="0"/>
        </w:tabs>
        <w:rPr>
          <w:color w:val="000000"/>
        </w:rPr>
      </w:pPr>
    </w:p>
    <w:p w:rsidR="000C4244" w:rsidRPr="00F73E12" w:rsidRDefault="000C4244" w:rsidP="000C4244">
      <w:pPr>
        <w:tabs>
          <w:tab w:val="left" w:pos="-720"/>
          <w:tab w:val="left" w:pos="0"/>
        </w:tabs>
        <w:rPr>
          <w:color w:val="000000"/>
        </w:rPr>
      </w:pPr>
      <w:bookmarkStart w:id="0" w:name="_GoBack"/>
      <w:bookmarkEnd w:id="0"/>
    </w:p>
    <w:p w:rsidR="000C4244" w:rsidRPr="00F73E12" w:rsidRDefault="000C4244" w:rsidP="000C4244">
      <w:pPr>
        <w:tabs>
          <w:tab w:val="left" w:pos="-720"/>
          <w:tab w:val="left" w:pos="0"/>
        </w:tabs>
        <w:rPr>
          <w:color w:val="000000"/>
        </w:rPr>
      </w:pPr>
    </w:p>
    <w:p w:rsidR="000C4244" w:rsidRPr="00F73E12" w:rsidRDefault="000C4244" w:rsidP="000C4244">
      <w:pPr>
        <w:pStyle w:val="NoSpacing"/>
      </w:pPr>
    </w:p>
    <w:p w:rsidR="002F44BD" w:rsidRDefault="000C4244" w:rsidP="000C4244">
      <w:pPr>
        <w:pStyle w:val="NoSpacing"/>
      </w:pPr>
    </w:p>
    <w:sectPr w:rsidR="002F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44"/>
    <w:rsid w:val="000C4244"/>
    <w:rsid w:val="005871C5"/>
    <w:rsid w:val="006D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42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2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42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2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cp:lastModifiedBy>
  <cp:revision>1</cp:revision>
  <dcterms:created xsi:type="dcterms:W3CDTF">2016-01-11T20:22:00Z</dcterms:created>
  <dcterms:modified xsi:type="dcterms:W3CDTF">2016-01-11T20:24:00Z</dcterms:modified>
</cp:coreProperties>
</file>