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7674" w14:textId="77777777" w:rsidR="00CE1698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b/>
          <w:sz w:val="24"/>
          <w:u w:val="single"/>
        </w:rPr>
        <w:t>MEMORANDUM</w:t>
      </w:r>
    </w:p>
    <w:p w14:paraId="62370A9E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</w:p>
    <w:p w14:paraId="749F3E5D" w14:textId="2830E09E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b/>
          <w:sz w:val="24"/>
        </w:rPr>
        <w:t>Date:</w:t>
      </w: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</w:r>
      <w:r w:rsidR="008526F5">
        <w:rPr>
          <w:rFonts w:ascii="Times New Roman" w:hAnsi="Times New Roman" w:cs="Times New Roman"/>
          <w:sz w:val="24"/>
        </w:rPr>
        <w:t>March 23, 2022</w:t>
      </w:r>
    </w:p>
    <w:p w14:paraId="1C28765D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b/>
          <w:sz w:val="24"/>
        </w:rPr>
        <w:t>To:</w:t>
      </w: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Environmental Health Managers</w:t>
      </w:r>
    </w:p>
    <w:p w14:paraId="57519BEF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District Health Directors</w:t>
      </w:r>
    </w:p>
    <w:p w14:paraId="70D80AF8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Virginia Tech Contract Soil Scientists</w:t>
      </w:r>
    </w:p>
    <w:p w14:paraId="2B29C28F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Authorized Onsite Soil Evaluators</w:t>
      </w:r>
    </w:p>
    <w:p w14:paraId="7C19A22A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</w:p>
    <w:p w14:paraId="7E6F2AA0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b/>
          <w:sz w:val="24"/>
        </w:rPr>
        <w:t>From:</w:t>
      </w: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Ryder Bunce, P.E., Technical Services Engineer</w:t>
      </w:r>
    </w:p>
    <w:p w14:paraId="09C3489F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Office of Environmental Health Services</w:t>
      </w:r>
    </w:p>
    <w:p w14:paraId="23C59F0E" w14:textId="77777777" w:rsidR="000C47EF" w:rsidRPr="007665AD" w:rsidRDefault="000C47EF" w:rsidP="000C47EF">
      <w:pPr>
        <w:spacing w:after="0"/>
        <w:rPr>
          <w:rFonts w:ascii="Times New Roman" w:hAnsi="Times New Roman" w:cs="Times New Roman"/>
          <w:sz w:val="24"/>
        </w:rPr>
      </w:pPr>
    </w:p>
    <w:p w14:paraId="6F73A4C4" w14:textId="7625C465" w:rsidR="000C47EF" w:rsidRPr="007665AD" w:rsidRDefault="000C47EF" w:rsidP="000C47E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b/>
          <w:sz w:val="24"/>
        </w:rPr>
        <w:t>Subject:</w:t>
      </w:r>
      <w:r w:rsidRPr="007665AD">
        <w:rPr>
          <w:rFonts w:ascii="Times New Roman" w:hAnsi="Times New Roman" w:cs="Times New Roman"/>
          <w:sz w:val="24"/>
        </w:rPr>
        <w:tab/>
        <w:t xml:space="preserve">Approval of Infiltrator Model CM-1060, </w:t>
      </w:r>
      <w:r w:rsidR="008526F5">
        <w:rPr>
          <w:rFonts w:ascii="Times New Roman" w:hAnsi="Times New Roman" w:cs="Times New Roman"/>
          <w:sz w:val="24"/>
        </w:rPr>
        <w:t>1,309</w:t>
      </w:r>
      <w:r w:rsidRPr="007665AD">
        <w:rPr>
          <w:rFonts w:ascii="Times New Roman" w:hAnsi="Times New Roman" w:cs="Times New Roman"/>
          <w:sz w:val="24"/>
        </w:rPr>
        <w:t>-gallon Low Profile Septic Tank for use in Virginia when used with an effluent filter.</w:t>
      </w:r>
    </w:p>
    <w:p w14:paraId="4284D463" w14:textId="77777777" w:rsidR="000C47EF" w:rsidRPr="007665AD" w:rsidRDefault="000C47EF" w:rsidP="000C47E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CD4A411" w14:textId="77777777" w:rsidR="000C47EF" w:rsidRPr="007665AD" w:rsidRDefault="000C47EF" w:rsidP="000C47E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b/>
          <w:sz w:val="24"/>
        </w:rPr>
        <w:t>Approval:</w:t>
      </w:r>
      <w:r w:rsidRPr="007665AD">
        <w:rPr>
          <w:rFonts w:ascii="Times New Roman" w:hAnsi="Times New Roman" w:cs="Times New Roman"/>
          <w:sz w:val="24"/>
        </w:rPr>
        <w:tab/>
        <w:t xml:space="preserve">The subject tank does not meeting the following </w:t>
      </w:r>
      <w:r w:rsidRPr="007665AD">
        <w:rPr>
          <w:rFonts w:ascii="Times New Roman" w:hAnsi="Times New Roman" w:cs="Times New Roman"/>
          <w:i/>
          <w:sz w:val="24"/>
        </w:rPr>
        <w:t>Sewage Handling and Disposal Regulations</w:t>
      </w:r>
      <w:r w:rsidRPr="007665AD">
        <w:rPr>
          <w:rFonts w:ascii="Times New Roman" w:hAnsi="Times New Roman" w:cs="Times New Roman"/>
          <w:sz w:val="24"/>
        </w:rPr>
        <w:t xml:space="preserve"> (12VAC5-610-815) criteria:</w:t>
      </w:r>
    </w:p>
    <w:p w14:paraId="04A712AC" w14:textId="77777777" w:rsidR="000C47EF" w:rsidRPr="007665AD" w:rsidRDefault="000C47EF" w:rsidP="000C47E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48” minimum liquid depth (44” provided)</w:t>
      </w:r>
    </w:p>
    <w:p w14:paraId="1883F294" w14:textId="77777777" w:rsidR="000C47EF" w:rsidRPr="007665AD" w:rsidRDefault="000C47EF" w:rsidP="00B576AB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12” minimum freeboard (10.1”</w:t>
      </w:r>
      <w:r w:rsidR="00B576AB">
        <w:rPr>
          <w:rFonts w:ascii="Times New Roman" w:hAnsi="Times New Roman" w:cs="Times New Roman"/>
          <w:sz w:val="24"/>
        </w:rPr>
        <w:t xml:space="preserve"> provided)</w:t>
      </w:r>
    </w:p>
    <w:p w14:paraId="18FDE40C" w14:textId="77777777" w:rsidR="000C47EF" w:rsidRPr="007665AD" w:rsidRDefault="000C47EF" w:rsidP="000C47E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  <w:r w:rsidRPr="007665AD">
        <w:rPr>
          <w:rFonts w:ascii="Times New Roman" w:hAnsi="Times New Roman" w:cs="Times New Roman"/>
          <w:sz w:val="24"/>
        </w:rPr>
        <w:tab/>
        <w:t>1-2” inlet-to-outlet drop (3”provided)</w:t>
      </w:r>
    </w:p>
    <w:p w14:paraId="5F225063" w14:textId="77777777" w:rsidR="000C47EF" w:rsidRPr="007665AD" w:rsidRDefault="000C47EF" w:rsidP="000C47E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ab/>
      </w:r>
    </w:p>
    <w:p w14:paraId="4272D05D" w14:textId="21EC3CF8" w:rsidR="000C47EF" w:rsidRDefault="000C47EF" w:rsidP="000C47EF">
      <w:pPr>
        <w:spacing w:after="0"/>
        <w:ind w:left="1440"/>
        <w:rPr>
          <w:rFonts w:ascii="Times New Roman" w:hAnsi="Times New Roman" w:cs="Times New Roman"/>
          <w:sz w:val="24"/>
        </w:rPr>
      </w:pPr>
      <w:r w:rsidRPr="007665AD">
        <w:rPr>
          <w:rFonts w:ascii="Times New Roman" w:hAnsi="Times New Roman" w:cs="Times New Roman"/>
          <w:sz w:val="24"/>
        </w:rPr>
        <w:t xml:space="preserve">However, after reviewing the information provided by Infiltrator </w:t>
      </w:r>
      <w:r w:rsidR="008526F5">
        <w:rPr>
          <w:rFonts w:ascii="Times New Roman" w:hAnsi="Times New Roman" w:cs="Times New Roman"/>
          <w:sz w:val="24"/>
        </w:rPr>
        <w:t>Water Technologies</w:t>
      </w:r>
      <w:r w:rsidRPr="007665AD">
        <w:rPr>
          <w:rFonts w:ascii="Times New Roman" w:hAnsi="Times New Roman" w:cs="Times New Roman"/>
          <w:sz w:val="24"/>
        </w:rPr>
        <w:t>, the Office of Environmental Health Services approves the tank for use in Virginia when used with an NSF-certified effluent filter.</w:t>
      </w:r>
    </w:p>
    <w:p w14:paraId="49B056ED" w14:textId="77777777" w:rsidR="008B0856" w:rsidRDefault="008B0856" w:rsidP="000C47EF">
      <w:pPr>
        <w:spacing w:after="0"/>
        <w:ind w:left="1440"/>
        <w:rPr>
          <w:rFonts w:ascii="Times New Roman" w:hAnsi="Times New Roman" w:cs="Times New Roman"/>
          <w:sz w:val="24"/>
        </w:rPr>
      </w:pPr>
    </w:p>
    <w:p w14:paraId="0D03A575" w14:textId="778ED9CE" w:rsidR="008B0856" w:rsidRDefault="008B0856" w:rsidP="000C47EF">
      <w:pPr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Infiltrator CM-1060 is being offered by the manufacturer as a</w:t>
      </w:r>
      <w:r w:rsidR="008526F5">
        <w:rPr>
          <w:rFonts w:ascii="Times New Roman" w:hAnsi="Times New Roman" w:cs="Times New Roman"/>
          <w:sz w:val="24"/>
        </w:rPr>
        <w:t xml:space="preserve"> redesigned version of </w:t>
      </w:r>
      <w:r>
        <w:rPr>
          <w:rFonts w:ascii="Times New Roman" w:hAnsi="Times New Roman" w:cs="Times New Roman"/>
          <w:sz w:val="24"/>
        </w:rPr>
        <w:t>the</w:t>
      </w:r>
      <w:r w:rsidR="008526F5">
        <w:rPr>
          <w:rFonts w:ascii="Times New Roman" w:hAnsi="Times New Roman" w:cs="Times New Roman"/>
          <w:sz w:val="24"/>
        </w:rPr>
        <w:t xml:space="preserve"> approved</w:t>
      </w:r>
      <w:r>
        <w:rPr>
          <w:rFonts w:ascii="Times New Roman" w:hAnsi="Times New Roman" w:cs="Times New Roman"/>
          <w:sz w:val="24"/>
        </w:rPr>
        <w:t xml:space="preserve"> </w:t>
      </w:r>
      <w:r w:rsidR="007914D0">
        <w:rPr>
          <w:rFonts w:ascii="Times New Roman" w:hAnsi="Times New Roman" w:cs="Times New Roman"/>
          <w:sz w:val="24"/>
        </w:rPr>
        <w:t>IM-1060, which will be discontinued</w:t>
      </w:r>
      <w:r w:rsidR="008526F5">
        <w:rPr>
          <w:rFonts w:ascii="Times New Roman" w:hAnsi="Times New Roman" w:cs="Times New Roman"/>
          <w:sz w:val="24"/>
        </w:rPr>
        <w:t xml:space="preserve"> in the future at a date to be determined</w:t>
      </w:r>
      <w:r w:rsidR="007914D0">
        <w:rPr>
          <w:rFonts w:ascii="Times New Roman" w:hAnsi="Times New Roman" w:cs="Times New Roman"/>
          <w:sz w:val="24"/>
        </w:rPr>
        <w:t>.</w:t>
      </w:r>
      <w:r w:rsidR="008526F5">
        <w:rPr>
          <w:rFonts w:ascii="Times New Roman" w:hAnsi="Times New Roman" w:cs="Times New Roman"/>
          <w:sz w:val="24"/>
        </w:rPr>
        <w:t xml:space="preserve">  The CM-1060 and IM-1060 may both be available for installation prior to retirement of the IM-1060.</w:t>
      </w:r>
      <w:r w:rsidR="007914D0">
        <w:rPr>
          <w:rFonts w:ascii="Times New Roman" w:hAnsi="Times New Roman" w:cs="Times New Roman"/>
          <w:sz w:val="24"/>
        </w:rPr>
        <w:t xml:space="preserve"> The following tables present a comparison of design parameters between the two tank models.</w:t>
      </w:r>
    </w:p>
    <w:p w14:paraId="5FEF276F" w14:textId="77777777" w:rsidR="007914D0" w:rsidRDefault="007914D0" w:rsidP="000C47EF">
      <w:pPr>
        <w:spacing w:after="0"/>
        <w:ind w:left="1440"/>
        <w:rPr>
          <w:rFonts w:ascii="Times New Roman" w:hAnsi="Times New Roman" w:cs="Times New Roman"/>
          <w:sz w:val="24"/>
        </w:rPr>
      </w:pPr>
    </w:p>
    <w:p w14:paraId="74C8B46C" w14:textId="77777777" w:rsidR="007914D0" w:rsidRDefault="007914D0" w:rsidP="007914D0">
      <w:pPr>
        <w:spacing w:after="0"/>
        <w:ind w:left="1440"/>
        <w:rPr>
          <w:rFonts w:ascii="Times New Roman" w:hAnsi="Times New Roman" w:cs="Times New Roman"/>
          <w:sz w:val="24"/>
        </w:rPr>
      </w:pPr>
      <w:r w:rsidRPr="007914D0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1220058" wp14:editId="3073E146">
            <wp:extent cx="4993090" cy="17219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2957" cy="173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910A" w14:textId="77777777" w:rsidR="007914D0" w:rsidRDefault="007914D0" w:rsidP="007914D0">
      <w:pPr>
        <w:spacing w:after="0"/>
        <w:ind w:left="1440"/>
        <w:rPr>
          <w:rFonts w:ascii="Times New Roman" w:hAnsi="Times New Roman" w:cs="Times New Roman"/>
          <w:sz w:val="24"/>
        </w:rPr>
      </w:pPr>
      <w:r w:rsidRPr="007914D0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689601D6" wp14:editId="5DD14C8D">
            <wp:extent cx="5025883" cy="144923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6869" cy="147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F0592" w14:textId="77777777" w:rsidR="007914D0" w:rsidRDefault="007914D0" w:rsidP="007914D0">
      <w:pPr>
        <w:spacing w:after="0"/>
        <w:rPr>
          <w:rFonts w:ascii="Times New Roman" w:hAnsi="Times New Roman" w:cs="Times New Roman"/>
          <w:sz w:val="24"/>
        </w:rPr>
      </w:pPr>
    </w:p>
    <w:p w14:paraId="6815A32E" w14:textId="77777777" w:rsidR="007914D0" w:rsidRPr="007665AD" w:rsidRDefault="007914D0" w:rsidP="007914D0">
      <w:pPr>
        <w:spacing w:after="0"/>
        <w:ind w:left="1440"/>
        <w:rPr>
          <w:rFonts w:ascii="Times New Roman" w:hAnsi="Times New Roman" w:cs="Times New Roman"/>
          <w:sz w:val="24"/>
        </w:rPr>
      </w:pPr>
    </w:p>
    <w:sectPr w:rsidR="007914D0" w:rsidRPr="0076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EF"/>
    <w:rsid w:val="000C47EF"/>
    <w:rsid w:val="00463608"/>
    <w:rsid w:val="007665AD"/>
    <w:rsid w:val="007914D0"/>
    <w:rsid w:val="008436F9"/>
    <w:rsid w:val="008526F5"/>
    <w:rsid w:val="008B0856"/>
    <w:rsid w:val="008F71F6"/>
    <w:rsid w:val="00975FF2"/>
    <w:rsid w:val="00B576AB"/>
    <w:rsid w:val="00CE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7711"/>
  <w15:chartTrackingRefBased/>
  <w15:docId w15:val="{C72704CE-DD3B-4CE8-B417-AD4B74DC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Bunce, Ryder (VDH)</dc:creator>
  <cp:keywords/>
  <dc:description/>
  <cp:lastModifiedBy>Bunce, Ryder (VDH)</cp:lastModifiedBy>
  <cp:revision>3</cp:revision>
  <dcterms:created xsi:type="dcterms:W3CDTF">2022-03-29T13:54:00Z</dcterms:created>
  <dcterms:modified xsi:type="dcterms:W3CDTF">2022-03-29T13:54:00Z</dcterms:modified>
</cp:coreProperties>
</file>