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B6DEF" w14:textId="3BCA7419" w:rsidR="679F7566" w:rsidRPr="00415575" w:rsidRDefault="53534970" w:rsidP="00415575">
      <w:pPr>
        <w:pStyle w:val="Title"/>
        <w:spacing w:before="160"/>
        <w:rPr>
          <w:sz w:val="32"/>
          <w:szCs w:val="32"/>
        </w:rPr>
      </w:pPr>
      <w:r w:rsidRPr="00415575">
        <w:rPr>
          <w:sz w:val="32"/>
          <w:szCs w:val="32"/>
        </w:rPr>
        <w:t>VDH Back-to-School Measles Email Template</w:t>
      </w:r>
      <w:r w:rsidR="55BF4317" w:rsidRPr="00415575">
        <w:rPr>
          <w:sz w:val="32"/>
          <w:szCs w:val="32"/>
        </w:rPr>
        <w:t>s</w:t>
      </w:r>
    </w:p>
    <w:p w14:paraId="5AEF6C49" w14:textId="5B2D103C" w:rsidR="006F686F" w:rsidRPr="006F686F" w:rsidRDefault="654D08E6" w:rsidP="00415575">
      <w:pPr>
        <w:pStyle w:val="Heading1"/>
      </w:pPr>
      <w:r w:rsidRPr="006F686F">
        <w:t>Purpose</w:t>
      </w:r>
    </w:p>
    <w:p w14:paraId="64DA1442" w14:textId="63264903" w:rsidR="00B53CF7" w:rsidRDefault="00B53CF7" w:rsidP="00415575">
      <w:r w:rsidRPr="00B53CF7">
        <w:t>These templates are designed for schools, childcare facilities, and institutions of higher learning to distribute to students, faculty, and staff to raise awareness about measles and identify steps to prevent or respond to measles. They can be used at the start of the school year or before returning from breaks or holidays. There are two email templates. The first is longer, the second is shorter. The second email template was developed with the assistance of AI (Microsoft 365 Copilot).</w:t>
      </w:r>
    </w:p>
    <w:p w14:paraId="387941CA" w14:textId="6DA81928" w:rsidR="654D08E6" w:rsidRDefault="08260311" w:rsidP="00415575">
      <w:r>
        <w:t xml:space="preserve">As a reminder, </w:t>
      </w:r>
      <w:r w:rsidR="2C78D4B2">
        <w:t xml:space="preserve">Virginia Department of Health </w:t>
      </w:r>
      <w:r w:rsidR="1342F0A1">
        <w:t xml:space="preserve">has </w:t>
      </w:r>
      <w:r w:rsidR="793EA099">
        <w:t xml:space="preserve">these </w:t>
      </w:r>
      <w:r w:rsidR="4DCF94CE">
        <w:t xml:space="preserve">resources </w:t>
      </w:r>
      <w:r w:rsidR="1342F0A1">
        <w:t xml:space="preserve">for congregate settings to </w:t>
      </w:r>
      <w:r w:rsidR="23D79C96">
        <w:t>prepare and respond to measles</w:t>
      </w:r>
      <w:r w:rsidR="24F44296">
        <w:t>:</w:t>
      </w:r>
    </w:p>
    <w:p w14:paraId="3A4D18F6" w14:textId="067D98F2" w:rsidR="00A54F6C" w:rsidRDefault="00A802B9" w:rsidP="00415575">
      <w:pPr>
        <w:pStyle w:val="ListParagraph"/>
        <w:numPr>
          <w:ilvl w:val="0"/>
          <w:numId w:val="3"/>
        </w:numPr>
        <w:contextualSpacing w:val="0"/>
      </w:pPr>
      <w:hyperlink r:id="rId10" w:history="1">
        <w:r w:rsidRPr="005D1BD7">
          <w:rPr>
            <w:rStyle w:val="Hyperlink"/>
          </w:rPr>
          <w:t>VDH Measles Website</w:t>
        </w:r>
      </w:hyperlink>
      <w:r w:rsidRPr="008C4497">
        <w:t xml:space="preserve"> with the latest information about measles</w:t>
      </w:r>
      <w:r w:rsidR="00D50C21" w:rsidRPr="008C4497">
        <w:t xml:space="preserve"> cases</w:t>
      </w:r>
      <w:r w:rsidRPr="008C4497">
        <w:t xml:space="preserve"> in Virginia</w:t>
      </w:r>
      <w:r w:rsidR="00B36461" w:rsidRPr="008C4497">
        <w:t xml:space="preserve"> and Frequently Asked Questions (FAQs)</w:t>
      </w:r>
    </w:p>
    <w:p w14:paraId="5DA35191" w14:textId="5231D535" w:rsidR="00CB1CD6" w:rsidRPr="008C4497" w:rsidRDefault="00CB1CD6" w:rsidP="00415575">
      <w:pPr>
        <w:pStyle w:val="ListParagraph"/>
        <w:numPr>
          <w:ilvl w:val="0"/>
          <w:numId w:val="3"/>
        </w:numPr>
        <w:contextualSpacing w:val="0"/>
      </w:pPr>
      <w:hyperlink r:id="rId11" w:history="1">
        <w:r w:rsidRPr="00CB1CD6">
          <w:rPr>
            <w:rStyle w:val="Hyperlink"/>
          </w:rPr>
          <w:t>VDH Measles Fact Sheet</w:t>
        </w:r>
      </w:hyperlink>
    </w:p>
    <w:p w14:paraId="1468F83A" w14:textId="1B6138FC" w:rsidR="00A54F6C" w:rsidRPr="00415575" w:rsidRDefault="00F00C95" w:rsidP="00415575">
      <w:pPr>
        <w:pStyle w:val="ListParagraph"/>
        <w:numPr>
          <w:ilvl w:val="0"/>
          <w:numId w:val="3"/>
        </w:numPr>
        <w:contextualSpacing w:val="0"/>
        <w:rPr>
          <w:rStyle w:val="Hyperlink"/>
        </w:rPr>
      </w:pPr>
      <w:hyperlink r:id="rId12" w:tgtFrame="_blank" w:history="1">
        <w:r w:rsidRPr="00415575">
          <w:rPr>
            <w:rStyle w:val="Hyperlink"/>
          </w:rPr>
          <w:t>VDH Recommendations for Childcare Centers</w:t>
        </w:r>
      </w:hyperlink>
      <w:r w:rsidRPr="00415575">
        <w:rPr>
          <w:rStyle w:val="Hyperlink"/>
        </w:rPr>
        <w:t> </w:t>
      </w:r>
    </w:p>
    <w:p w14:paraId="1847999F" w14:textId="7BD3D071" w:rsidR="00A54F6C" w:rsidRPr="00415575" w:rsidRDefault="00EC4C29" w:rsidP="00415575">
      <w:pPr>
        <w:pStyle w:val="ListParagraph"/>
        <w:numPr>
          <w:ilvl w:val="0"/>
          <w:numId w:val="3"/>
        </w:numPr>
        <w:contextualSpacing w:val="0"/>
        <w:rPr>
          <w:rStyle w:val="Hyperlink"/>
        </w:rPr>
      </w:pPr>
      <w:hyperlink r:id="rId13" w:tgtFrame="_blank" w:history="1">
        <w:r w:rsidRPr="00415575">
          <w:rPr>
            <w:rStyle w:val="Hyperlink"/>
          </w:rPr>
          <w:t>VDH Recommendations for K-12 Schools</w:t>
        </w:r>
      </w:hyperlink>
    </w:p>
    <w:p w14:paraId="78B82308" w14:textId="3B06EAFE" w:rsidR="00EC4C29" w:rsidRPr="00415575" w:rsidRDefault="599AAA12" w:rsidP="00415575">
      <w:pPr>
        <w:pStyle w:val="ListParagraph"/>
        <w:numPr>
          <w:ilvl w:val="0"/>
          <w:numId w:val="3"/>
        </w:numPr>
        <w:contextualSpacing w:val="0"/>
        <w:rPr>
          <w:rStyle w:val="Hyperlink"/>
        </w:rPr>
      </w:pPr>
      <w:hyperlink r:id="rId14">
        <w:r w:rsidRPr="00415575">
          <w:rPr>
            <w:rStyle w:val="Hyperlink"/>
          </w:rPr>
          <w:t>VDH Recommendations for Colleges and Universities</w:t>
        </w:r>
      </w:hyperlink>
    </w:p>
    <w:p w14:paraId="55C5E6AC" w14:textId="5795C975" w:rsidR="00CD08BB" w:rsidRDefault="00CD08BB" w:rsidP="00415575">
      <w:pPr>
        <w:pStyle w:val="Heading1"/>
      </w:pPr>
      <w:r w:rsidRPr="00CD08BB">
        <w:rPr>
          <w:highlight w:val="yellow"/>
        </w:rPr>
        <w:t>Email: Option 1 (longer version)</w:t>
      </w:r>
    </w:p>
    <w:p w14:paraId="297AC3F5" w14:textId="494ACDCC" w:rsidR="060C58C4" w:rsidRDefault="060C58C4" w:rsidP="00415575">
      <w:r w:rsidRPr="00415575">
        <w:rPr>
          <w:b/>
          <w:bCs/>
        </w:rPr>
        <w:t>Subject:</w:t>
      </w:r>
      <w:r>
        <w:t xml:space="preserve"> </w:t>
      </w:r>
      <w:r w:rsidR="000C2B2C" w:rsidRPr="000C2B2C">
        <w:t>Keeping Our School Community Safe from Measles</w:t>
      </w:r>
    </w:p>
    <w:p w14:paraId="1D4007A0" w14:textId="599CCDD4" w:rsidR="00681D0D" w:rsidRPr="00A26961" w:rsidRDefault="010D257B" w:rsidP="00415575">
      <w:r w:rsidRPr="00A26961">
        <w:t xml:space="preserve">Welcome back </w:t>
      </w:r>
      <w:r w:rsidR="3E000C2B" w:rsidRPr="00CD08BB">
        <w:rPr>
          <w:highlight w:val="yellow"/>
        </w:rPr>
        <w:t xml:space="preserve">[School/Mascot] [Students, </w:t>
      </w:r>
      <w:r w:rsidR="001263E4">
        <w:rPr>
          <w:highlight w:val="yellow"/>
        </w:rPr>
        <w:t xml:space="preserve">Faculty, </w:t>
      </w:r>
      <w:r w:rsidR="3E000C2B" w:rsidRPr="00CD08BB">
        <w:rPr>
          <w:highlight w:val="yellow"/>
        </w:rPr>
        <w:t>Staff, and Family]</w:t>
      </w:r>
      <w:r w:rsidR="007E33CF">
        <w:rPr>
          <w:highlight w:val="yellow"/>
        </w:rPr>
        <w:t>.</w:t>
      </w:r>
    </w:p>
    <w:p w14:paraId="12A99B8A" w14:textId="3A0EB5F8" w:rsidR="1A1AF6E9" w:rsidRPr="00A26961" w:rsidRDefault="24870499" w:rsidP="00415575">
      <w:r>
        <w:t xml:space="preserve">You may be aware that </w:t>
      </w:r>
      <w:r w:rsidR="5AB47749">
        <w:t xml:space="preserve">there has been </w:t>
      </w:r>
      <w:r w:rsidR="652B2040">
        <w:t>an increase in</w:t>
      </w:r>
      <w:r w:rsidR="37F526E6">
        <w:t xml:space="preserve"> </w:t>
      </w:r>
      <w:r w:rsidR="5AB47749">
        <w:t xml:space="preserve">measles </w:t>
      </w:r>
      <w:r w:rsidR="37F526E6">
        <w:t>cases</w:t>
      </w:r>
      <w:r w:rsidR="052AA3D7">
        <w:t xml:space="preserve"> in </w:t>
      </w:r>
      <w:hyperlink r:id="rId15">
        <w:r w:rsidR="5AB47749" w:rsidRPr="7D9DC1F1">
          <w:rPr>
            <w:rStyle w:val="Hyperlink"/>
          </w:rPr>
          <w:t>Virginia</w:t>
        </w:r>
      </w:hyperlink>
      <w:r w:rsidR="727CE1B5">
        <w:t xml:space="preserve"> and the </w:t>
      </w:r>
      <w:hyperlink r:id="rId16">
        <w:r w:rsidR="727CE1B5" w:rsidRPr="7D9DC1F1">
          <w:rPr>
            <w:rStyle w:val="Hyperlink"/>
          </w:rPr>
          <w:t>United States</w:t>
        </w:r>
      </w:hyperlink>
      <w:r>
        <w:t xml:space="preserve"> </w:t>
      </w:r>
      <w:r w:rsidR="0D53F40F">
        <w:t>this year</w:t>
      </w:r>
      <w:r>
        <w:t>.</w:t>
      </w:r>
      <w:r w:rsidR="727CE1B5">
        <w:t xml:space="preserve"> </w:t>
      </w:r>
      <w:r w:rsidR="0B24238A">
        <w:t xml:space="preserve">We are closely following this concerning trend. </w:t>
      </w:r>
      <w:r w:rsidR="720EFAAF">
        <w:t xml:space="preserve">To date, </w:t>
      </w:r>
      <w:r w:rsidR="720EFAAF" w:rsidRPr="7D9DC1F1">
        <w:rPr>
          <w:b/>
          <w:bCs/>
          <w:highlight w:val="yellow"/>
        </w:rPr>
        <w:t>no measles cases</w:t>
      </w:r>
      <w:r w:rsidR="720EFAAF" w:rsidRPr="7D9DC1F1">
        <w:rPr>
          <w:b/>
          <w:bCs/>
        </w:rPr>
        <w:t xml:space="preserve"> have been identified in our community</w:t>
      </w:r>
      <w:r w:rsidR="720EFAAF">
        <w:t xml:space="preserve">. </w:t>
      </w:r>
      <w:r w:rsidR="479F1E0E">
        <w:t>Still, w</w:t>
      </w:r>
      <w:r w:rsidR="1BC769C0">
        <w:t>e need your</w:t>
      </w:r>
      <w:r w:rsidR="5B3292A4">
        <w:t xml:space="preserve"> help in </w:t>
      </w:r>
      <w:r w:rsidR="14854201">
        <w:t>keep</w:t>
      </w:r>
      <w:r w:rsidR="5B3292A4">
        <w:t>ing</w:t>
      </w:r>
      <w:r w:rsidR="14854201">
        <w:t xml:space="preserve"> our </w:t>
      </w:r>
      <w:r w:rsidR="14854201" w:rsidRPr="7D9DC1F1">
        <w:rPr>
          <w:b/>
          <w:bCs/>
          <w:highlight w:val="yellow"/>
        </w:rPr>
        <w:t>[school/mascot]</w:t>
      </w:r>
      <w:r w:rsidR="14854201" w:rsidRPr="7D9DC1F1">
        <w:rPr>
          <w:b/>
          <w:bCs/>
        </w:rPr>
        <w:t xml:space="preserve"> </w:t>
      </w:r>
      <w:r w:rsidR="14854201">
        <w:t>family safe</w:t>
      </w:r>
      <w:r w:rsidR="2FFF287C">
        <w:t xml:space="preserve"> </w:t>
      </w:r>
      <w:r w:rsidR="71FD30A8">
        <w:t xml:space="preserve">and healthy </w:t>
      </w:r>
      <w:r w:rsidR="5B3292A4">
        <w:t xml:space="preserve">as </w:t>
      </w:r>
      <w:r w:rsidR="2FFF287C">
        <w:t xml:space="preserve">we </w:t>
      </w:r>
      <w:r w:rsidR="150944FC">
        <w:t xml:space="preserve">all </w:t>
      </w:r>
      <w:r w:rsidR="2FFF287C">
        <w:t>return to</w:t>
      </w:r>
      <w:r w:rsidR="2FFF287C" w:rsidRPr="7D9DC1F1">
        <w:rPr>
          <w:b/>
          <w:bCs/>
        </w:rPr>
        <w:t xml:space="preserve"> </w:t>
      </w:r>
      <w:r w:rsidR="2FFF287C" w:rsidRPr="7D9DC1F1">
        <w:rPr>
          <w:b/>
          <w:bCs/>
          <w:highlight w:val="yellow"/>
        </w:rPr>
        <w:t>[the classroom/campus]</w:t>
      </w:r>
      <w:r w:rsidR="14854201">
        <w:t>.</w:t>
      </w:r>
    </w:p>
    <w:p w14:paraId="0FB8DC43" w14:textId="1AF6BB79" w:rsidR="048E9378" w:rsidRPr="00FB70AC" w:rsidRDefault="006C5C89" w:rsidP="00415575">
      <w:pPr>
        <w:pStyle w:val="Heading2"/>
      </w:pPr>
      <w:r w:rsidRPr="00FB70AC">
        <w:t>Measles Background</w:t>
      </w:r>
      <w:r w:rsidR="00947BE9" w:rsidRPr="00FB70AC">
        <w:t xml:space="preserve"> Information</w:t>
      </w:r>
    </w:p>
    <w:p w14:paraId="3E928262" w14:textId="2569F578" w:rsidR="00AB0030" w:rsidRDefault="77846D3F" w:rsidP="00415575">
      <w:r w:rsidRPr="00A26961">
        <w:t xml:space="preserve">Measles is a highly contagious viral illness that spreads easily through the air when an infected person breathes, coughs, or sneezes. The virus can remain in the air for up to two hours after the infected person leaves the area. </w:t>
      </w:r>
    </w:p>
    <w:p w14:paraId="0CD347A6" w14:textId="77777777" w:rsidR="00AB0030" w:rsidRDefault="77846D3F" w:rsidP="00415575">
      <w:pPr>
        <w:pStyle w:val="ListParagraph"/>
        <w:numPr>
          <w:ilvl w:val="0"/>
          <w:numId w:val="4"/>
        </w:numPr>
        <w:contextualSpacing w:val="0"/>
      </w:pPr>
      <w:r w:rsidRPr="00A26961">
        <w:t xml:space="preserve">Measles symptoms include a cough, runny nose, rash, and sometimes red, itchy eyes. </w:t>
      </w:r>
    </w:p>
    <w:p w14:paraId="4C52B0FA" w14:textId="053AD0C1" w:rsidR="00AB0030" w:rsidRDefault="00714D8D" w:rsidP="00415575">
      <w:pPr>
        <w:pStyle w:val="ListParagraph"/>
        <w:numPr>
          <w:ilvl w:val="0"/>
          <w:numId w:val="4"/>
        </w:numPr>
        <w:contextualSpacing w:val="0"/>
      </w:pPr>
      <w:r w:rsidRPr="00714D8D">
        <w:lastRenderedPageBreak/>
        <w:t xml:space="preserve">While many </w:t>
      </w:r>
      <w:r>
        <w:t>people with measles</w:t>
      </w:r>
      <w:r w:rsidRPr="00714D8D">
        <w:t xml:space="preserve"> recove</w:t>
      </w:r>
      <w:r w:rsidR="008E70F3">
        <w:t>r</w:t>
      </w:r>
      <w:r w:rsidRPr="00714D8D">
        <w:t xml:space="preserve">, some </w:t>
      </w:r>
      <w:r w:rsidR="0062467F">
        <w:t xml:space="preserve">can </w:t>
      </w:r>
      <w:r w:rsidRPr="00714D8D">
        <w:t>experience severe complications</w:t>
      </w:r>
      <w:r w:rsidR="0073559B">
        <w:t>. These include</w:t>
      </w:r>
      <w:r w:rsidRPr="00714D8D">
        <w:t xml:space="preserve"> </w:t>
      </w:r>
      <w:r>
        <w:t>lung infection (</w:t>
      </w:r>
      <w:r w:rsidRPr="00714D8D">
        <w:t>pneumonia</w:t>
      </w:r>
      <w:r>
        <w:t>)</w:t>
      </w:r>
      <w:r w:rsidRPr="00714D8D">
        <w:t xml:space="preserve">, </w:t>
      </w:r>
      <w:r>
        <w:t xml:space="preserve">brain </w:t>
      </w:r>
      <w:r w:rsidR="001F1918">
        <w:t>swelling</w:t>
      </w:r>
      <w:r w:rsidR="008E70F3">
        <w:t xml:space="preserve"> (</w:t>
      </w:r>
      <w:r w:rsidRPr="00714D8D">
        <w:t>encephalitis</w:t>
      </w:r>
      <w:r w:rsidR="008E70F3">
        <w:t>)</w:t>
      </w:r>
      <w:r w:rsidRPr="00714D8D">
        <w:t>, deafness</w:t>
      </w:r>
      <w:r w:rsidR="00563DF8">
        <w:t>, pregnancy complications</w:t>
      </w:r>
      <w:r w:rsidR="00E46C51">
        <w:t>, and</w:t>
      </w:r>
      <w:r w:rsidR="0062467F">
        <w:t xml:space="preserve"> even </w:t>
      </w:r>
      <w:r w:rsidR="00E46C51">
        <w:t>death</w:t>
      </w:r>
      <w:r w:rsidRPr="00714D8D">
        <w:t xml:space="preserve">. </w:t>
      </w:r>
    </w:p>
    <w:p w14:paraId="756F7B46" w14:textId="6382934D" w:rsidR="77846D3F" w:rsidRPr="00A26961" w:rsidRDefault="77846D3F" w:rsidP="00415575">
      <w:pPr>
        <w:pStyle w:val="ListParagraph"/>
        <w:numPr>
          <w:ilvl w:val="0"/>
          <w:numId w:val="4"/>
        </w:numPr>
        <w:contextualSpacing w:val="0"/>
      </w:pPr>
      <w:r w:rsidRPr="00A26961">
        <w:t xml:space="preserve">Measles </w:t>
      </w:r>
      <w:r w:rsidR="0002171D">
        <w:t>can be prevented with</w:t>
      </w:r>
      <w:r w:rsidRPr="00A26961">
        <w:t xml:space="preserve"> a safe and effective </w:t>
      </w:r>
      <w:r w:rsidR="00DF7980" w:rsidRPr="00A26961">
        <w:t xml:space="preserve">measles, mumps, and rubella </w:t>
      </w:r>
      <w:r w:rsidR="00DF7980">
        <w:t>(</w:t>
      </w:r>
      <w:r w:rsidRPr="00A26961">
        <w:t>MMR</w:t>
      </w:r>
      <w:r w:rsidR="00DF7980">
        <w:t>)</w:t>
      </w:r>
      <w:r w:rsidRPr="00A26961">
        <w:t xml:space="preserve"> vaccine.  </w:t>
      </w:r>
    </w:p>
    <w:p w14:paraId="5C652CC2" w14:textId="4B60EA36" w:rsidR="25A93E77" w:rsidRPr="00A26961" w:rsidRDefault="0012797E" w:rsidP="00415575">
      <w:pPr>
        <w:pStyle w:val="Heading2"/>
      </w:pPr>
      <w:r>
        <w:t>Protect Yourself and Your Loved Ones</w:t>
      </w:r>
    </w:p>
    <w:p w14:paraId="3C15A77F" w14:textId="7CD57FCC" w:rsidR="0044409C" w:rsidRDefault="44A6B5FC" w:rsidP="00415575">
      <w:r w:rsidRPr="00A26961">
        <w:t>The best way to protect</w:t>
      </w:r>
      <w:r w:rsidR="318731FB" w:rsidRPr="00A26961">
        <w:t xml:space="preserve"> yourself</w:t>
      </w:r>
      <w:r w:rsidRPr="00A26961">
        <w:t xml:space="preserve"> </w:t>
      </w:r>
      <w:r w:rsidR="007B6BCE">
        <w:t xml:space="preserve">and your loved ones </w:t>
      </w:r>
      <w:r w:rsidRPr="00A26961">
        <w:t>against measles</w:t>
      </w:r>
      <w:r w:rsidR="00050D70">
        <w:t xml:space="preserve"> </w:t>
      </w:r>
      <w:r w:rsidRPr="00A26961">
        <w:t xml:space="preserve">is with the MMR vaccine. </w:t>
      </w:r>
      <w:r w:rsidR="00050D70" w:rsidRPr="00050D70">
        <w:t xml:space="preserve">The vaccine </w:t>
      </w:r>
      <w:r w:rsidR="00E35589">
        <w:t xml:space="preserve">also </w:t>
      </w:r>
      <w:r w:rsidR="00050D70" w:rsidRPr="00050D70">
        <w:t xml:space="preserve">keeps your child from missing </w:t>
      </w:r>
      <w:r w:rsidR="00050D70" w:rsidRPr="005764A2">
        <w:t>school</w:t>
      </w:r>
      <w:r w:rsidR="00050D70" w:rsidRPr="00050D70">
        <w:t xml:space="preserve"> and you from missing work to care for your sick child. Vaccination limits the </w:t>
      </w:r>
      <w:r w:rsidR="00E35589">
        <w:t>overall disruption to our classrooms</w:t>
      </w:r>
      <w:r w:rsidR="00F3198A">
        <w:t xml:space="preserve"> and the </w:t>
      </w:r>
      <w:r w:rsidR="00050D70" w:rsidRPr="00050D70">
        <w:t>size, duration, and spread of outbreaks.</w:t>
      </w:r>
    </w:p>
    <w:p w14:paraId="2460677D" w14:textId="2DC9C0D8" w:rsidR="000232AE" w:rsidRDefault="000232AE" w:rsidP="00415575">
      <w:pPr>
        <w:pStyle w:val="ListParagraph"/>
        <w:numPr>
          <w:ilvl w:val="0"/>
          <w:numId w:val="5"/>
        </w:numPr>
        <w:contextualSpacing w:val="0"/>
      </w:pPr>
      <w:r>
        <w:t xml:space="preserve">In </w:t>
      </w:r>
      <w:hyperlink r:id="rId17" w:history="1">
        <w:r w:rsidRPr="00DD6EF5">
          <w:rPr>
            <w:rStyle w:val="Hyperlink"/>
          </w:rPr>
          <w:t>Virginia</w:t>
        </w:r>
      </w:hyperlink>
      <w:r>
        <w:t xml:space="preserve">, </w:t>
      </w:r>
      <w:r w:rsidR="00180EC7">
        <w:t>two</w:t>
      </w:r>
      <w:r w:rsidR="00577CA4">
        <w:t xml:space="preserve"> doses of MMR vaccine are required before entering kindergarten. The </w:t>
      </w:r>
      <w:r w:rsidR="00AB1F3C">
        <w:t>first dose must be administered at age 12 months or older</w:t>
      </w:r>
      <w:r w:rsidR="00180EC7">
        <w:t xml:space="preserve">. </w:t>
      </w:r>
      <w:r w:rsidR="00180EC7" w:rsidRPr="00CD08BB">
        <w:t>The</w:t>
      </w:r>
      <w:r w:rsidR="00AB1F3C" w:rsidRPr="00CD08BB">
        <w:t xml:space="preserve"> second dose must be administered at least 28 days later</w:t>
      </w:r>
      <w:r w:rsidR="00180EC7" w:rsidRPr="00CD08BB">
        <w:t>. The second dose is typically administered at 4 through 6 years of age.</w:t>
      </w:r>
      <w:r w:rsidR="00AB1F3C">
        <w:t xml:space="preserve"> </w:t>
      </w:r>
    </w:p>
    <w:p w14:paraId="44B0B5DF" w14:textId="4C0678CD" w:rsidR="000267EE" w:rsidRPr="00A26961" w:rsidRDefault="44A6B5FC" w:rsidP="00415575">
      <w:pPr>
        <w:pStyle w:val="ListParagraph"/>
        <w:numPr>
          <w:ilvl w:val="0"/>
          <w:numId w:val="5"/>
        </w:numPr>
        <w:contextualSpacing w:val="0"/>
      </w:pPr>
      <w:r w:rsidRPr="00A26961">
        <w:t xml:space="preserve">If you or a loved one are not up to date with </w:t>
      </w:r>
      <w:hyperlink r:id="rId18">
        <w:r w:rsidRPr="00A26961">
          <w:rPr>
            <w:rStyle w:val="Hyperlink"/>
          </w:rPr>
          <w:t>routine MMR vaccinations</w:t>
        </w:r>
      </w:hyperlink>
      <w:r w:rsidRPr="00A26961">
        <w:t xml:space="preserve">, </w:t>
      </w:r>
      <w:r w:rsidR="008F35E8">
        <w:t xml:space="preserve">please consider talking with </w:t>
      </w:r>
      <w:r w:rsidR="0019434B">
        <w:t xml:space="preserve">your </w:t>
      </w:r>
      <w:r w:rsidRPr="00A26961">
        <w:t xml:space="preserve">healthcare provider or </w:t>
      </w:r>
      <w:hyperlink r:id="rId19">
        <w:r w:rsidRPr="00A26961">
          <w:rPr>
            <w:rStyle w:val="Hyperlink"/>
          </w:rPr>
          <w:t>local health department</w:t>
        </w:r>
      </w:hyperlink>
      <w:r w:rsidRPr="00A26961">
        <w:t xml:space="preserve"> </w:t>
      </w:r>
      <w:r w:rsidR="008D1CB6">
        <w:t>about the MMR vaccine</w:t>
      </w:r>
      <w:r w:rsidRPr="00A26961">
        <w:t>.</w:t>
      </w:r>
    </w:p>
    <w:p w14:paraId="2690E333" w14:textId="071A91D5" w:rsidR="1F0274B1" w:rsidRPr="00D25BAC" w:rsidRDefault="1F0274B1" w:rsidP="00415575">
      <w:pPr>
        <w:pStyle w:val="ListParagraph"/>
        <w:numPr>
          <w:ilvl w:val="0"/>
          <w:numId w:val="5"/>
        </w:numPr>
        <w:contextualSpacing w:val="0"/>
        <w:rPr>
          <w:highlight w:val="yellow"/>
        </w:rPr>
      </w:pPr>
      <w:r w:rsidRPr="00D25BAC">
        <w:rPr>
          <w:highlight w:val="yellow"/>
        </w:rPr>
        <w:t xml:space="preserve">[OPTIONAL: Add what vaccination events the school </w:t>
      </w:r>
      <w:r w:rsidR="00857565" w:rsidRPr="00D25BAC">
        <w:rPr>
          <w:highlight w:val="yellow"/>
        </w:rPr>
        <w:t xml:space="preserve">or local health department </w:t>
      </w:r>
      <w:r w:rsidRPr="00D25BAC">
        <w:rPr>
          <w:highlight w:val="yellow"/>
        </w:rPr>
        <w:t>may be hosting]</w:t>
      </w:r>
    </w:p>
    <w:p w14:paraId="76987603" w14:textId="20A9A83F" w:rsidR="3FFA6199" w:rsidRPr="00A26961" w:rsidRDefault="77846D3F" w:rsidP="00415575">
      <w:pPr>
        <w:pStyle w:val="Heading2"/>
      </w:pPr>
      <w:r w:rsidRPr="00A26961">
        <w:t xml:space="preserve">How to </w:t>
      </w:r>
      <w:r w:rsidR="001B58D9">
        <w:t>C</w:t>
      </w:r>
      <w:r w:rsidR="001B58D9" w:rsidRPr="00A26961">
        <w:t xml:space="preserve">heck </w:t>
      </w:r>
      <w:r w:rsidR="00871612">
        <w:t xml:space="preserve">if </w:t>
      </w:r>
      <w:r w:rsidR="001B58D9">
        <w:t>Y</w:t>
      </w:r>
      <w:r w:rsidR="00871612">
        <w:t xml:space="preserve">ou are </w:t>
      </w:r>
      <w:r w:rsidR="001B58D9">
        <w:t>P</w:t>
      </w:r>
      <w:r w:rsidR="00871612">
        <w:t xml:space="preserve">rotected against </w:t>
      </w:r>
      <w:r w:rsidR="001B58D9">
        <w:t>M</w:t>
      </w:r>
      <w:r w:rsidR="00871612">
        <w:t>easles</w:t>
      </w:r>
    </w:p>
    <w:p w14:paraId="417EEBD9" w14:textId="27A8320F" w:rsidR="349AE745" w:rsidRPr="00A26961" w:rsidRDefault="349AE745" w:rsidP="00415575">
      <w:r w:rsidRPr="00A26961">
        <w:t xml:space="preserve">Virginia residents may view, download, and print </w:t>
      </w:r>
      <w:r w:rsidR="00C05170">
        <w:t>their</w:t>
      </w:r>
      <w:r w:rsidR="00C05170" w:rsidRPr="00A26961">
        <w:t xml:space="preserve"> </w:t>
      </w:r>
      <w:r w:rsidRPr="00A26961">
        <w:t xml:space="preserve">Virginia immunization record anytime using the </w:t>
      </w:r>
      <w:hyperlink r:id="rId20">
        <w:r w:rsidRPr="00A26961">
          <w:rPr>
            <w:rStyle w:val="Hyperlink"/>
          </w:rPr>
          <w:t>Request Immunization Record</w:t>
        </w:r>
      </w:hyperlink>
      <w:r w:rsidRPr="00A26961">
        <w:t xml:space="preserve"> electronic portals. </w:t>
      </w:r>
      <w:r w:rsidR="044F0304" w:rsidRPr="00A26961">
        <w:t>You may a</w:t>
      </w:r>
      <w:r w:rsidRPr="00A26961">
        <w:t>lso check:</w:t>
      </w:r>
    </w:p>
    <w:p w14:paraId="78F9A171" w14:textId="666D90E6" w:rsidR="349AE745" w:rsidRPr="00A26961" w:rsidRDefault="349AE745" w:rsidP="00415575">
      <w:pPr>
        <w:pStyle w:val="ListParagraph"/>
        <w:numPr>
          <w:ilvl w:val="0"/>
          <w:numId w:val="2"/>
        </w:numPr>
        <w:contextualSpacing w:val="0"/>
      </w:pPr>
      <w:r w:rsidRPr="00A26961">
        <w:t>Previous vaccine providers. Don’t forget vaccination visits you made to local public health department</w:t>
      </w:r>
      <w:r w:rsidR="00DA0D4F">
        <w:t xml:space="preserve">, </w:t>
      </w:r>
      <w:r w:rsidRPr="00A26961">
        <w:t>neighborhood clinic</w:t>
      </w:r>
      <w:r w:rsidR="00DA0D4F">
        <w:t>, or pharmacy</w:t>
      </w:r>
      <w:r w:rsidRPr="00A26961">
        <w:t xml:space="preserve">.  </w:t>
      </w:r>
    </w:p>
    <w:p w14:paraId="33044107" w14:textId="351E0262" w:rsidR="349AE745" w:rsidRPr="00A26961" w:rsidRDefault="349AE745" w:rsidP="00415575">
      <w:pPr>
        <w:pStyle w:val="ListParagraph"/>
        <w:numPr>
          <w:ilvl w:val="0"/>
          <w:numId w:val="2"/>
        </w:numPr>
        <w:contextualSpacing w:val="0"/>
      </w:pPr>
      <w:r w:rsidRPr="00A26961">
        <w:t xml:space="preserve">Your home and in family records. Look through your old papers, including baby books and school or camp forms. </w:t>
      </w:r>
    </w:p>
    <w:p w14:paraId="45969EC7" w14:textId="5A37241B" w:rsidR="349AE745" w:rsidRPr="00A26961" w:rsidRDefault="349AE745" w:rsidP="00415575">
      <w:pPr>
        <w:pStyle w:val="ListParagraph"/>
        <w:numPr>
          <w:ilvl w:val="0"/>
          <w:numId w:val="2"/>
        </w:numPr>
        <w:contextualSpacing w:val="0"/>
      </w:pPr>
      <w:r w:rsidRPr="00A26961">
        <w:t xml:space="preserve">Other </w:t>
      </w:r>
      <w:hyperlink r:id="rId21" w:history="1">
        <w:r w:rsidRPr="00D246E0">
          <w:rPr>
            <w:rStyle w:val="Hyperlink"/>
          </w:rPr>
          <w:t>state registries</w:t>
        </w:r>
      </w:hyperlink>
      <w:r w:rsidRPr="00A26961">
        <w:t>. All states and some cities have centralized registries of vaccine records.</w:t>
      </w:r>
    </w:p>
    <w:p w14:paraId="1A43AEF6" w14:textId="43731813" w:rsidR="6B959E25" w:rsidRPr="00A26961" w:rsidRDefault="6B959E25" w:rsidP="00415575">
      <w:pPr>
        <w:pStyle w:val="ListParagraph"/>
        <w:numPr>
          <w:ilvl w:val="0"/>
          <w:numId w:val="2"/>
        </w:numPr>
        <w:contextualSpacing w:val="0"/>
      </w:pPr>
      <w:r w:rsidRPr="00A26961">
        <w:t>Schools and colleges or other post-secondary institutions you or your child attended.</w:t>
      </w:r>
    </w:p>
    <w:p w14:paraId="44F16137" w14:textId="3ABDC5F6" w:rsidR="76662FE0" w:rsidRPr="00A26961" w:rsidRDefault="33AC0843" w:rsidP="00415575">
      <w:r>
        <w:t xml:space="preserve">VDH considers </w:t>
      </w:r>
      <w:r w:rsidR="761A78E6">
        <w:t>you</w:t>
      </w:r>
      <w:r>
        <w:t xml:space="preserve"> </w:t>
      </w:r>
      <w:r w:rsidRPr="7D9DC1F1">
        <w:rPr>
          <w:b/>
          <w:bCs/>
        </w:rPr>
        <w:t>immune</w:t>
      </w:r>
      <w:r w:rsidR="00415575">
        <w:rPr>
          <w:b/>
          <w:bCs/>
        </w:rPr>
        <w:t xml:space="preserve"> </w:t>
      </w:r>
      <w:r w:rsidR="605B968C">
        <w:t>to</w:t>
      </w:r>
      <w:r>
        <w:t xml:space="preserve"> measles if </w:t>
      </w:r>
      <w:r w:rsidR="26A19364">
        <w:t xml:space="preserve">you </w:t>
      </w:r>
      <w:r>
        <w:t>have any of the following:</w:t>
      </w:r>
    </w:p>
    <w:p w14:paraId="109CB546" w14:textId="6C9BDD24" w:rsidR="76662FE0" w:rsidRPr="00A26961" w:rsidRDefault="33AC0843" w:rsidP="00415575">
      <w:pPr>
        <w:pStyle w:val="ListParagraph"/>
        <w:numPr>
          <w:ilvl w:val="0"/>
          <w:numId w:val="1"/>
        </w:numPr>
        <w:contextualSpacing w:val="0"/>
      </w:pPr>
      <w:r>
        <w:t xml:space="preserve">Received </w:t>
      </w:r>
      <w:hyperlink r:id="rId22" w:history="1"/>
      <w:r w:rsidR="2B4E5F8C">
        <w:t>one or more doses of MMR vaccine</w:t>
      </w:r>
      <w:r>
        <w:t>.</w:t>
      </w:r>
    </w:p>
    <w:p w14:paraId="5B796D77" w14:textId="008A643D" w:rsidR="76662FE0" w:rsidRPr="00A26961" w:rsidRDefault="33AC0843" w:rsidP="00415575">
      <w:pPr>
        <w:pStyle w:val="ListParagraph"/>
        <w:numPr>
          <w:ilvl w:val="0"/>
          <w:numId w:val="1"/>
        </w:numPr>
        <w:contextualSpacing w:val="0"/>
      </w:pPr>
      <w:r>
        <w:lastRenderedPageBreak/>
        <w:t>A laboratory test confirmed that you are immune to measles.</w:t>
      </w:r>
    </w:p>
    <w:p w14:paraId="6802FAB0" w14:textId="246DC02C" w:rsidR="76662FE0" w:rsidRPr="00A26961" w:rsidRDefault="76662FE0" w:rsidP="00415575">
      <w:pPr>
        <w:pStyle w:val="ListParagraph"/>
        <w:numPr>
          <w:ilvl w:val="0"/>
          <w:numId w:val="1"/>
        </w:numPr>
        <w:contextualSpacing w:val="0"/>
      </w:pPr>
      <w:r w:rsidRPr="00A26961">
        <w:t xml:space="preserve">You were born before 1957.  </w:t>
      </w:r>
    </w:p>
    <w:p w14:paraId="728C1040" w14:textId="441F3D93" w:rsidR="5ED6DDBC" w:rsidRPr="00A26961" w:rsidRDefault="77846D3F" w:rsidP="00415575">
      <w:pPr>
        <w:pStyle w:val="Heading2"/>
      </w:pPr>
      <w:r w:rsidRPr="00A26961">
        <w:t xml:space="preserve">What </w:t>
      </w:r>
      <w:r w:rsidR="001B58D9">
        <w:t>T</w:t>
      </w:r>
      <w:r w:rsidR="001B58D9" w:rsidRPr="00A26961">
        <w:t xml:space="preserve">o </w:t>
      </w:r>
      <w:r w:rsidR="001B58D9">
        <w:t>D</w:t>
      </w:r>
      <w:r w:rsidR="001B58D9" w:rsidRPr="00A26961">
        <w:t xml:space="preserve">o </w:t>
      </w:r>
      <w:r w:rsidR="001B58D9">
        <w:t>I</w:t>
      </w:r>
      <w:r w:rsidR="001B58D9" w:rsidRPr="00A26961">
        <w:t xml:space="preserve">f </w:t>
      </w:r>
      <w:r w:rsidR="001B58D9">
        <w:t>Y</w:t>
      </w:r>
      <w:r w:rsidR="001B58D9" w:rsidRPr="00A26961">
        <w:t xml:space="preserve">ou </w:t>
      </w:r>
      <w:r w:rsidR="001B58D9">
        <w:t>B</w:t>
      </w:r>
      <w:r w:rsidR="001B58D9" w:rsidRPr="00A26961">
        <w:t xml:space="preserve">ecome </w:t>
      </w:r>
      <w:r w:rsidR="001B58D9">
        <w:t>S</w:t>
      </w:r>
      <w:r w:rsidR="001B58D9" w:rsidRPr="00A26961">
        <w:t>ick</w:t>
      </w:r>
    </w:p>
    <w:p w14:paraId="642A3AB1" w14:textId="2F2400CA" w:rsidR="00D76432" w:rsidRPr="00A26961" w:rsidRDefault="20E29A5B" w:rsidP="00415575">
      <w:pPr>
        <w:pStyle w:val="ListParagraph"/>
        <w:numPr>
          <w:ilvl w:val="0"/>
          <w:numId w:val="6"/>
        </w:numPr>
        <w:contextualSpacing w:val="0"/>
      </w:pPr>
      <w:r w:rsidRPr="00A26961">
        <w:t xml:space="preserve">If you think you might have measles, </w:t>
      </w:r>
      <w:r w:rsidR="009F0C45">
        <w:t xml:space="preserve">please </w:t>
      </w:r>
      <w:r w:rsidRPr="00A26961">
        <w:t xml:space="preserve">stay home and </w:t>
      </w:r>
      <w:r w:rsidR="00827043">
        <w:t xml:space="preserve">call </w:t>
      </w:r>
      <w:r w:rsidR="005E0DAF">
        <w:t xml:space="preserve">your </w:t>
      </w:r>
      <w:r w:rsidRPr="00A26961">
        <w:t xml:space="preserve">healthcare provider or your </w:t>
      </w:r>
      <w:hyperlink r:id="rId23">
        <w:r w:rsidRPr="00A26961">
          <w:rPr>
            <w:rStyle w:val="Hyperlink"/>
          </w:rPr>
          <w:t>local health department</w:t>
        </w:r>
      </w:hyperlink>
      <w:r w:rsidRPr="00A26961">
        <w:t xml:space="preserve"> </w:t>
      </w:r>
      <w:r w:rsidR="5D37EB28" w:rsidRPr="00A26961">
        <w:t>immediately</w:t>
      </w:r>
      <w:r w:rsidRPr="00A26961">
        <w:t>. If</w:t>
      </w:r>
      <w:r w:rsidR="4EA1F3BF" w:rsidRPr="00A26961">
        <w:t xml:space="preserve"> you need to see </w:t>
      </w:r>
      <w:r w:rsidR="00C5573C">
        <w:t>a doctor</w:t>
      </w:r>
      <w:r w:rsidR="4EA1F3BF" w:rsidRPr="00A26961">
        <w:t xml:space="preserve">, </w:t>
      </w:r>
      <w:r w:rsidR="4EA1F3BF" w:rsidRPr="00CD08BB">
        <w:rPr>
          <w:b/>
          <w:bCs/>
        </w:rPr>
        <w:t>call ahead</w:t>
      </w:r>
      <w:r w:rsidR="4EA1F3BF" w:rsidRPr="00A26961">
        <w:t xml:space="preserve"> to notify </w:t>
      </w:r>
      <w:r w:rsidR="443C49B5" w:rsidRPr="00A26961">
        <w:t xml:space="preserve">the facility that you may have measles so the proper precautions </w:t>
      </w:r>
      <w:r w:rsidR="005F6CD7">
        <w:t>are</w:t>
      </w:r>
      <w:r w:rsidR="443C49B5" w:rsidRPr="00A26961">
        <w:t xml:space="preserve"> in place before you arriv</w:t>
      </w:r>
      <w:r w:rsidR="005F6CD7">
        <w:t>e</w:t>
      </w:r>
      <w:r w:rsidR="443C49B5" w:rsidRPr="00A26961">
        <w:t>.</w:t>
      </w:r>
    </w:p>
    <w:p w14:paraId="2677C32C" w14:textId="77E2AAA8" w:rsidR="00C10A41" w:rsidRPr="00CD08BB" w:rsidRDefault="2399B262" w:rsidP="00415575">
      <w:pPr>
        <w:pStyle w:val="ListParagraph"/>
        <w:numPr>
          <w:ilvl w:val="0"/>
          <w:numId w:val="6"/>
        </w:numPr>
        <w:contextualSpacing w:val="0"/>
      </w:pPr>
      <w:r w:rsidRPr="00A26961">
        <w:t>If you are at school or in a</w:t>
      </w:r>
      <w:r w:rsidR="6346ABBB" w:rsidRPr="00A26961">
        <w:t>nother</w:t>
      </w:r>
      <w:r w:rsidRPr="00A26961">
        <w:t xml:space="preserve"> public setting and believe you may have measles, put on a mask </w:t>
      </w:r>
      <w:r w:rsidR="00233274">
        <w:t xml:space="preserve">if you are at least 2 years old </w:t>
      </w:r>
      <w:r w:rsidRPr="00A26961">
        <w:t>and isolate in a private room away from others.</w:t>
      </w:r>
      <w:r w:rsidR="4613A351" w:rsidRPr="00A26961">
        <w:t xml:space="preserve"> </w:t>
      </w:r>
      <w:r w:rsidR="00230BC3" w:rsidRPr="00CD08BB">
        <w:rPr>
          <w:b/>
          <w:bCs/>
        </w:rPr>
        <w:t>Before</w:t>
      </w:r>
      <w:r w:rsidR="4613A351" w:rsidRPr="00CD08BB">
        <w:rPr>
          <w:b/>
          <w:bCs/>
        </w:rPr>
        <w:t xml:space="preserve"> returning to school, you must be evaluated by a healthcare professional.</w:t>
      </w:r>
    </w:p>
    <w:p w14:paraId="7CE6F1DB" w14:textId="77777777" w:rsidR="00FB70AC" w:rsidRPr="00FB70AC" w:rsidRDefault="00510845" w:rsidP="00415575">
      <w:pPr>
        <w:pStyle w:val="ListParagraph"/>
        <w:numPr>
          <w:ilvl w:val="0"/>
          <w:numId w:val="6"/>
        </w:numPr>
        <w:contextualSpacing w:val="0"/>
      </w:pPr>
      <w:r>
        <w:t xml:space="preserve">If there is a case of measles at our school, we will work closely with the </w:t>
      </w:r>
      <w:r w:rsidRPr="00FB70AC">
        <w:rPr>
          <w:highlight w:val="yellow"/>
        </w:rPr>
        <w:t>NAME</w:t>
      </w:r>
      <w:r>
        <w:t xml:space="preserve"> local health department</w:t>
      </w:r>
      <w:r w:rsidR="000C240A">
        <w:t xml:space="preserve"> to identify and notify potentially exposed people. </w:t>
      </w:r>
      <w:r w:rsidR="006E7C01">
        <w:t xml:space="preserve">People </w:t>
      </w:r>
      <w:r w:rsidR="006D3E22">
        <w:t>do not have evidence of protection may be offered medication</w:t>
      </w:r>
      <w:r w:rsidR="00D13C9B">
        <w:t xml:space="preserve"> (post-exposure prophylaxis)</w:t>
      </w:r>
      <w:r w:rsidR="00FB70AC">
        <w:t xml:space="preserve">. </w:t>
      </w:r>
      <w:r w:rsidR="00FB70AC" w:rsidRPr="00FB70AC">
        <w:t>If they are unable to receive MMR vaccine, they may be excluded from school for 21 days.</w:t>
      </w:r>
    </w:p>
    <w:p w14:paraId="4474B27B" w14:textId="23D876D9" w:rsidR="18FD57A8" w:rsidRPr="00A26961" w:rsidRDefault="18FD57A8" w:rsidP="00415575">
      <w:pPr>
        <w:pStyle w:val="ListParagraph"/>
        <w:numPr>
          <w:ilvl w:val="0"/>
          <w:numId w:val="6"/>
        </w:numPr>
        <w:contextualSpacing w:val="0"/>
      </w:pPr>
      <w:r w:rsidRPr="00D25BAC">
        <w:rPr>
          <w:highlight w:val="yellow"/>
        </w:rPr>
        <w:t>For</w:t>
      </w:r>
      <w:r w:rsidR="08D562BE" w:rsidRPr="00D25BAC">
        <w:rPr>
          <w:highlight w:val="yellow"/>
        </w:rPr>
        <w:t xml:space="preserve"> specific</w:t>
      </w:r>
      <w:r w:rsidRPr="00D25BAC">
        <w:rPr>
          <w:highlight w:val="yellow"/>
        </w:rPr>
        <w:t xml:space="preserve"> exclusion guidance, please refer to VDH Measles: Recommendations for </w:t>
      </w:r>
      <w:hyperlink r:id="rId24">
        <w:r w:rsidRPr="00D25BAC">
          <w:rPr>
            <w:rStyle w:val="Hyperlink"/>
            <w:highlight w:val="yellow"/>
          </w:rPr>
          <w:t>Childcare Centers</w:t>
        </w:r>
      </w:hyperlink>
      <w:r w:rsidRPr="00D25BAC">
        <w:rPr>
          <w:highlight w:val="yellow"/>
        </w:rPr>
        <w:t>/</w:t>
      </w:r>
      <w:hyperlink r:id="rId25">
        <w:r w:rsidRPr="00D25BAC">
          <w:rPr>
            <w:rStyle w:val="Hyperlink"/>
            <w:highlight w:val="yellow"/>
          </w:rPr>
          <w:t>K-12 Schools</w:t>
        </w:r>
      </w:hyperlink>
      <w:r w:rsidRPr="00D25BAC">
        <w:rPr>
          <w:highlight w:val="yellow"/>
        </w:rPr>
        <w:t>/</w:t>
      </w:r>
      <w:hyperlink r:id="rId26">
        <w:r w:rsidR="5B5349CA" w:rsidRPr="00D25BAC">
          <w:rPr>
            <w:rStyle w:val="Hyperlink"/>
            <w:highlight w:val="yellow"/>
          </w:rPr>
          <w:t>Colleges and Universities</w:t>
        </w:r>
      </w:hyperlink>
      <w:r w:rsidR="00D52CBD">
        <w:t>.</w:t>
      </w:r>
    </w:p>
    <w:p w14:paraId="4AA90E8B" w14:textId="6BF5EF44" w:rsidR="0885B92B" w:rsidRPr="00A26961" w:rsidRDefault="77846D3F" w:rsidP="00415575">
      <w:pPr>
        <w:pStyle w:val="Heading2"/>
      </w:pPr>
      <w:r w:rsidRPr="00A26961">
        <w:t>Measles Resources</w:t>
      </w:r>
    </w:p>
    <w:p w14:paraId="084CC379" w14:textId="7B968409" w:rsidR="248F03D6" w:rsidRPr="00A26961" w:rsidRDefault="248F03D6" w:rsidP="00415575">
      <w:r w:rsidRPr="00A26961">
        <w:t xml:space="preserve">The Virginia Department of Health (VDH) provides regular updates </w:t>
      </w:r>
      <w:r w:rsidR="1030F21D" w:rsidRPr="00A26961">
        <w:t>of</w:t>
      </w:r>
      <w:r w:rsidRPr="00A26961">
        <w:t xml:space="preserve"> measles</w:t>
      </w:r>
      <w:r w:rsidR="00F9234D">
        <w:t xml:space="preserve"> </w:t>
      </w:r>
      <w:r w:rsidR="3860A8F3" w:rsidRPr="00A26961">
        <w:t>in Virginia</w:t>
      </w:r>
      <w:r w:rsidRPr="00A26961">
        <w:t xml:space="preserve"> </w:t>
      </w:r>
      <w:r w:rsidR="00C97D18">
        <w:t>on their</w:t>
      </w:r>
      <w:r w:rsidRPr="00A26961">
        <w:t xml:space="preserve"> </w:t>
      </w:r>
      <w:hyperlink r:id="rId27">
        <w:r w:rsidR="13C3BB2E" w:rsidRPr="00A26961">
          <w:rPr>
            <w:rStyle w:val="Hyperlink"/>
          </w:rPr>
          <w:t>m</w:t>
        </w:r>
        <w:r w:rsidRPr="00A26961">
          <w:rPr>
            <w:rStyle w:val="Hyperlink"/>
          </w:rPr>
          <w:t xml:space="preserve">easles </w:t>
        </w:r>
        <w:r w:rsidR="2A829F00" w:rsidRPr="00A26961">
          <w:rPr>
            <w:rStyle w:val="Hyperlink"/>
          </w:rPr>
          <w:t>dashboard</w:t>
        </w:r>
      </w:hyperlink>
      <w:r w:rsidRPr="00A26961">
        <w:t xml:space="preserve">. This dashboard gets updated every Tuesday and Thursday. </w:t>
      </w:r>
    </w:p>
    <w:p w14:paraId="207D76CF" w14:textId="33061E93" w:rsidR="00CD08BB" w:rsidRPr="00A26961" w:rsidRDefault="0E0EB835" w:rsidP="00415575">
      <w:r w:rsidRPr="00A26961">
        <w:t xml:space="preserve">For more information on how you can protect you and </w:t>
      </w:r>
      <w:r w:rsidR="08F5F592" w:rsidRPr="00A26961">
        <w:t>your fellow</w:t>
      </w:r>
      <w:r w:rsidRPr="00A26961">
        <w:t xml:space="preserve"> </w:t>
      </w:r>
      <w:r w:rsidRPr="00A26961">
        <w:rPr>
          <w:b/>
          <w:bCs/>
          <w:highlight w:val="yellow"/>
        </w:rPr>
        <w:t>[mascot]</w:t>
      </w:r>
      <w:r w:rsidRPr="00A26961">
        <w:rPr>
          <w:b/>
          <w:bCs/>
        </w:rPr>
        <w:t xml:space="preserve"> </w:t>
      </w:r>
      <w:r w:rsidRPr="00A26961">
        <w:t xml:space="preserve">from measles, please visit the </w:t>
      </w:r>
      <w:hyperlink r:id="rId28">
        <w:r w:rsidRPr="00A26961">
          <w:rPr>
            <w:rStyle w:val="Hyperlink"/>
          </w:rPr>
          <w:t>VDH measles webpage</w:t>
        </w:r>
      </w:hyperlink>
      <w:r w:rsidRPr="00A26961">
        <w:t>.</w:t>
      </w:r>
    </w:p>
    <w:p w14:paraId="0D0A1FBB" w14:textId="30EC1890" w:rsidR="44B46029" w:rsidRDefault="44B46029" w:rsidP="00415575">
      <w:r w:rsidRPr="00403C83">
        <w:t>Thank you</w:t>
      </w:r>
      <w:r w:rsidR="00BD6D49" w:rsidRPr="00CD08BB">
        <w:t xml:space="preserve"> </w:t>
      </w:r>
      <w:r w:rsidR="00FC74EF" w:rsidRPr="00403C83">
        <w:t>for your help</w:t>
      </w:r>
      <w:r w:rsidR="00FC74EF">
        <w:t xml:space="preserve"> </w:t>
      </w:r>
      <w:r w:rsidR="00CD08BB">
        <w:t xml:space="preserve">in keeping our community healthy. </w:t>
      </w:r>
      <w:r w:rsidR="00D25BAC" w:rsidRPr="00A26961">
        <w:t xml:space="preserve">We look forward to seeing you </w:t>
      </w:r>
      <w:r w:rsidR="00D25BAC" w:rsidRPr="00A26961">
        <w:rPr>
          <w:b/>
          <w:bCs/>
          <w:highlight w:val="yellow"/>
        </w:rPr>
        <w:t>[in the classroom/on campus]</w:t>
      </w:r>
      <w:r w:rsidR="00D25BAC" w:rsidRPr="00A26961">
        <w:t xml:space="preserve"> soon.</w:t>
      </w:r>
    </w:p>
    <w:p w14:paraId="0C0C342F" w14:textId="77777777" w:rsidR="00CD08BB" w:rsidRDefault="00CD08BB" w:rsidP="00415575">
      <w:r>
        <w:t>Sincerely,</w:t>
      </w:r>
    </w:p>
    <w:p w14:paraId="4B3A9DAE" w14:textId="77777777" w:rsidR="00CD08BB" w:rsidRPr="00CD08BB" w:rsidRDefault="00CD08BB" w:rsidP="00415575">
      <w:pPr>
        <w:rPr>
          <w:highlight w:val="yellow"/>
        </w:rPr>
      </w:pPr>
      <w:r w:rsidRPr="00CD08BB">
        <w:rPr>
          <w:highlight w:val="yellow"/>
        </w:rPr>
        <w:t>[Principal Name]</w:t>
      </w:r>
    </w:p>
    <w:p w14:paraId="6C0DA7D8" w14:textId="22BFF54E" w:rsidR="00C16999" w:rsidRPr="00C16999" w:rsidRDefault="00CD08BB" w:rsidP="00415575">
      <w:r w:rsidRPr="00CD08BB">
        <w:rPr>
          <w:highlight w:val="yellow"/>
        </w:rPr>
        <w:t>[School Name]</w:t>
      </w:r>
    </w:p>
    <w:p w14:paraId="51A525F4" w14:textId="77777777" w:rsidR="00415575" w:rsidRDefault="00415575">
      <w:pPr>
        <w:rPr>
          <w:rFonts w:eastAsia="Arial"/>
          <w:b/>
          <w:bCs/>
          <w:highlight w:val="yellow"/>
        </w:rPr>
      </w:pPr>
      <w:r>
        <w:rPr>
          <w:highlight w:val="yellow"/>
        </w:rPr>
        <w:br w:type="page"/>
      </w:r>
    </w:p>
    <w:p w14:paraId="6CC41233" w14:textId="1F426839" w:rsidR="00CD08BB" w:rsidRPr="00CD08BB" w:rsidRDefault="00CD08BB" w:rsidP="00415575">
      <w:pPr>
        <w:pStyle w:val="Heading1"/>
        <w:spacing w:before="160"/>
      </w:pPr>
      <w:r w:rsidRPr="00CD08BB">
        <w:rPr>
          <w:highlight w:val="yellow"/>
        </w:rPr>
        <w:lastRenderedPageBreak/>
        <w:t>Email: Option 2 (shorter version)</w:t>
      </w:r>
    </w:p>
    <w:p w14:paraId="4F925846" w14:textId="77777777" w:rsidR="00F83066" w:rsidRDefault="00F83066" w:rsidP="00415575">
      <w:pPr>
        <w:tabs>
          <w:tab w:val="left" w:pos="5367"/>
        </w:tabs>
      </w:pPr>
      <w:r w:rsidRPr="00CD08BB">
        <w:rPr>
          <w:b/>
          <w:bCs/>
        </w:rPr>
        <w:t>Subject</w:t>
      </w:r>
      <w:r>
        <w:t>: Keeping Our School Community Safe from Measles</w:t>
      </w:r>
    </w:p>
    <w:p w14:paraId="3C5159FC" w14:textId="77777777" w:rsidR="00F83066" w:rsidRDefault="00F83066" w:rsidP="00415575">
      <w:pPr>
        <w:tabs>
          <w:tab w:val="left" w:pos="5367"/>
        </w:tabs>
      </w:pPr>
      <w:r>
        <w:t xml:space="preserve">Dear </w:t>
      </w:r>
      <w:r w:rsidRPr="00CD08BB">
        <w:rPr>
          <w:highlight w:val="yellow"/>
        </w:rPr>
        <w:t>[School/Mascot]</w:t>
      </w:r>
      <w:r>
        <w:t xml:space="preserve"> Families,</w:t>
      </w:r>
    </w:p>
    <w:p w14:paraId="17F5E93F" w14:textId="0ECF3F82" w:rsidR="00F83066" w:rsidRDefault="00CD08BB" w:rsidP="00415575">
      <w:r w:rsidRPr="00A26961">
        <w:t xml:space="preserve">Welcome back </w:t>
      </w:r>
      <w:r w:rsidRPr="00CD08BB">
        <w:rPr>
          <w:highlight w:val="yellow"/>
        </w:rPr>
        <w:t xml:space="preserve">[School/Mascot] [Students, </w:t>
      </w:r>
      <w:r>
        <w:rPr>
          <w:highlight w:val="yellow"/>
        </w:rPr>
        <w:t xml:space="preserve">Faculty, </w:t>
      </w:r>
      <w:r w:rsidRPr="00CD08BB">
        <w:rPr>
          <w:highlight w:val="yellow"/>
        </w:rPr>
        <w:t>Staff, and Family]</w:t>
      </w:r>
      <w:r>
        <w:rPr>
          <w:highlight w:val="yellow"/>
        </w:rPr>
        <w:t>.</w:t>
      </w:r>
      <w:r>
        <w:t xml:space="preserve"> </w:t>
      </w:r>
      <w:r w:rsidR="00F83066">
        <w:t xml:space="preserve">As we return to </w:t>
      </w:r>
      <w:r w:rsidR="00F83066" w:rsidRPr="00CD08BB">
        <w:rPr>
          <w:highlight w:val="yellow"/>
        </w:rPr>
        <w:t>[the classroom/campus]</w:t>
      </w:r>
      <w:r w:rsidR="00F83066">
        <w:t xml:space="preserve">, we want to make sure our community stays healthy and informed. </w:t>
      </w:r>
      <w:r w:rsidR="00D25BAC">
        <w:t xml:space="preserve">Measles has been in the news a lot lately. </w:t>
      </w:r>
      <w:r w:rsidR="00F83066">
        <w:t xml:space="preserve">Although </w:t>
      </w:r>
      <w:r w:rsidR="00F83066" w:rsidRPr="00FB70AC">
        <w:rPr>
          <w:highlight w:val="yellow"/>
        </w:rPr>
        <w:t>no measles cases</w:t>
      </w:r>
      <w:r w:rsidR="00F83066">
        <w:t xml:space="preserve"> have been identified in our area, </w:t>
      </w:r>
      <w:hyperlink r:id="rId29" w:history="1">
        <w:r w:rsidR="00F83066" w:rsidRPr="00D25BAC">
          <w:rPr>
            <w:rStyle w:val="Hyperlink"/>
          </w:rPr>
          <w:t>Virginia</w:t>
        </w:r>
      </w:hyperlink>
      <w:r w:rsidR="00F83066">
        <w:t xml:space="preserve"> and the </w:t>
      </w:r>
      <w:hyperlink r:id="rId30" w:history="1">
        <w:r w:rsidR="00F83066" w:rsidRPr="00D25BAC">
          <w:rPr>
            <w:rStyle w:val="Hyperlink"/>
          </w:rPr>
          <w:t>United States</w:t>
        </w:r>
      </w:hyperlink>
      <w:r w:rsidR="00F83066">
        <w:t xml:space="preserve"> have seen increased measles activity this year. Your partnership is important in keeping our </w:t>
      </w:r>
      <w:r w:rsidR="00F83066" w:rsidRPr="00CD08BB">
        <w:rPr>
          <w:highlight w:val="yellow"/>
        </w:rPr>
        <w:t>[school/mascot]</w:t>
      </w:r>
      <w:r w:rsidR="00F83066">
        <w:t xml:space="preserve"> family safe.</w:t>
      </w:r>
    </w:p>
    <w:p w14:paraId="5001E16A" w14:textId="47E8030C" w:rsidR="00F83066" w:rsidRDefault="00F83066" w:rsidP="00415575">
      <w:pPr>
        <w:tabs>
          <w:tab w:val="left" w:pos="5367"/>
        </w:tabs>
      </w:pPr>
      <w:r>
        <w:t>Measles is a highly contagious virus that spreads through the air when an infected person breathes, coughs, or sneezes. Symptoms include cough, runny nose, rash, and sometimes red, itchy eyes. While many people recover, measles can lead to serious complications such as pneumonia</w:t>
      </w:r>
      <w:r w:rsidR="005C6072">
        <w:t xml:space="preserve"> (lung infection)</w:t>
      </w:r>
      <w:r>
        <w:t xml:space="preserve"> or encephalitis</w:t>
      </w:r>
      <w:r w:rsidR="005C6072">
        <w:t xml:space="preserve"> (swelling of the brain)</w:t>
      </w:r>
      <w:r>
        <w:t>. Fortunately, the measles, mumps, and rubella (MMR) vaccine provides safe and effective protection.</w:t>
      </w:r>
    </w:p>
    <w:p w14:paraId="73317CF1" w14:textId="77777777" w:rsidR="00F83066" w:rsidRPr="00CD08BB" w:rsidRDefault="00F83066" w:rsidP="00415575">
      <w:pPr>
        <w:pStyle w:val="Heading2"/>
      </w:pPr>
      <w:r w:rsidRPr="00CD08BB">
        <w:t>How You Can Protect Your Family</w:t>
      </w:r>
    </w:p>
    <w:p w14:paraId="764B3EA3" w14:textId="49F52785" w:rsidR="00F83066" w:rsidRDefault="00F83066" w:rsidP="00415575">
      <w:pPr>
        <w:pStyle w:val="ListParagraph"/>
        <w:numPr>
          <w:ilvl w:val="0"/>
          <w:numId w:val="9"/>
        </w:numPr>
        <w:tabs>
          <w:tab w:val="left" w:pos="5367"/>
        </w:tabs>
        <w:contextualSpacing w:val="0"/>
      </w:pPr>
      <w:r>
        <w:t xml:space="preserve">Two doses of MMR are required in </w:t>
      </w:r>
      <w:hyperlink r:id="rId31" w:history="1">
        <w:r w:rsidRPr="00D25BAC">
          <w:rPr>
            <w:rStyle w:val="Hyperlink"/>
          </w:rPr>
          <w:t>Virginia</w:t>
        </w:r>
      </w:hyperlink>
      <w:r>
        <w:t xml:space="preserve"> before entering kindergarten.</w:t>
      </w:r>
    </w:p>
    <w:p w14:paraId="3EC895DC" w14:textId="77777777" w:rsidR="00FB70AC" w:rsidRDefault="00F83066" w:rsidP="00415575">
      <w:pPr>
        <w:pStyle w:val="ListParagraph"/>
        <w:numPr>
          <w:ilvl w:val="0"/>
          <w:numId w:val="5"/>
        </w:numPr>
        <w:contextualSpacing w:val="0"/>
      </w:pPr>
      <w:r>
        <w:t xml:space="preserve">If you or your child are not up to date on MMR vaccination, please </w:t>
      </w:r>
      <w:r w:rsidR="00FB70AC">
        <w:t xml:space="preserve">consider talking with your </w:t>
      </w:r>
      <w:r w:rsidR="00FB70AC" w:rsidRPr="00A26961">
        <w:t xml:space="preserve">healthcare provider or </w:t>
      </w:r>
      <w:hyperlink r:id="rId32">
        <w:r w:rsidR="00FB70AC" w:rsidRPr="00A26961">
          <w:rPr>
            <w:rStyle w:val="Hyperlink"/>
          </w:rPr>
          <w:t>local health department</w:t>
        </w:r>
      </w:hyperlink>
      <w:r w:rsidR="00FB70AC" w:rsidRPr="00A26961">
        <w:t xml:space="preserve"> </w:t>
      </w:r>
      <w:r w:rsidR="00FB70AC">
        <w:t>about the MMR vaccine</w:t>
      </w:r>
      <w:r w:rsidR="00FB70AC" w:rsidRPr="00A26961">
        <w:t>.</w:t>
      </w:r>
    </w:p>
    <w:p w14:paraId="51EC13F9" w14:textId="58E4060A" w:rsidR="00D25BAC" w:rsidRPr="00FB70AC" w:rsidRDefault="00D25BAC" w:rsidP="00415575">
      <w:pPr>
        <w:pStyle w:val="ListParagraph"/>
        <w:numPr>
          <w:ilvl w:val="0"/>
          <w:numId w:val="5"/>
        </w:numPr>
        <w:contextualSpacing w:val="0"/>
      </w:pPr>
      <w:r w:rsidRPr="00FB70AC">
        <w:rPr>
          <w:highlight w:val="yellow"/>
        </w:rPr>
        <w:t>[OPTIONAL: Add what vaccination events the school or local health department may be hosting]</w:t>
      </w:r>
    </w:p>
    <w:p w14:paraId="5DE064D9" w14:textId="77777777" w:rsidR="00F83066" w:rsidRPr="00CD08BB" w:rsidRDefault="00F83066" w:rsidP="00415575">
      <w:pPr>
        <w:pStyle w:val="Heading2"/>
      </w:pPr>
      <w:r w:rsidRPr="00CD08BB">
        <w:t>How to Check Your Immunization Status</w:t>
      </w:r>
    </w:p>
    <w:p w14:paraId="0489D451" w14:textId="7738BB5F" w:rsidR="00F83066" w:rsidRDefault="00F83066" w:rsidP="00415575">
      <w:pPr>
        <w:tabs>
          <w:tab w:val="left" w:pos="5367"/>
        </w:tabs>
      </w:pPr>
      <w:r>
        <w:t>You can view and download your Virginia immunization record through the</w:t>
      </w:r>
      <w:r w:rsidR="00D25BAC">
        <w:t xml:space="preserve"> Virginia Department of Health’s</w:t>
      </w:r>
      <w:r>
        <w:t xml:space="preserve"> </w:t>
      </w:r>
      <w:hyperlink r:id="rId33" w:history="1">
        <w:r w:rsidRPr="00D25BAC">
          <w:rPr>
            <w:rStyle w:val="Hyperlink"/>
          </w:rPr>
          <w:t>Request Immunization Record portal</w:t>
        </w:r>
      </w:hyperlink>
      <w:r>
        <w:t xml:space="preserve">. You may also check </w:t>
      </w:r>
      <w:r w:rsidR="00D83E9E">
        <w:t xml:space="preserve">with your current or </w:t>
      </w:r>
      <w:r>
        <w:t>past healthcare providers, personal or family records</w:t>
      </w:r>
      <w:r w:rsidR="00FD7D8C">
        <w:t xml:space="preserve">, </w:t>
      </w:r>
      <w:hyperlink r:id="rId34" w:history="1">
        <w:r w:rsidR="00FD7D8C">
          <w:rPr>
            <w:rStyle w:val="Hyperlink"/>
          </w:rPr>
          <w:t>other state vaccine registries</w:t>
        </w:r>
      </w:hyperlink>
      <w:r>
        <w:t xml:space="preserve">, or previous </w:t>
      </w:r>
      <w:r w:rsidRPr="00CD08BB">
        <w:rPr>
          <w:highlight w:val="yellow"/>
        </w:rPr>
        <w:t>schools or colleges</w:t>
      </w:r>
      <w:r>
        <w:t>.</w:t>
      </w:r>
    </w:p>
    <w:p w14:paraId="36A2E817" w14:textId="0470083A" w:rsidR="00F83066" w:rsidRDefault="1A8E6FE4" w:rsidP="00415575">
      <w:pPr>
        <w:tabs>
          <w:tab w:val="left" w:pos="5367"/>
        </w:tabs>
      </w:pPr>
      <w:r>
        <w:t xml:space="preserve">VDH considers individuals protected if they have received </w:t>
      </w:r>
      <w:r w:rsidR="162FBEC5">
        <w:t>one or more doses of MMR vaccine</w:t>
      </w:r>
      <w:r>
        <w:t>, have lab-confirmed immunity, or were born before 1957.</w:t>
      </w:r>
    </w:p>
    <w:p w14:paraId="22AE8AD5" w14:textId="77777777" w:rsidR="00F83066" w:rsidRPr="00CD08BB" w:rsidRDefault="00F83066" w:rsidP="00415575">
      <w:pPr>
        <w:pStyle w:val="Heading2"/>
      </w:pPr>
      <w:r w:rsidRPr="00CD08BB">
        <w:t>If You Become Sick</w:t>
      </w:r>
    </w:p>
    <w:p w14:paraId="049A9570" w14:textId="481D0647" w:rsidR="00F83066" w:rsidRPr="00D25BAC" w:rsidRDefault="00F83066" w:rsidP="00415575">
      <w:pPr>
        <w:pStyle w:val="ListParagraph"/>
        <w:numPr>
          <w:ilvl w:val="0"/>
          <w:numId w:val="10"/>
        </w:numPr>
        <w:tabs>
          <w:tab w:val="left" w:pos="5367"/>
        </w:tabs>
        <w:contextualSpacing w:val="0"/>
      </w:pPr>
      <w:r w:rsidRPr="00D25BAC">
        <w:t xml:space="preserve">If you think you may have measles, stay home and call your healthcare provider or </w:t>
      </w:r>
      <w:hyperlink r:id="rId35" w:history="1">
        <w:r w:rsidRPr="00D25BAC">
          <w:rPr>
            <w:rStyle w:val="Hyperlink"/>
          </w:rPr>
          <w:t>local health department</w:t>
        </w:r>
      </w:hyperlink>
      <w:r w:rsidRPr="00D25BAC">
        <w:t>.</w:t>
      </w:r>
    </w:p>
    <w:p w14:paraId="0F0B35BA" w14:textId="77777777" w:rsidR="00F83066" w:rsidRPr="00D25BAC" w:rsidRDefault="00F83066" w:rsidP="00415575">
      <w:pPr>
        <w:pStyle w:val="ListParagraph"/>
        <w:numPr>
          <w:ilvl w:val="0"/>
          <w:numId w:val="10"/>
        </w:numPr>
        <w:tabs>
          <w:tab w:val="left" w:pos="5367"/>
        </w:tabs>
        <w:contextualSpacing w:val="0"/>
      </w:pPr>
      <w:r w:rsidRPr="00D25BAC">
        <w:lastRenderedPageBreak/>
        <w:t>If symptoms begin while at school, put on a mask (if 2 years or older) and isolate in a private room until you can leave safely. A healthcare evaluation is required before returning.</w:t>
      </w:r>
    </w:p>
    <w:p w14:paraId="6E33C00B" w14:textId="36897BF9" w:rsidR="00D25BAC" w:rsidRPr="00D25BAC" w:rsidRDefault="1A8E6FE4" w:rsidP="00415575">
      <w:pPr>
        <w:pStyle w:val="ListParagraph"/>
        <w:numPr>
          <w:ilvl w:val="0"/>
          <w:numId w:val="10"/>
        </w:numPr>
        <w:tabs>
          <w:tab w:val="left" w:pos="5367"/>
        </w:tabs>
        <w:contextualSpacing w:val="0"/>
      </w:pPr>
      <w:r>
        <w:t xml:space="preserve">If a measles case occurs at school, we will work closely with the </w:t>
      </w:r>
      <w:r w:rsidRPr="7D9DC1F1">
        <w:rPr>
          <w:highlight w:val="yellow"/>
        </w:rPr>
        <w:t>[NAME] Health Department</w:t>
      </w:r>
      <w:r>
        <w:t xml:space="preserve"> to notify anyone who may have been exposed. </w:t>
      </w:r>
      <w:r w:rsidR="17BD3CFF">
        <w:t xml:space="preserve">People </w:t>
      </w:r>
      <w:r w:rsidR="5D9AA806">
        <w:t xml:space="preserve">who </w:t>
      </w:r>
      <w:r w:rsidR="17BD3CFF">
        <w:t>do not have evidence of protection may be offered medication (post-exposure prophylaxis)</w:t>
      </w:r>
      <w:r w:rsidR="4A55CEAA">
        <w:t xml:space="preserve">. If they are unable to receive MMR vaccine, they </w:t>
      </w:r>
      <w:r w:rsidR="17BD3CFF">
        <w:t>may be excluded from school for 21 days.</w:t>
      </w:r>
    </w:p>
    <w:p w14:paraId="41324065" w14:textId="77777777" w:rsidR="00F83066" w:rsidRPr="00CD08BB" w:rsidRDefault="00F83066" w:rsidP="00415575">
      <w:pPr>
        <w:pStyle w:val="Heading2"/>
      </w:pPr>
      <w:r w:rsidRPr="00CD08BB">
        <w:t>More Information</w:t>
      </w:r>
    </w:p>
    <w:p w14:paraId="3FDD33FD" w14:textId="27EB8218" w:rsidR="00F83066" w:rsidRDefault="1A8E6FE4" w:rsidP="00415575">
      <w:pPr>
        <w:tabs>
          <w:tab w:val="left" w:pos="5367"/>
        </w:tabs>
      </w:pPr>
      <w:r>
        <w:t xml:space="preserve">VDH provides regular updates on measles activity in Virginia </w:t>
      </w:r>
      <w:r w:rsidR="344348B8">
        <w:t>on</w:t>
      </w:r>
      <w:r>
        <w:t xml:space="preserve"> their </w:t>
      </w:r>
      <w:hyperlink r:id="rId36">
        <w:r w:rsidRPr="7D9DC1F1">
          <w:rPr>
            <w:rStyle w:val="Hyperlink"/>
          </w:rPr>
          <w:t>measles dashboard</w:t>
        </w:r>
      </w:hyperlink>
      <w:r>
        <w:t>. For additional resources and guidance, visit the VDH measles webpage.</w:t>
      </w:r>
    </w:p>
    <w:p w14:paraId="24204DD3" w14:textId="77777777" w:rsidR="00F83066" w:rsidRDefault="00F83066" w:rsidP="00415575">
      <w:pPr>
        <w:tabs>
          <w:tab w:val="left" w:pos="5367"/>
        </w:tabs>
      </w:pPr>
      <w:r>
        <w:t xml:space="preserve">Thank you for helping keep our </w:t>
      </w:r>
      <w:r w:rsidRPr="00CD08BB">
        <w:rPr>
          <w:highlight w:val="yellow"/>
        </w:rPr>
        <w:t>[School/Mascot]</w:t>
      </w:r>
      <w:r>
        <w:t xml:space="preserve"> community healthy. We look forward to seeing you soon.</w:t>
      </w:r>
    </w:p>
    <w:p w14:paraId="06565420" w14:textId="77777777" w:rsidR="00F83066" w:rsidRDefault="00F83066" w:rsidP="00415575">
      <w:pPr>
        <w:tabs>
          <w:tab w:val="left" w:pos="5367"/>
        </w:tabs>
      </w:pPr>
      <w:r>
        <w:t>Sincerely,</w:t>
      </w:r>
    </w:p>
    <w:p w14:paraId="38E5F324" w14:textId="77777777" w:rsidR="00F83066" w:rsidRPr="00CD08BB" w:rsidRDefault="00F83066" w:rsidP="00415575">
      <w:pPr>
        <w:tabs>
          <w:tab w:val="left" w:pos="5367"/>
        </w:tabs>
        <w:rPr>
          <w:highlight w:val="yellow"/>
        </w:rPr>
      </w:pPr>
      <w:r w:rsidRPr="00CD08BB">
        <w:rPr>
          <w:highlight w:val="yellow"/>
        </w:rPr>
        <w:t>[Principal Name]</w:t>
      </w:r>
    </w:p>
    <w:p w14:paraId="76AD5881" w14:textId="68AD89A9" w:rsidR="00C16999" w:rsidRPr="00C16999" w:rsidRDefault="00F83066" w:rsidP="00415575">
      <w:pPr>
        <w:tabs>
          <w:tab w:val="left" w:pos="5367"/>
        </w:tabs>
      </w:pPr>
      <w:r w:rsidRPr="00CD08BB">
        <w:rPr>
          <w:highlight w:val="yellow"/>
        </w:rPr>
        <w:t>[School Name]</w:t>
      </w:r>
    </w:p>
    <w:sectPr w:rsidR="00C16999" w:rsidRPr="00C16999" w:rsidSect="00415575">
      <w:headerReference w:type="default" r:id="rId37"/>
      <w:footerReference w:type="even" r:id="rId38"/>
      <w:footerReference w:type="default" r:id="rId39"/>
      <w:pgSz w:w="12240" w:h="15840"/>
      <w:pgMar w:top="1440" w:right="1440" w:bottom="1440" w:left="144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1234D" w14:textId="77777777" w:rsidR="00057057" w:rsidRDefault="00057057" w:rsidP="00CD08BB">
      <w:r>
        <w:separator/>
      </w:r>
    </w:p>
  </w:endnote>
  <w:endnote w:type="continuationSeparator" w:id="0">
    <w:p w14:paraId="7D7F0DC0" w14:textId="77777777" w:rsidR="00057057" w:rsidRDefault="00057057" w:rsidP="00CD0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09568362"/>
      <w:docPartObj>
        <w:docPartGallery w:val="Page Numbers (Bottom of Page)"/>
        <w:docPartUnique/>
      </w:docPartObj>
    </w:sdtPr>
    <w:sdtEndPr>
      <w:rPr>
        <w:rStyle w:val="PageNumber"/>
      </w:rPr>
    </w:sdtEndPr>
    <w:sdtContent>
      <w:p w14:paraId="5DA35AC7" w14:textId="17E18115" w:rsidR="006C007B" w:rsidRDefault="006C007B" w:rsidP="00CD08BB">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0155737" w14:textId="77777777" w:rsidR="00CA5839" w:rsidRDefault="00CA5839" w:rsidP="000227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37D30" w14:textId="7A66C14D" w:rsidR="007C033C" w:rsidRDefault="00CA5839" w:rsidP="007C033C">
    <w:pPr>
      <w:pStyle w:val="Footer"/>
      <w:rPr>
        <w:rStyle w:val="PageNumber"/>
        <w:sz w:val="18"/>
        <w:szCs w:val="18"/>
      </w:rPr>
    </w:pPr>
    <w:r w:rsidRPr="00CD08BB">
      <w:rPr>
        <w:sz w:val="18"/>
        <w:szCs w:val="18"/>
      </w:rPr>
      <w:t xml:space="preserve">Back to </w:t>
    </w:r>
    <w:r w:rsidR="00FD7D8C">
      <w:rPr>
        <w:sz w:val="18"/>
        <w:szCs w:val="18"/>
      </w:rPr>
      <w:t>S</w:t>
    </w:r>
    <w:r w:rsidRPr="00CD08BB">
      <w:rPr>
        <w:sz w:val="18"/>
        <w:szCs w:val="18"/>
      </w:rPr>
      <w:t xml:space="preserve">chool </w:t>
    </w:r>
    <w:r w:rsidR="00FD7D8C">
      <w:rPr>
        <w:sz w:val="18"/>
        <w:szCs w:val="18"/>
      </w:rPr>
      <w:t>M</w:t>
    </w:r>
    <w:r w:rsidR="003E58E0" w:rsidRPr="00CD08BB">
      <w:rPr>
        <w:sz w:val="18"/>
        <w:szCs w:val="18"/>
      </w:rPr>
      <w:t>easles</w:t>
    </w:r>
    <w:r w:rsidR="00FD7D8C">
      <w:rPr>
        <w:sz w:val="18"/>
        <w:szCs w:val="18"/>
      </w:rPr>
      <w:t xml:space="preserve"> E</w:t>
    </w:r>
    <w:r w:rsidRPr="00CD08BB">
      <w:rPr>
        <w:sz w:val="18"/>
        <w:szCs w:val="18"/>
      </w:rPr>
      <w:t xml:space="preserve">mail </w:t>
    </w:r>
    <w:r w:rsidR="00FD7D8C">
      <w:rPr>
        <w:sz w:val="18"/>
        <w:szCs w:val="18"/>
      </w:rPr>
      <w:t>T</w:t>
    </w:r>
    <w:r w:rsidRPr="00CD08BB">
      <w:rPr>
        <w:sz w:val="18"/>
        <w:szCs w:val="18"/>
      </w:rPr>
      <w:t>emplate</w:t>
    </w:r>
    <w:r w:rsidR="00FD7D8C">
      <w:rPr>
        <w:sz w:val="18"/>
        <w:szCs w:val="18"/>
      </w:rPr>
      <w:t>s</w:t>
    </w:r>
    <w:r w:rsidR="003E58E0" w:rsidRPr="00CD08BB">
      <w:rPr>
        <w:sz w:val="18"/>
        <w:szCs w:val="18"/>
      </w:rPr>
      <w:t xml:space="preserve"> </w:t>
    </w:r>
    <w:sdt>
      <w:sdtPr>
        <w:rPr>
          <w:rStyle w:val="PageNumber"/>
          <w:sz w:val="18"/>
          <w:szCs w:val="18"/>
        </w:rPr>
        <w:id w:val="1726878277"/>
        <w:docPartObj>
          <w:docPartGallery w:val="Page Numbers (Bottom of Page)"/>
          <w:docPartUnique/>
        </w:docPartObj>
      </w:sdtPr>
      <w:sdtEndPr>
        <w:rPr>
          <w:rStyle w:val="PageNumber"/>
        </w:rPr>
      </w:sdtEndPr>
      <w:sdtContent>
        <w:r w:rsidR="007C033C">
          <w:rPr>
            <w:rStyle w:val="PageNumber"/>
            <w:sz w:val="18"/>
            <w:szCs w:val="18"/>
          </w:rPr>
          <w:tab/>
        </w:r>
        <w:r w:rsidR="007C033C">
          <w:rPr>
            <w:rStyle w:val="PageNumber"/>
            <w:sz w:val="18"/>
            <w:szCs w:val="18"/>
          </w:rPr>
          <w:tab/>
          <w:t xml:space="preserve">Page </w:t>
        </w:r>
        <w:r w:rsidR="007C033C" w:rsidRPr="00C05170">
          <w:rPr>
            <w:rStyle w:val="PageNumber"/>
            <w:sz w:val="18"/>
            <w:szCs w:val="18"/>
          </w:rPr>
          <w:fldChar w:fldCharType="begin"/>
        </w:r>
        <w:r w:rsidR="007C033C" w:rsidRPr="00C05170">
          <w:rPr>
            <w:rStyle w:val="PageNumber"/>
            <w:sz w:val="18"/>
            <w:szCs w:val="18"/>
          </w:rPr>
          <w:instrText xml:space="preserve"> PAGE   \* MERGEFORMAT </w:instrText>
        </w:r>
        <w:r w:rsidR="007C033C" w:rsidRPr="00C05170">
          <w:rPr>
            <w:rStyle w:val="PageNumber"/>
            <w:sz w:val="18"/>
            <w:szCs w:val="18"/>
          </w:rPr>
          <w:fldChar w:fldCharType="separate"/>
        </w:r>
        <w:r w:rsidR="007C033C">
          <w:rPr>
            <w:rStyle w:val="PageNumber"/>
            <w:sz w:val="18"/>
            <w:szCs w:val="18"/>
          </w:rPr>
          <w:t>5</w:t>
        </w:r>
        <w:r w:rsidR="007C033C" w:rsidRPr="00C05170">
          <w:rPr>
            <w:rStyle w:val="PageNumber"/>
            <w:noProof/>
            <w:sz w:val="18"/>
            <w:szCs w:val="18"/>
          </w:rPr>
          <w:fldChar w:fldCharType="end"/>
        </w:r>
        <w:r w:rsidR="007C033C">
          <w:rPr>
            <w:rStyle w:val="PageNumber"/>
            <w:sz w:val="18"/>
            <w:szCs w:val="18"/>
          </w:rPr>
          <w:t xml:space="preserve"> of </w:t>
        </w:r>
        <w:r w:rsidR="007C033C">
          <w:rPr>
            <w:rStyle w:val="PageNumber"/>
            <w:sz w:val="18"/>
            <w:szCs w:val="18"/>
          </w:rPr>
          <w:fldChar w:fldCharType="begin"/>
        </w:r>
        <w:r w:rsidR="007C033C">
          <w:rPr>
            <w:rStyle w:val="PageNumber"/>
            <w:sz w:val="18"/>
            <w:szCs w:val="18"/>
          </w:rPr>
          <w:instrText xml:space="preserve"> NUMPAGES   \* MERGEFORMAT </w:instrText>
        </w:r>
        <w:r w:rsidR="007C033C">
          <w:rPr>
            <w:rStyle w:val="PageNumber"/>
            <w:sz w:val="18"/>
            <w:szCs w:val="18"/>
          </w:rPr>
          <w:fldChar w:fldCharType="separate"/>
        </w:r>
        <w:r w:rsidR="007C033C">
          <w:rPr>
            <w:rStyle w:val="PageNumber"/>
            <w:sz w:val="18"/>
            <w:szCs w:val="18"/>
          </w:rPr>
          <w:t>5</w:t>
        </w:r>
        <w:r w:rsidR="007C033C">
          <w:rPr>
            <w:rStyle w:val="PageNumber"/>
            <w:sz w:val="18"/>
            <w:szCs w:val="18"/>
          </w:rPr>
          <w:fldChar w:fldCharType="end"/>
        </w:r>
      </w:sdtContent>
    </w:sdt>
  </w:p>
  <w:p w14:paraId="0DF6F711" w14:textId="58344561" w:rsidR="00CA5839" w:rsidRPr="00CD08BB" w:rsidRDefault="00584E9D" w:rsidP="0002278A">
    <w:pPr>
      <w:pStyle w:val="Footer"/>
      <w:rPr>
        <w:sz w:val="18"/>
        <w:szCs w:val="18"/>
      </w:rPr>
    </w:pPr>
    <w:r w:rsidRPr="00CD08BB">
      <w:rPr>
        <w:sz w:val="18"/>
        <w:szCs w:val="18"/>
      </w:rPr>
      <w:t>VDH/OEPI</w:t>
    </w:r>
    <w:r w:rsidR="006C007B" w:rsidRPr="00AF3621">
      <w:tab/>
    </w:r>
    <w:r w:rsidR="006C007B" w:rsidRPr="00AF3621">
      <w:tab/>
    </w:r>
    <w:r w:rsidR="002C3634">
      <w:rPr>
        <w:sz w:val="18"/>
        <w:szCs w:val="18"/>
      </w:rPr>
      <w:t>September 2</w:t>
    </w:r>
    <w:r w:rsidR="00A912D2" w:rsidRPr="00CD08BB">
      <w:rPr>
        <w:sz w:val="18"/>
        <w:szCs w:val="18"/>
      </w:rPr>
      <w: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0187D" w14:textId="77777777" w:rsidR="00057057" w:rsidRDefault="00057057" w:rsidP="00CD08BB">
      <w:r>
        <w:separator/>
      </w:r>
    </w:p>
  </w:footnote>
  <w:footnote w:type="continuationSeparator" w:id="0">
    <w:p w14:paraId="4F01D31B" w14:textId="77777777" w:rsidR="00057057" w:rsidRDefault="00057057" w:rsidP="00CD08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D97C2" w14:textId="4285CA8C" w:rsidR="00415575" w:rsidRDefault="00415575">
    <w:pPr>
      <w:pStyle w:val="Header"/>
    </w:pPr>
    <w:r>
      <w:rPr>
        <w:noProof/>
      </w:rPr>
      <mc:AlternateContent>
        <mc:Choice Requires="wpg">
          <w:drawing>
            <wp:anchor distT="0" distB="0" distL="114300" distR="114300" simplePos="0" relativeHeight="251659264" behindDoc="0" locked="0" layoutInCell="1" allowOverlap="1" wp14:anchorId="21B8422A" wp14:editId="34CF0EEA">
              <wp:simplePos x="0" y="0"/>
              <wp:positionH relativeFrom="column">
                <wp:posOffset>0</wp:posOffset>
              </wp:positionH>
              <wp:positionV relativeFrom="paragraph">
                <wp:posOffset>0</wp:posOffset>
              </wp:positionV>
              <wp:extent cx="5943600" cy="502920"/>
              <wp:effectExtent l="0" t="0" r="19050" b="11430"/>
              <wp:wrapNone/>
              <wp:docPr id="748615477"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43600" cy="502920"/>
                        <a:chOff x="0" y="0"/>
                        <a:chExt cx="5943600" cy="502920"/>
                      </a:xfrm>
                    </wpg:grpSpPr>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00200" cy="320040"/>
                        </a:xfrm>
                        <a:prstGeom prst="rect">
                          <a:avLst/>
                        </a:prstGeom>
                      </pic:spPr>
                    </pic:pic>
                    <wps:wsp>
                      <wps:cNvPr id="2" name="Straight Connector 2">
                        <a:extLst>
                          <a:ext uri="{C183D7F6-B498-43B3-948B-1728B52AA6E4}">
                            <adec:decorative xmlns:adec="http://schemas.microsoft.com/office/drawing/2017/decorative" val="1"/>
                          </a:ext>
                        </a:extLst>
                      </wps:cNvPr>
                      <wps:cNvCnPr/>
                      <wps:spPr>
                        <a:xfrm>
                          <a:off x="0" y="502920"/>
                          <a:ext cx="5943600" cy="0"/>
                        </a:xfrm>
                        <a:prstGeom prst="line">
                          <a:avLst/>
                        </a:prstGeom>
                        <a:ln w="6350">
                          <a:solidFill>
                            <a:srgbClr val="001E60"/>
                          </a:solidFill>
                        </a:ln>
                      </wps:spPr>
                      <wps:style>
                        <a:lnRef idx="1">
                          <a:schemeClr val="accent6"/>
                        </a:lnRef>
                        <a:fillRef idx="0">
                          <a:schemeClr val="accent6"/>
                        </a:fillRef>
                        <a:effectRef idx="0">
                          <a:schemeClr val="accent6"/>
                        </a:effectRef>
                        <a:fontRef idx="minor">
                          <a:schemeClr val="tx1"/>
                        </a:fontRef>
                      </wps:style>
                      <wps:bodyPr/>
                    </wps:wsp>
                  </wpg:wgp>
                </a:graphicData>
              </a:graphic>
            </wp:anchor>
          </w:drawing>
        </mc:Choice>
        <mc:Fallback>
          <w:pict>
            <v:group w14:anchorId="3E0177B0" id="Group 2" o:spid="_x0000_s1026" alt="&quot;&quot;" style="position:absolute;margin-left:0;margin-top:0;width:468pt;height:39.6pt;z-index:251659264" coordsize="59436,502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quot;&quot;" style="position:absolute;width:16002;height:3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">
                <v:imagedata r:id="rId2" o:title=""/>
              </v:shape>
              <v:line id="Straight Connector 2" o:spid="_x0000_s1028" alt="&quot;&quot;" style="position:absolute;visibility:visible;mso-wrap-style:square" from="0,5029" to="59436,5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" strokecolor="#001e60" strokeweight=".5pt">
                <v:stroke joinstyle="miter"/>
              </v:lin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53E9"/>
    <w:multiLevelType w:val="hybridMultilevel"/>
    <w:tmpl w:val="A74A5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20F48"/>
    <w:multiLevelType w:val="hybridMultilevel"/>
    <w:tmpl w:val="AAEE02F4"/>
    <w:lvl w:ilvl="0" w:tplc="81FC108A">
      <w:start w:val="1"/>
      <w:numFmt w:val="bullet"/>
      <w:lvlText w:val=""/>
      <w:lvlJc w:val="left"/>
      <w:pPr>
        <w:ind w:left="720" w:hanging="360"/>
      </w:pPr>
      <w:rPr>
        <w:rFonts w:ascii="Symbol" w:hAnsi="Symbol" w:hint="default"/>
      </w:rPr>
    </w:lvl>
    <w:lvl w:ilvl="1" w:tplc="0120891E">
      <w:start w:val="1"/>
      <w:numFmt w:val="bullet"/>
      <w:lvlText w:val="o"/>
      <w:lvlJc w:val="left"/>
      <w:pPr>
        <w:ind w:left="1440" w:hanging="360"/>
      </w:pPr>
      <w:rPr>
        <w:rFonts w:ascii="Courier New" w:hAnsi="Courier New" w:hint="default"/>
      </w:rPr>
    </w:lvl>
    <w:lvl w:ilvl="2" w:tplc="D33C5F9A">
      <w:start w:val="1"/>
      <w:numFmt w:val="bullet"/>
      <w:lvlText w:val=""/>
      <w:lvlJc w:val="left"/>
      <w:pPr>
        <w:ind w:left="2160" w:hanging="360"/>
      </w:pPr>
      <w:rPr>
        <w:rFonts w:ascii="Wingdings" w:hAnsi="Wingdings" w:hint="default"/>
      </w:rPr>
    </w:lvl>
    <w:lvl w:ilvl="3" w:tplc="0E8EB10C">
      <w:start w:val="1"/>
      <w:numFmt w:val="bullet"/>
      <w:lvlText w:val=""/>
      <w:lvlJc w:val="left"/>
      <w:pPr>
        <w:ind w:left="2880" w:hanging="360"/>
      </w:pPr>
      <w:rPr>
        <w:rFonts w:ascii="Symbol" w:hAnsi="Symbol" w:hint="default"/>
      </w:rPr>
    </w:lvl>
    <w:lvl w:ilvl="4" w:tplc="A45A9FFE">
      <w:start w:val="1"/>
      <w:numFmt w:val="bullet"/>
      <w:lvlText w:val="o"/>
      <w:lvlJc w:val="left"/>
      <w:pPr>
        <w:ind w:left="3600" w:hanging="360"/>
      </w:pPr>
      <w:rPr>
        <w:rFonts w:ascii="Courier New" w:hAnsi="Courier New" w:hint="default"/>
      </w:rPr>
    </w:lvl>
    <w:lvl w:ilvl="5" w:tplc="6E58B484">
      <w:start w:val="1"/>
      <w:numFmt w:val="bullet"/>
      <w:lvlText w:val=""/>
      <w:lvlJc w:val="left"/>
      <w:pPr>
        <w:ind w:left="4320" w:hanging="360"/>
      </w:pPr>
      <w:rPr>
        <w:rFonts w:ascii="Wingdings" w:hAnsi="Wingdings" w:hint="default"/>
      </w:rPr>
    </w:lvl>
    <w:lvl w:ilvl="6" w:tplc="AD98301E">
      <w:start w:val="1"/>
      <w:numFmt w:val="bullet"/>
      <w:lvlText w:val=""/>
      <w:lvlJc w:val="left"/>
      <w:pPr>
        <w:ind w:left="5040" w:hanging="360"/>
      </w:pPr>
      <w:rPr>
        <w:rFonts w:ascii="Symbol" w:hAnsi="Symbol" w:hint="default"/>
      </w:rPr>
    </w:lvl>
    <w:lvl w:ilvl="7" w:tplc="63D66D92">
      <w:start w:val="1"/>
      <w:numFmt w:val="bullet"/>
      <w:lvlText w:val="o"/>
      <w:lvlJc w:val="left"/>
      <w:pPr>
        <w:ind w:left="5760" w:hanging="360"/>
      </w:pPr>
      <w:rPr>
        <w:rFonts w:ascii="Courier New" w:hAnsi="Courier New" w:hint="default"/>
      </w:rPr>
    </w:lvl>
    <w:lvl w:ilvl="8" w:tplc="FD567172">
      <w:start w:val="1"/>
      <w:numFmt w:val="bullet"/>
      <w:lvlText w:val=""/>
      <w:lvlJc w:val="left"/>
      <w:pPr>
        <w:ind w:left="6480" w:hanging="360"/>
      </w:pPr>
      <w:rPr>
        <w:rFonts w:ascii="Wingdings" w:hAnsi="Wingdings" w:hint="default"/>
      </w:rPr>
    </w:lvl>
  </w:abstractNum>
  <w:abstractNum w:abstractNumId="2" w15:restartNumberingAfterBreak="0">
    <w:nsid w:val="187CD394"/>
    <w:multiLevelType w:val="hybridMultilevel"/>
    <w:tmpl w:val="ACD641CE"/>
    <w:lvl w:ilvl="0" w:tplc="0E32D8D6">
      <w:start w:val="1"/>
      <w:numFmt w:val="bullet"/>
      <w:lvlText w:val=""/>
      <w:lvlJc w:val="left"/>
      <w:pPr>
        <w:ind w:left="720" w:hanging="360"/>
      </w:pPr>
      <w:rPr>
        <w:rFonts w:ascii="Symbol" w:hAnsi="Symbol" w:hint="default"/>
      </w:rPr>
    </w:lvl>
    <w:lvl w:ilvl="1" w:tplc="0D0CE356">
      <w:start w:val="1"/>
      <w:numFmt w:val="bullet"/>
      <w:lvlText w:val="o"/>
      <w:lvlJc w:val="left"/>
      <w:pPr>
        <w:ind w:left="1440" w:hanging="360"/>
      </w:pPr>
      <w:rPr>
        <w:rFonts w:ascii="Courier New" w:hAnsi="Courier New" w:hint="default"/>
      </w:rPr>
    </w:lvl>
    <w:lvl w:ilvl="2" w:tplc="EAE4CA2C">
      <w:start w:val="1"/>
      <w:numFmt w:val="bullet"/>
      <w:lvlText w:val=""/>
      <w:lvlJc w:val="left"/>
      <w:pPr>
        <w:ind w:left="2160" w:hanging="360"/>
      </w:pPr>
      <w:rPr>
        <w:rFonts w:ascii="Wingdings" w:hAnsi="Wingdings" w:hint="default"/>
      </w:rPr>
    </w:lvl>
    <w:lvl w:ilvl="3" w:tplc="7390E344">
      <w:start w:val="1"/>
      <w:numFmt w:val="bullet"/>
      <w:lvlText w:val=""/>
      <w:lvlJc w:val="left"/>
      <w:pPr>
        <w:ind w:left="2880" w:hanging="360"/>
      </w:pPr>
      <w:rPr>
        <w:rFonts w:ascii="Symbol" w:hAnsi="Symbol" w:hint="default"/>
      </w:rPr>
    </w:lvl>
    <w:lvl w:ilvl="4" w:tplc="6BB80B18">
      <w:start w:val="1"/>
      <w:numFmt w:val="bullet"/>
      <w:lvlText w:val="o"/>
      <w:lvlJc w:val="left"/>
      <w:pPr>
        <w:ind w:left="3600" w:hanging="360"/>
      </w:pPr>
      <w:rPr>
        <w:rFonts w:ascii="Courier New" w:hAnsi="Courier New" w:hint="default"/>
      </w:rPr>
    </w:lvl>
    <w:lvl w:ilvl="5" w:tplc="1500E2FE">
      <w:start w:val="1"/>
      <w:numFmt w:val="bullet"/>
      <w:lvlText w:val=""/>
      <w:lvlJc w:val="left"/>
      <w:pPr>
        <w:ind w:left="4320" w:hanging="360"/>
      </w:pPr>
      <w:rPr>
        <w:rFonts w:ascii="Wingdings" w:hAnsi="Wingdings" w:hint="default"/>
      </w:rPr>
    </w:lvl>
    <w:lvl w:ilvl="6" w:tplc="BAAA9788">
      <w:start w:val="1"/>
      <w:numFmt w:val="bullet"/>
      <w:lvlText w:val=""/>
      <w:lvlJc w:val="left"/>
      <w:pPr>
        <w:ind w:left="5040" w:hanging="360"/>
      </w:pPr>
      <w:rPr>
        <w:rFonts w:ascii="Symbol" w:hAnsi="Symbol" w:hint="default"/>
      </w:rPr>
    </w:lvl>
    <w:lvl w:ilvl="7" w:tplc="E440F116">
      <w:start w:val="1"/>
      <w:numFmt w:val="bullet"/>
      <w:lvlText w:val="o"/>
      <w:lvlJc w:val="left"/>
      <w:pPr>
        <w:ind w:left="5760" w:hanging="360"/>
      </w:pPr>
      <w:rPr>
        <w:rFonts w:ascii="Courier New" w:hAnsi="Courier New" w:hint="default"/>
      </w:rPr>
    </w:lvl>
    <w:lvl w:ilvl="8" w:tplc="A3068EE6">
      <w:start w:val="1"/>
      <w:numFmt w:val="bullet"/>
      <w:lvlText w:val=""/>
      <w:lvlJc w:val="left"/>
      <w:pPr>
        <w:ind w:left="6480" w:hanging="360"/>
      </w:pPr>
      <w:rPr>
        <w:rFonts w:ascii="Wingdings" w:hAnsi="Wingdings" w:hint="default"/>
      </w:rPr>
    </w:lvl>
  </w:abstractNum>
  <w:abstractNum w:abstractNumId="3" w15:restartNumberingAfterBreak="0">
    <w:nsid w:val="217664F6"/>
    <w:multiLevelType w:val="hybridMultilevel"/>
    <w:tmpl w:val="157A4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175CE5"/>
    <w:multiLevelType w:val="hybridMultilevel"/>
    <w:tmpl w:val="0AE06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840C20"/>
    <w:multiLevelType w:val="hybridMultilevel"/>
    <w:tmpl w:val="8C9E0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713FDF"/>
    <w:multiLevelType w:val="hybridMultilevel"/>
    <w:tmpl w:val="2102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176A1A"/>
    <w:multiLevelType w:val="hybridMultilevel"/>
    <w:tmpl w:val="8E12B1BC"/>
    <w:lvl w:ilvl="0" w:tplc="EB56CF0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6216F4"/>
    <w:multiLevelType w:val="hybridMultilevel"/>
    <w:tmpl w:val="6B785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3C3560"/>
    <w:multiLevelType w:val="hybridMultilevel"/>
    <w:tmpl w:val="C200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9279899">
    <w:abstractNumId w:val="2"/>
  </w:num>
  <w:num w:numId="2" w16cid:durableId="48191160">
    <w:abstractNumId w:val="1"/>
  </w:num>
  <w:num w:numId="3" w16cid:durableId="1742828784">
    <w:abstractNumId w:val="7"/>
  </w:num>
  <w:num w:numId="4" w16cid:durableId="1745447525">
    <w:abstractNumId w:val="0"/>
  </w:num>
  <w:num w:numId="5" w16cid:durableId="859317128">
    <w:abstractNumId w:val="6"/>
  </w:num>
  <w:num w:numId="6" w16cid:durableId="1109739168">
    <w:abstractNumId w:val="5"/>
  </w:num>
  <w:num w:numId="7" w16cid:durableId="1276474735">
    <w:abstractNumId w:val="8"/>
  </w:num>
  <w:num w:numId="8" w16cid:durableId="262692699">
    <w:abstractNumId w:val="9"/>
  </w:num>
  <w:num w:numId="9" w16cid:durableId="1899970451">
    <w:abstractNumId w:val="3"/>
  </w:num>
  <w:num w:numId="10" w16cid:durableId="10859569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3820FAD"/>
    <w:rsid w:val="00000F15"/>
    <w:rsid w:val="0000142E"/>
    <w:rsid w:val="000049BE"/>
    <w:rsid w:val="000075D8"/>
    <w:rsid w:val="0002171D"/>
    <w:rsid w:val="000218D2"/>
    <w:rsid w:val="0002278A"/>
    <w:rsid w:val="000232AE"/>
    <w:rsid w:val="000267EE"/>
    <w:rsid w:val="0003156A"/>
    <w:rsid w:val="0003239A"/>
    <w:rsid w:val="00033850"/>
    <w:rsid w:val="000368A2"/>
    <w:rsid w:val="00040E56"/>
    <w:rsid w:val="0004160B"/>
    <w:rsid w:val="00042C8C"/>
    <w:rsid w:val="00050D70"/>
    <w:rsid w:val="00057057"/>
    <w:rsid w:val="000717B1"/>
    <w:rsid w:val="00093385"/>
    <w:rsid w:val="000C240A"/>
    <w:rsid w:val="000C28CC"/>
    <w:rsid w:val="000C2B2C"/>
    <w:rsid w:val="000D002A"/>
    <w:rsid w:val="000E6FA0"/>
    <w:rsid w:val="000F3851"/>
    <w:rsid w:val="00101B21"/>
    <w:rsid w:val="00103B5A"/>
    <w:rsid w:val="001179F3"/>
    <w:rsid w:val="0012000E"/>
    <w:rsid w:val="00124159"/>
    <w:rsid w:val="001263E4"/>
    <w:rsid w:val="0012797E"/>
    <w:rsid w:val="0013112A"/>
    <w:rsid w:val="0013152D"/>
    <w:rsid w:val="00144E16"/>
    <w:rsid w:val="001452CB"/>
    <w:rsid w:val="00164407"/>
    <w:rsid w:val="001664DF"/>
    <w:rsid w:val="00175650"/>
    <w:rsid w:val="00175DD9"/>
    <w:rsid w:val="0017653D"/>
    <w:rsid w:val="00180EC7"/>
    <w:rsid w:val="00181A6F"/>
    <w:rsid w:val="00184536"/>
    <w:rsid w:val="00184AF3"/>
    <w:rsid w:val="00192458"/>
    <w:rsid w:val="0019434B"/>
    <w:rsid w:val="001A0362"/>
    <w:rsid w:val="001A433D"/>
    <w:rsid w:val="001A5FE2"/>
    <w:rsid w:val="001B1410"/>
    <w:rsid w:val="001B58D9"/>
    <w:rsid w:val="001B5FA6"/>
    <w:rsid w:val="001B6FC7"/>
    <w:rsid w:val="001C063E"/>
    <w:rsid w:val="001C2D70"/>
    <w:rsid w:val="001C7DD2"/>
    <w:rsid w:val="001D2684"/>
    <w:rsid w:val="001D4127"/>
    <w:rsid w:val="001D7B13"/>
    <w:rsid w:val="001E2A94"/>
    <w:rsid w:val="001E4B1F"/>
    <w:rsid w:val="001F1918"/>
    <w:rsid w:val="0020178C"/>
    <w:rsid w:val="00220379"/>
    <w:rsid w:val="00224481"/>
    <w:rsid w:val="00230BC3"/>
    <w:rsid w:val="00233274"/>
    <w:rsid w:val="00243E5F"/>
    <w:rsid w:val="00270C00"/>
    <w:rsid w:val="00276EAE"/>
    <w:rsid w:val="00296125"/>
    <w:rsid w:val="002B7B05"/>
    <w:rsid w:val="002C1DE6"/>
    <w:rsid w:val="002C3634"/>
    <w:rsid w:val="002C786D"/>
    <w:rsid w:val="002C7ACD"/>
    <w:rsid w:val="002E2072"/>
    <w:rsid w:val="002E64C3"/>
    <w:rsid w:val="002F1CEA"/>
    <w:rsid w:val="002F6DAC"/>
    <w:rsid w:val="003024F4"/>
    <w:rsid w:val="00302BE1"/>
    <w:rsid w:val="00310682"/>
    <w:rsid w:val="00315DA3"/>
    <w:rsid w:val="003347B1"/>
    <w:rsid w:val="0036073B"/>
    <w:rsid w:val="00373CD1"/>
    <w:rsid w:val="00386347"/>
    <w:rsid w:val="003A01F6"/>
    <w:rsid w:val="003A2C3A"/>
    <w:rsid w:val="003A4F4C"/>
    <w:rsid w:val="003C2001"/>
    <w:rsid w:val="003D0400"/>
    <w:rsid w:val="003E431A"/>
    <w:rsid w:val="003E58E0"/>
    <w:rsid w:val="003E72CF"/>
    <w:rsid w:val="003F014E"/>
    <w:rsid w:val="003F1474"/>
    <w:rsid w:val="003F6116"/>
    <w:rsid w:val="00402B81"/>
    <w:rsid w:val="004031AF"/>
    <w:rsid w:val="00403C83"/>
    <w:rsid w:val="004051CF"/>
    <w:rsid w:val="00415575"/>
    <w:rsid w:val="004166B1"/>
    <w:rsid w:val="004231FB"/>
    <w:rsid w:val="004328D7"/>
    <w:rsid w:val="00440124"/>
    <w:rsid w:val="00442A86"/>
    <w:rsid w:val="0044409C"/>
    <w:rsid w:val="00453D99"/>
    <w:rsid w:val="00455795"/>
    <w:rsid w:val="00460B21"/>
    <w:rsid w:val="00464709"/>
    <w:rsid w:val="00471E51"/>
    <w:rsid w:val="004839FF"/>
    <w:rsid w:val="0048419C"/>
    <w:rsid w:val="00487149"/>
    <w:rsid w:val="0049072B"/>
    <w:rsid w:val="00494961"/>
    <w:rsid w:val="004A22AB"/>
    <w:rsid w:val="004C76D8"/>
    <w:rsid w:val="004D3E9E"/>
    <w:rsid w:val="004E0A27"/>
    <w:rsid w:val="004E4A7A"/>
    <w:rsid w:val="004F5FCB"/>
    <w:rsid w:val="00503B05"/>
    <w:rsid w:val="00510845"/>
    <w:rsid w:val="00512FA4"/>
    <w:rsid w:val="00517A49"/>
    <w:rsid w:val="005418F1"/>
    <w:rsid w:val="00563DF8"/>
    <w:rsid w:val="00567378"/>
    <w:rsid w:val="005741E9"/>
    <w:rsid w:val="005764A2"/>
    <w:rsid w:val="00577CA4"/>
    <w:rsid w:val="00584E9D"/>
    <w:rsid w:val="00587325"/>
    <w:rsid w:val="00592925"/>
    <w:rsid w:val="005A0606"/>
    <w:rsid w:val="005A0B11"/>
    <w:rsid w:val="005A13BD"/>
    <w:rsid w:val="005A15BA"/>
    <w:rsid w:val="005A5FBD"/>
    <w:rsid w:val="005A6512"/>
    <w:rsid w:val="005B546E"/>
    <w:rsid w:val="005C0118"/>
    <w:rsid w:val="005C22DA"/>
    <w:rsid w:val="005C6072"/>
    <w:rsid w:val="005C7BCB"/>
    <w:rsid w:val="005D1BD7"/>
    <w:rsid w:val="005D48D2"/>
    <w:rsid w:val="005E0DAF"/>
    <w:rsid w:val="005E1B07"/>
    <w:rsid w:val="005E5B7E"/>
    <w:rsid w:val="005F6CD7"/>
    <w:rsid w:val="006119F7"/>
    <w:rsid w:val="00623A56"/>
    <w:rsid w:val="0062467F"/>
    <w:rsid w:val="00627A3C"/>
    <w:rsid w:val="0063056E"/>
    <w:rsid w:val="00664C24"/>
    <w:rsid w:val="00672F14"/>
    <w:rsid w:val="006764B1"/>
    <w:rsid w:val="0068137E"/>
    <w:rsid w:val="00681D0D"/>
    <w:rsid w:val="006A170A"/>
    <w:rsid w:val="006B12FC"/>
    <w:rsid w:val="006B4504"/>
    <w:rsid w:val="006B74AF"/>
    <w:rsid w:val="006C007B"/>
    <w:rsid w:val="006C3833"/>
    <w:rsid w:val="006C4730"/>
    <w:rsid w:val="006C584F"/>
    <w:rsid w:val="006C5C89"/>
    <w:rsid w:val="006C6CFF"/>
    <w:rsid w:val="006D3E22"/>
    <w:rsid w:val="006E6A63"/>
    <w:rsid w:val="006E6DE3"/>
    <w:rsid w:val="006E7C01"/>
    <w:rsid w:val="006F3492"/>
    <w:rsid w:val="006F686F"/>
    <w:rsid w:val="0070696B"/>
    <w:rsid w:val="00714D8D"/>
    <w:rsid w:val="00716C42"/>
    <w:rsid w:val="0072321B"/>
    <w:rsid w:val="0073559B"/>
    <w:rsid w:val="007627DF"/>
    <w:rsid w:val="00786907"/>
    <w:rsid w:val="00796475"/>
    <w:rsid w:val="007B6BCE"/>
    <w:rsid w:val="007C033C"/>
    <w:rsid w:val="007E33CF"/>
    <w:rsid w:val="007E59A3"/>
    <w:rsid w:val="007F5B87"/>
    <w:rsid w:val="00804D43"/>
    <w:rsid w:val="00805F60"/>
    <w:rsid w:val="0080702D"/>
    <w:rsid w:val="008155D4"/>
    <w:rsid w:val="008170C9"/>
    <w:rsid w:val="00827043"/>
    <w:rsid w:val="0082791E"/>
    <w:rsid w:val="00846786"/>
    <w:rsid w:val="00847EE9"/>
    <w:rsid w:val="00857565"/>
    <w:rsid w:val="008606D3"/>
    <w:rsid w:val="00871612"/>
    <w:rsid w:val="00882EA4"/>
    <w:rsid w:val="00886EC5"/>
    <w:rsid w:val="00893E2F"/>
    <w:rsid w:val="008A3119"/>
    <w:rsid w:val="008A53A1"/>
    <w:rsid w:val="008B1312"/>
    <w:rsid w:val="008C4497"/>
    <w:rsid w:val="008C6558"/>
    <w:rsid w:val="008D1CB6"/>
    <w:rsid w:val="008E3F33"/>
    <w:rsid w:val="008E70F3"/>
    <w:rsid w:val="008E76C6"/>
    <w:rsid w:val="008F35E8"/>
    <w:rsid w:val="00903BA8"/>
    <w:rsid w:val="00907B09"/>
    <w:rsid w:val="00911DB6"/>
    <w:rsid w:val="00916BDF"/>
    <w:rsid w:val="00923E8D"/>
    <w:rsid w:val="00925E92"/>
    <w:rsid w:val="00927749"/>
    <w:rsid w:val="00943AC4"/>
    <w:rsid w:val="00943FFE"/>
    <w:rsid w:val="00947BE9"/>
    <w:rsid w:val="009631F8"/>
    <w:rsid w:val="0096595D"/>
    <w:rsid w:val="0097077F"/>
    <w:rsid w:val="009716AA"/>
    <w:rsid w:val="009904C7"/>
    <w:rsid w:val="0099430A"/>
    <w:rsid w:val="009A67D4"/>
    <w:rsid w:val="009B2324"/>
    <w:rsid w:val="009B4674"/>
    <w:rsid w:val="009C41D6"/>
    <w:rsid w:val="009D4CD4"/>
    <w:rsid w:val="009F0C45"/>
    <w:rsid w:val="009F3024"/>
    <w:rsid w:val="009F77FC"/>
    <w:rsid w:val="00A06DAD"/>
    <w:rsid w:val="00A071E5"/>
    <w:rsid w:val="00A26961"/>
    <w:rsid w:val="00A2762E"/>
    <w:rsid w:val="00A3148C"/>
    <w:rsid w:val="00A31E16"/>
    <w:rsid w:val="00A34D4E"/>
    <w:rsid w:val="00A40F98"/>
    <w:rsid w:val="00A46708"/>
    <w:rsid w:val="00A54F6C"/>
    <w:rsid w:val="00A643DF"/>
    <w:rsid w:val="00A650AE"/>
    <w:rsid w:val="00A65AE0"/>
    <w:rsid w:val="00A802B9"/>
    <w:rsid w:val="00A8416B"/>
    <w:rsid w:val="00A912D2"/>
    <w:rsid w:val="00AA49CD"/>
    <w:rsid w:val="00AA55C4"/>
    <w:rsid w:val="00AB0030"/>
    <w:rsid w:val="00AB1F3C"/>
    <w:rsid w:val="00AC6DCB"/>
    <w:rsid w:val="00AD154C"/>
    <w:rsid w:val="00AD2BB1"/>
    <w:rsid w:val="00AD4249"/>
    <w:rsid w:val="00AE052E"/>
    <w:rsid w:val="00AE26D6"/>
    <w:rsid w:val="00AE5AA3"/>
    <w:rsid w:val="00AF1E0F"/>
    <w:rsid w:val="00AF3621"/>
    <w:rsid w:val="00AF46D6"/>
    <w:rsid w:val="00B1089D"/>
    <w:rsid w:val="00B311E7"/>
    <w:rsid w:val="00B328A7"/>
    <w:rsid w:val="00B36461"/>
    <w:rsid w:val="00B53CF7"/>
    <w:rsid w:val="00B55E37"/>
    <w:rsid w:val="00B620E9"/>
    <w:rsid w:val="00B63FA1"/>
    <w:rsid w:val="00B708D1"/>
    <w:rsid w:val="00B806A8"/>
    <w:rsid w:val="00B842C0"/>
    <w:rsid w:val="00B8678E"/>
    <w:rsid w:val="00B87048"/>
    <w:rsid w:val="00BA1872"/>
    <w:rsid w:val="00BA5180"/>
    <w:rsid w:val="00BA5A88"/>
    <w:rsid w:val="00BC476F"/>
    <w:rsid w:val="00BD054B"/>
    <w:rsid w:val="00BD0AA1"/>
    <w:rsid w:val="00BD15C0"/>
    <w:rsid w:val="00BD5129"/>
    <w:rsid w:val="00BD6D49"/>
    <w:rsid w:val="00BE4729"/>
    <w:rsid w:val="00BF0039"/>
    <w:rsid w:val="00BF10C6"/>
    <w:rsid w:val="00BF637B"/>
    <w:rsid w:val="00BF793B"/>
    <w:rsid w:val="00C05170"/>
    <w:rsid w:val="00C0611F"/>
    <w:rsid w:val="00C07C6D"/>
    <w:rsid w:val="00C10A41"/>
    <w:rsid w:val="00C13F33"/>
    <w:rsid w:val="00C14C75"/>
    <w:rsid w:val="00C159DD"/>
    <w:rsid w:val="00C16999"/>
    <w:rsid w:val="00C21B18"/>
    <w:rsid w:val="00C47BAD"/>
    <w:rsid w:val="00C5573C"/>
    <w:rsid w:val="00C62B2A"/>
    <w:rsid w:val="00C62BB9"/>
    <w:rsid w:val="00C652B3"/>
    <w:rsid w:val="00C67D70"/>
    <w:rsid w:val="00C67EEF"/>
    <w:rsid w:val="00C721BD"/>
    <w:rsid w:val="00C72D9D"/>
    <w:rsid w:val="00C75660"/>
    <w:rsid w:val="00C863C8"/>
    <w:rsid w:val="00C947E0"/>
    <w:rsid w:val="00C97D18"/>
    <w:rsid w:val="00CA00AB"/>
    <w:rsid w:val="00CA5839"/>
    <w:rsid w:val="00CA62AE"/>
    <w:rsid w:val="00CA7CDE"/>
    <w:rsid w:val="00CB1CD6"/>
    <w:rsid w:val="00CB7498"/>
    <w:rsid w:val="00CC2530"/>
    <w:rsid w:val="00CC4B41"/>
    <w:rsid w:val="00CC5B45"/>
    <w:rsid w:val="00CD08BB"/>
    <w:rsid w:val="00CD6E7D"/>
    <w:rsid w:val="00CE596A"/>
    <w:rsid w:val="00CF5361"/>
    <w:rsid w:val="00CF621A"/>
    <w:rsid w:val="00D043B2"/>
    <w:rsid w:val="00D056D6"/>
    <w:rsid w:val="00D0784A"/>
    <w:rsid w:val="00D13C9B"/>
    <w:rsid w:val="00D14940"/>
    <w:rsid w:val="00D22242"/>
    <w:rsid w:val="00D246E0"/>
    <w:rsid w:val="00D25BAC"/>
    <w:rsid w:val="00D338B9"/>
    <w:rsid w:val="00D3423A"/>
    <w:rsid w:val="00D373C1"/>
    <w:rsid w:val="00D4009C"/>
    <w:rsid w:val="00D41818"/>
    <w:rsid w:val="00D50C21"/>
    <w:rsid w:val="00D52CBD"/>
    <w:rsid w:val="00D53BF8"/>
    <w:rsid w:val="00D55927"/>
    <w:rsid w:val="00D76432"/>
    <w:rsid w:val="00D83E9E"/>
    <w:rsid w:val="00D874E4"/>
    <w:rsid w:val="00D91A51"/>
    <w:rsid w:val="00D92E4A"/>
    <w:rsid w:val="00D9311E"/>
    <w:rsid w:val="00DA0D4F"/>
    <w:rsid w:val="00DA1903"/>
    <w:rsid w:val="00DC02A2"/>
    <w:rsid w:val="00DC2BBE"/>
    <w:rsid w:val="00DC4893"/>
    <w:rsid w:val="00DC632F"/>
    <w:rsid w:val="00DD11AC"/>
    <w:rsid w:val="00DD6EF5"/>
    <w:rsid w:val="00DE7C6B"/>
    <w:rsid w:val="00DF5513"/>
    <w:rsid w:val="00DF7980"/>
    <w:rsid w:val="00E1394D"/>
    <w:rsid w:val="00E1400C"/>
    <w:rsid w:val="00E2111D"/>
    <w:rsid w:val="00E30998"/>
    <w:rsid w:val="00E30B26"/>
    <w:rsid w:val="00E35589"/>
    <w:rsid w:val="00E46C51"/>
    <w:rsid w:val="00E52640"/>
    <w:rsid w:val="00E54FB7"/>
    <w:rsid w:val="00E716DF"/>
    <w:rsid w:val="00E728EE"/>
    <w:rsid w:val="00E75642"/>
    <w:rsid w:val="00E810B5"/>
    <w:rsid w:val="00E82C62"/>
    <w:rsid w:val="00E83864"/>
    <w:rsid w:val="00E90BD3"/>
    <w:rsid w:val="00E91BB2"/>
    <w:rsid w:val="00E957DC"/>
    <w:rsid w:val="00E96D45"/>
    <w:rsid w:val="00E97A4C"/>
    <w:rsid w:val="00EA19D2"/>
    <w:rsid w:val="00EA77E1"/>
    <w:rsid w:val="00EA7A4E"/>
    <w:rsid w:val="00EB40A6"/>
    <w:rsid w:val="00EC4C29"/>
    <w:rsid w:val="00EC4E51"/>
    <w:rsid w:val="00EC5691"/>
    <w:rsid w:val="00ED0D68"/>
    <w:rsid w:val="00ED7F61"/>
    <w:rsid w:val="00F00C95"/>
    <w:rsid w:val="00F03AC2"/>
    <w:rsid w:val="00F13CF5"/>
    <w:rsid w:val="00F24E84"/>
    <w:rsid w:val="00F3198A"/>
    <w:rsid w:val="00F440A5"/>
    <w:rsid w:val="00F45176"/>
    <w:rsid w:val="00F73A67"/>
    <w:rsid w:val="00F73E54"/>
    <w:rsid w:val="00F7409E"/>
    <w:rsid w:val="00F83066"/>
    <w:rsid w:val="00F879AA"/>
    <w:rsid w:val="00F87D29"/>
    <w:rsid w:val="00F9234D"/>
    <w:rsid w:val="00F930CC"/>
    <w:rsid w:val="00F9463E"/>
    <w:rsid w:val="00F97078"/>
    <w:rsid w:val="00FA0055"/>
    <w:rsid w:val="00FA3419"/>
    <w:rsid w:val="00FA4B7C"/>
    <w:rsid w:val="00FA4E0D"/>
    <w:rsid w:val="00FA5A3A"/>
    <w:rsid w:val="00FB5664"/>
    <w:rsid w:val="00FB70AC"/>
    <w:rsid w:val="00FC74EF"/>
    <w:rsid w:val="00FD307D"/>
    <w:rsid w:val="00FD4010"/>
    <w:rsid w:val="00FD7D8C"/>
    <w:rsid w:val="00FE24A3"/>
    <w:rsid w:val="00FF4CF8"/>
    <w:rsid w:val="00FF5D72"/>
    <w:rsid w:val="010D257B"/>
    <w:rsid w:val="015025F2"/>
    <w:rsid w:val="0160A39F"/>
    <w:rsid w:val="01720A37"/>
    <w:rsid w:val="022392EE"/>
    <w:rsid w:val="02979F34"/>
    <w:rsid w:val="0368BFE9"/>
    <w:rsid w:val="0382A435"/>
    <w:rsid w:val="03E3013E"/>
    <w:rsid w:val="04440109"/>
    <w:rsid w:val="044F0304"/>
    <w:rsid w:val="048E9378"/>
    <w:rsid w:val="04CF4101"/>
    <w:rsid w:val="04FC505C"/>
    <w:rsid w:val="051098C9"/>
    <w:rsid w:val="052AA3D7"/>
    <w:rsid w:val="05364013"/>
    <w:rsid w:val="05FFE5B4"/>
    <w:rsid w:val="060C58C4"/>
    <w:rsid w:val="0656B9FD"/>
    <w:rsid w:val="08260311"/>
    <w:rsid w:val="0885B92B"/>
    <w:rsid w:val="08C51D75"/>
    <w:rsid w:val="08D562BE"/>
    <w:rsid w:val="08F5F592"/>
    <w:rsid w:val="0980C198"/>
    <w:rsid w:val="0A61340A"/>
    <w:rsid w:val="0B24238A"/>
    <w:rsid w:val="0B8976D6"/>
    <w:rsid w:val="0C074DFA"/>
    <w:rsid w:val="0C36FD9E"/>
    <w:rsid w:val="0D53F40F"/>
    <w:rsid w:val="0D8F2A30"/>
    <w:rsid w:val="0E0EB835"/>
    <w:rsid w:val="0E2084C0"/>
    <w:rsid w:val="0E20A074"/>
    <w:rsid w:val="0E527E02"/>
    <w:rsid w:val="0F8BFB41"/>
    <w:rsid w:val="0F91F192"/>
    <w:rsid w:val="10131A8F"/>
    <w:rsid w:val="102D91E0"/>
    <w:rsid w:val="1030F21D"/>
    <w:rsid w:val="105BCA24"/>
    <w:rsid w:val="10B6A0C8"/>
    <w:rsid w:val="11A679B2"/>
    <w:rsid w:val="12BF5B29"/>
    <w:rsid w:val="1342F0A1"/>
    <w:rsid w:val="134AE6D9"/>
    <w:rsid w:val="134E520A"/>
    <w:rsid w:val="1380232F"/>
    <w:rsid w:val="13C3BB2E"/>
    <w:rsid w:val="14056079"/>
    <w:rsid w:val="143F76EF"/>
    <w:rsid w:val="14705D02"/>
    <w:rsid w:val="14854201"/>
    <w:rsid w:val="150944FC"/>
    <w:rsid w:val="16255F37"/>
    <w:rsid w:val="162FBEC5"/>
    <w:rsid w:val="166A991B"/>
    <w:rsid w:val="17BD3CFF"/>
    <w:rsid w:val="1898450C"/>
    <w:rsid w:val="18A23393"/>
    <w:rsid w:val="18FD57A8"/>
    <w:rsid w:val="195EFE67"/>
    <w:rsid w:val="19934282"/>
    <w:rsid w:val="1A1AF6E9"/>
    <w:rsid w:val="1A8E6FE4"/>
    <w:rsid w:val="1AA39144"/>
    <w:rsid w:val="1B0BDCC8"/>
    <w:rsid w:val="1B822AA2"/>
    <w:rsid w:val="1BC769C0"/>
    <w:rsid w:val="1C6A7746"/>
    <w:rsid w:val="1E58C4EF"/>
    <w:rsid w:val="1F0274B1"/>
    <w:rsid w:val="1F094774"/>
    <w:rsid w:val="1F641C69"/>
    <w:rsid w:val="20499943"/>
    <w:rsid w:val="20E29A5B"/>
    <w:rsid w:val="2278B4F0"/>
    <w:rsid w:val="235136DD"/>
    <w:rsid w:val="2399B262"/>
    <w:rsid w:val="23CD1914"/>
    <w:rsid w:val="23D79C96"/>
    <w:rsid w:val="24870499"/>
    <w:rsid w:val="248F03D6"/>
    <w:rsid w:val="24F44296"/>
    <w:rsid w:val="25A93E77"/>
    <w:rsid w:val="26A19364"/>
    <w:rsid w:val="27A7AC74"/>
    <w:rsid w:val="2864EDC3"/>
    <w:rsid w:val="288F26AC"/>
    <w:rsid w:val="29BBB950"/>
    <w:rsid w:val="29C2C98F"/>
    <w:rsid w:val="2A05D0A2"/>
    <w:rsid w:val="2A6EA9C1"/>
    <w:rsid w:val="2A829F00"/>
    <w:rsid w:val="2B4E5F8C"/>
    <w:rsid w:val="2BF0A041"/>
    <w:rsid w:val="2BF37B3E"/>
    <w:rsid w:val="2C654157"/>
    <w:rsid w:val="2C78D4B2"/>
    <w:rsid w:val="2CDA4FA9"/>
    <w:rsid w:val="2D348178"/>
    <w:rsid w:val="2DE8C671"/>
    <w:rsid w:val="2FFF287C"/>
    <w:rsid w:val="3056E10A"/>
    <w:rsid w:val="30F87F8A"/>
    <w:rsid w:val="318731FB"/>
    <w:rsid w:val="32B4ECAC"/>
    <w:rsid w:val="338E306E"/>
    <w:rsid w:val="33AC0843"/>
    <w:rsid w:val="343B0F68"/>
    <w:rsid w:val="343C27AA"/>
    <w:rsid w:val="344348B8"/>
    <w:rsid w:val="347DC826"/>
    <w:rsid w:val="349AE745"/>
    <w:rsid w:val="354642A9"/>
    <w:rsid w:val="355A4990"/>
    <w:rsid w:val="355E4880"/>
    <w:rsid w:val="36CFAC8E"/>
    <w:rsid w:val="374D093E"/>
    <w:rsid w:val="37F526E6"/>
    <w:rsid w:val="380305D2"/>
    <w:rsid w:val="3860A8F3"/>
    <w:rsid w:val="389D0FFE"/>
    <w:rsid w:val="38E9CD74"/>
    <w:rsid w:val="396B68CF"/>
    <w:rsid w:val="3B435606"/>
    <w:rsid w:val="3B90DA1D"/>
    <w:rsid w:val="3BEEC4D9"/>
    <w:rsid w:val="3CDBB61C"/>
    <w:rsid w:val="3E000C2B"/>
    <w:rsid w:val="3E1A3F18"/>
    <w:rsid w:val="3ED3477F"/>
    <w:rsid w:val="3F183DAF"/>
    <w:rsid w:val="3F346E8D"/>
    <w:rsid w:val="3FFA6199"/>
    <w:rsid w:val="415FED7E"/>
    <w:rsid w:val="41819F4D"/>
    <w:rsid w:val="41E2B92B"/>
    <w:rsid w:val="423A3BC0"/>
    <w:rsid w:val="429DE884"/>
    <w:rsid w:val="42D1E7B7"/>
    <w:rsid w:val="43341DAA"/>
    <w:rsid w:val="434CBEB1"/>
    <w:rsid w:val="434ECE42"/>
    <w:rsid w:val="43D91457"/>
    <w:rsid w:val="443C49B5"/>
    <w:rsid w:val="44834E86"/>
    <w:rsid w:val="44A6B5FC"/>
    <w:rsid w:val="44B46029"/>
    <w:rsid w:val="45ADB3C8"/>
    <w:rsid w:val="4613A351"/>
    <w:rsid w:val="4615753C"/>
    <w:rsid w:val="473017F4"/>
    <w:rsid w:val="477654E1"/>
    <w:rsid w:val="479F1E0E"/>
    <w:rsid w:val="49D17BB5"/>
    <w:rsid w:val="49DDC246"/>
    <w:rsid w:val="4A55CEAA"/>
    <w:rsid w:val="4B42DBE5"/>
    <w:rsid w:val="4BAA826D"/>
    <w:rsid w:val="4DCF94CE"/>
    <w:rsid w:val="4DDAF81E"/>
    <w:rsid w:val="4E843822"/>
    <w:rsid w:val="4E84FFF4"/>
    <w:rsid w:val="4E9124CD"/>
    <w:rsid w:val="4EA1F3BF"/>
    <w:rsid w:val="4ED202F2"/>
    <w:rsid w:val="4EF16E6D"/>
    <w:rsid w:val="504603E6"/>
    <w:rsid w:val="516A15F6"/>
    <w:rsid w:val="51976071"/>
    <w:rsid w:val="51A8E7B7"/>
    <w:rsid w:val="52F562EA"/>
    <w:rsid w:val="5300D17C"/>
    <w:rsid w:val="53146168"/>
    <w:rsid w:val="53261C50"/>
    <w:rsid w:val="53534970"/>
    <w:rsid w:val="55BF4317"/>
    <w:rsid w:val="57F9235F"/>
    <w:rsid w:val="580DCAF0"/>
    <w:rsid w:val="58E458A0"/>
    <w:rsid w:val="594EC565"/>
    <w:rsid w:val="599AAA12"/>
    <w:rsid w:val="5A4D3C2B"/>
    <w:rsid w:val="5AB47749"/>
    <w:rsid w:val="5AC87094"/>
    <w:rsid w:val="5B3292A4"/>
    <w:rsid w:val="5B34B68B"/>
    <w:rsid w:val="5B5349CA"/>
    <w:rsid w:val="5CD9A7F2"/>
    <w:rsid w:val="5D37EB28"/>
    <w:rsid w:val="5D9AA806"/>
    <w:rsid w:val="5EBEDBA9"/>
    <w:rsid w:val="5EC3D5F2"/>
    <w:rsid w:val="5ED6DDBC"/>
    <w:rsid w:val="60150D50"/>
    <w:rsid w:val="605B968C"/>
    <w:rsid w:val="60F5D4B4"/>
    <w:rsid w:val="6282A730"/>
    <w:rsid w:val="62A63334"/>
    <w:rsid w:val="6346ABBB"/>
    <w:rsid w:val="64B3D568"/>
    <w:rsid w:val="652B2040"/>
    <w:rsid w:val="654D08E6"/>
    <w:rsid w:val="657C8115"/>
    <w:rsid w:val="66155C88"/>
    <w:rsid w:val="66643FDE"/>
    <w:rsid w:val="66ADBCAD"/>
    <w:rsid w:val="66B4454C"/>
    <w:rsid w:val="678B70C6"/>
    <w:rsid w:val="679F7566"/>
    <w:rsid w:val="68CBC533"/>
    <w:rsid w:val="69A76160"/>
    <w:rsid w:val="69B6C820"/>
    <w:rsid w:val="6B31ED8E"/>
    <w:rsid w:val="6B32B9BD"/>
    <w:rsid w:val="6B86C625"/>
    <w:rsid w:val="6B959E25"/>
    <w:rsid w:val="6CD67007"/>
    <w:rsid w:val="6CF9C141"/>
    <w:rsid w:val="6DB614AF"/>
    <w:rsid w:val="6DC0DC1F"/>
    <w:rsid w:val="6E1D44A1"/>
    <w:rsid w:val="6EBD720A"/>
    <w:rsid w:val="6F542700"/>
    <w:rsid w:val="6FC3D285"/>
    <w:rsid w:val="6FE1C464"/>
    <w:rsid w:val="70108857"/>
    <w:rsid w:val="703B7CE1"/>
    <w:rsid w:val="70B13B44"/>
    <w:rsid w:val="71E36246"/>
    <w:rsid w:val="71FD30A8"/>
    <w:rsid w:val="720EFAAF"/>
    <w:rsid w:val="727CE1B5"/>
    <w:rsid w:val="73820FAD"/>
    <w:rsid w:val="74D78DFB"/>
    <w:rsid w:val="75CBD1B0"/>
    <w:rsid w:val="761A78E6"/>
    <w:rsid w:val="76662FE0"/>
    <w:rsid w:val="77846D3F"/>
    <w:rsid w:val="793EA099"/>
    <w:rsid w:val="7A8D25BD"/>
    <w:rsid w:val="7AAA8DB0"/>
    <w:rsid w:val="7AB774DB"/>
    <w:rsid w:val="7ABA8362"/>
    <w:rsid w:val="7B26CE56"/>
    <w:rsid w:val="7B36CA17"/>
    <w:rsid w:val="7BAF3D36"/>
    <w:rsid w:val="7BE6D853"/>
    <w:rsid w:val="7C5ADEBD"/>
    <w:rsid w:val="7CAF20FF"/>
    <w:rsid w:val="7D840582"/>
    <w:rsid w:val="7D9DC1F1"/>
    <w:rsid w:val="7DDC54F2"/>
    <w:rsid w:val="7DE1712D"/>
    <w:rsid w:val="7E388CF1"/>
    <w:rsid w:val="7FE0B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C7CB8C"/>
  <w15:chartTrackingRefBased/>
  <w15:docId w15:val="{3A67DDA5-5239-4BF9-AFBD-79A859DC1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903"/>
    <w:rPr>
      <w:rFonts w:ascii="Arial" w:hAnsi="Arial" w:cs="Arial"/>
    </w:rPr>
  </w:style>
  <w:style w:type="paragraph" w:styleId="Heading1">
    <w:name w:val="heading 1"/>
    <w:basedOn w:val="Normal"/>
    <w:next w:val="Normal"/>
    <w:link w:val="Heading1Char"/>
    <w:uiPriority w:val="9"/>
    <w:qFormat/>
    <w:rsid w:val="00CD08BB"/>
    <w:pPr>
      <w:outlineLvl w:val="0"/>
    </w:pPr>
    <w:rPr>
      <w:rFonts w:eastAsia="Arial"/>
      <w:b/>
      <w:bCs/>
    </w:rPr>
  </w:style>
  <w:style w:type="paragraph" w:styleId="Heading2">
    <w:name w:val="heading 2"/>
    <w:basedOn w:val="Normal"/>
    <w:next w:val="Normal"/>
    <w:link w:val="Heading2Char"/>
    <w:uiPriority w:val="9"/>
    <w:unhideWhenUsed/>
    <w:qFormat/>
    <w:rsid w:val="00FB70AC"/>
    <w:pP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5575"/>
    <w:rPr>
      <w:color w:val="0000FF"/>
      <w:u w:val="single"/>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D5129"/>
    <w:pPr>
      <w:spacing w:after="0" w:line="240" w:lineRule="auto"/>
    </w:pPr>
  </w:style>
  <w:style w:type="paragraph" w:styleId="Header">
    <w:name w:val="header"/>
    <w:basedOn w:val="Normal"/>
    <w:link w:val="HeaderChar"/>
    <w:uiPriority w:val="99"/>
    <w:unhideWhenUsed/>
    <w:rsid w:val="00CA58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5839"/>
  </w:style>
  <w:style w:type="paragraph" w:styleId="Footer">
    <w:name w:val="footer"/>
    <w:basedOn w:val="Normal"/>
    <w:link w:val="FooterChar"/>
    <w:uiPriority w:val="99"/>
    <w:unhideWhenUsed/>
    <w:rsid w:val="00CA58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839"/>
  </w:style>
  <w:style w:type="character" w:styleId="PageNumber">
    <w:name w:val="page number"/>
    <w:basedOn w:val="DefaultParagraphFont"/>
    <w:uiPriority w:val="99"/>
    <w:semiHidden/>
    <w:unhideWhenUsed/>
    <w:rsid w:val="006C007B"/>
  </w:style>
  <w:style w:type="paragraph" w:styleId="Title">
    <w:name w:val="Title"/>
    <w:basedOn w:val="Normal"/>
    <w:next w:val="Normal"/>
    <w:link w:val="TitleChar"/>
    <w:uiPriority w:val="10"/>
    <w:qFormat/>
    <w:rsid w:val="006F686F"/>
    <w:pPr>
      <w:jc w:val="center"/>
    </w:pPr>
    <w:rPr>
      <w:b/>
      <w:bCs/>
    </w:rPr>
  </w:style>
  <w:style w:type="character" w:customStyle="1" w:styleId="TitleChar">
    <w:name w:val="Title Char"/>
    <w:basedOn w:val="DefaultParagraphFont"/>
    <w:link w:val="Title"/>
    <w:uiPriority w:val="10"/>
    <w:rsid w:val="006F686F"/>
    <w:rPr>
      <w:rFonts w:ascii="Arial" w:hAnsi="Arial" w:cs="Arial"/>
      <w:b/>
      <w:bCs/>
    </w:rPr>
  </w:style>
  <w:style w:type="character" w:customStyle="1" w:styleId="Heading1Char">
    <w:name w:val="Heading 1 Char"/>
    <w:basedOn w:val="DefaultParagraphFont"/>
    <w:link w:val="Heading1"/>
    <w:uiPriority w:val="9"/>
    <w:rsid w:val="00CD08BB"/>
    <w:rPr>
      <w:rFonts w:ascii="Arial" w:eastAsia="Arial" w:hAnsi="Arial" w:cs="Arial"/>
      <w:b/>
      <w:bCs/>
    </w:rPr>
  </w:style>
  <w:style w:type="character" w:styleId="UnresolvedMention">
    <w:name w:val="Unresolved Mention"/>
    <w:basedOn w:val="DefaultParagraphFont"/>
    <w:uiPriority w:val="99"/>
    <w:semiHidden/>
    <w:unhideWhenUsed/>
    <w:rsid w:val="00A802B9"/>
    <w:rPr>
      <w:color w:val="605E5C"/>
      <w:shd w:val="clear" w:color="auto" w:fill="E1DFDD"/>
    </w:rPr>
  </w:style>
  <w:style w:type="character" w:customStyle="1" w:styleId="normaltextrun">
    <w:name w:val="normaltextrun"/>
    <w:basedOn w:val="DefaultParagraphFont"/>
    <w:rsid w:val="00F00C95"/>
  </w:style>
  <w:style w:type="character" w:customStyle="1" w:styleId="eop">
    <w:name w:val="eop"/>
    <w:basedOn w:val="DefaultParagraphFont"/>
    <w:rsid w:val="00F00C95"/>
  </w:style>
  <w:style w:type="character" w:customStyle="1" w:styleId="Heading2Char">
    <w:name w:val="Heading 2 Char"/>
    <w:basedOn w:val="DefaultParagraphFont"/>
    <w:link w:val="Heading2"/>
    <w:uiPriority w:val="9"/>
    <w:rsid w:val="00FB70AC"/>
    <w:rPr>
      <w:rFonts w:ascii="Arial" w:hAnsi="Arial" w:cs="Arial"/>
      <w:b/>
      <w:bCs/>
    </w:rPr>
  </w:style>
  <w:style w:type="character" w:styleId="FollowedHyperlink">
    <w:name w:val="FollowedHyperlink"/>
    <w:basedOn w:val="DefaultParagraphFont"/>
    <w:uiPriority w:val="99"/>
    <w:semiHidden/>
    <w:unhideWhenUsed/>
    <w:rsid w:val="00415575"/>
    <w:rPr>
      <w:rFonts w:ascii="Arial" w:hAnsi="Arial"/>
      <w:color w:val="0000FF"/>
      <w:sz w:val="24"/>
      <w:u w:val="single"/>
    </w:rPr>
  </w:style>
  <w:style w:type="paragraph" w:styleId="CommentSubject">
    <w:name w:val="annotation subject"/>
    <w:basedOn w:val="CommentText"/>
    <w:next w:val="CommentText"/>
    <w:link w:val="CommentSubjectChar"/>
    <w:uiPriority w:val="99"/>
    <w:semiHidden/>
    <w:unhideWhenUsed/>
    <w:rsid w:val="00CF5361"/>
    <w:rPr>
      <w:b/>
      <w:bCs/>
    </w:rPr>
  </w:style>
  <w:style w:type="character" w:customStyle="1" w:styleId="CommentSubjectChar">
    <w:name w:val="Comment Subject Char"/>
    <w:basedOn w:val="CommentTextChar"/>
    <w:link w:val="CommentSubject"/>
    <w:uiPriority w:val="99"/>
    <w:semiHidden/>
    <w:rsid w:val="00CF5361"/>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dh.virginia.gov/content/uploads/sites/13/Measles-Recommendations-for-K-12-Schools-1-1.pdf" TargetMode="External"/><Relationship Id="rId18" Type="http://schemas.openxmlformats.org/officeDocument/2006/relationships/hyperlink" Target="https://publications.aap.org/redbook/resources/15585/AAP-Immunization-Schedule?autologincheck=redirected" TargetMode="External"/><Relationship Id="rId26" Type="http://schemas.openxmlformats.org/officeDocument/2006/relationships/hyperlink" Target="https://vdhweb.vdh.virginia.gov/disease-control-manual/wp-content/uploads/sites/16/2025/07/Measles-Recommendations-for-Colleges-and-Universities.pdf" TargetMode="External"/><Relationship Id="rId39" Type="http://schemas.openxmlformats.org/officeDocument/2006/relationships/footer" Target="footer2.xml"/><Relationship Id="rId21" Type="http://schemas.openxmlformats.org/officeDocument/2006/relationships/hyperlink" Target="https://www.cdc.gov/iis/contacts-locate-records/" TargetMode="External"/><Relationship Id="rId34" Type="http://schemas.openxmlformats.org/officeDocument/2006/relationships/hyperlink" Target="https://www.cdc.gov/iis/contacts-locate-records/"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cdc.gov/measles/data-research/index.html" TargetMode="External"/><Relationship Id="rId20" Type="http://schemas.openxmlformats.org/officeDocument/2006/relationships/hyperlink" Target="https://www.vdh.virginia.gov/immunization/request-immunization-record/" TargetMode="External"/><Relationship Id="rId29" Type="http://schemas.openxmlformats.org/officeDocument/2006/relationships/hyperlink" Target="https://www.vdh.virginia.gov/measle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dh.virginia.gov/epidemiology/epidemiology/epidemiology-fact-sheets/measles-rubeola/" TargetMode="External"/><Relationship Id="rId24" Type="http://schemas.openxmlformats.org/officeDocument/2006/relationships/hyperlink" Target="https://vdhweb.vdh.virginia.gov/disease-control-manual/wp-content/uploads/sites/16/VDH-Measles-Recommendations-for-Childcare-Centers.pdf" TargetMode="External"/><Relationship Id="rId32" Type="http://schemas.openxmlformats.org/officeDocument/2006/relationships/hyperlink" Target="https://www.vdh.virginia.gov/health-department-locator/"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vdh.virginia.gov/measles/" TargetMode="External"/><Relationship Id="rId23" Type="http://schemas.openxmlformats.org/officeDocument/2006/relationships/hyperlink" Target="https://www.vdh.virginia.gov/health-department-locator/" TargetMode="External"/><Relationship Id="rId28" Type="http://schemas.openxmlformats.org/officeDocument/2006/relationships/hyperlink" Target="https://www.vdh.virginia.gov/measles/" TargetMode="External"/><Relationship Id="rId36" Type="http://schemas.openxmlformats.org/officeDocument/2006/relationships/hyperlink" Target="https://www.vdh.virginia.gov/measles/" TargetMode="External"/><Relationship Id="rId10" Type="http://schemas.openxmlformats.org/officeDocument/2006/relationships/hyperlink" Target="https://www.vdh.virginia.gov/measles/" TargetMode="External"/><Relationship Id="rId19" Type="http://schemas.openxmlformats.org/officeDocument/2006/relationships/hyperlink" Target="https://www.vdh.virginia.gov/health-department-locator/" TargetMode="External"/><Relationship Id="rId31" Type="http://schemas.openxmlformats.org/officeDocument/2006/relationships/hyperlink" Target="https://www.vdh.virginia.gov/immunization/requiremen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vdh.virginia.gov/content/uploads/sites/13/Measles-Recommendations-for-Colleges-and-Universities-1-1.pdf" TargetMode="External"/><Relationship Id="rId22" Type="http://schemas.openxmlformats.org/officeDocument/2006/relationships/hyperlink" Target="https://publications.aap.org/redbook/resources/15585/AAP-Immunization-Schedule?autologincheck=redirected" TargetMode="External"/><Relationship Id="rId27" Type="http://schemas.openxmlformats.org/officeDocument/2006/relationships/hyperlink" Target="https://www.vdh.virginia.gov/measles/" TargetMode="External"/><Relationship Id="rId30" Type="http://schemas.openxmlformats.org/officeDocument/2006/relationships/hyperlink" Target="https://www.cdc.gov/measles/data-research/index.html" TargetMode="External"/><Relationship Id="rId35" Type="http://schemas.openxmlformats.org/officeDocument/2006/relationships/hyperlink" Target="https://www.vdh.virginia.gov/health-department-locator/"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www.vdh.virginia.gov/content/uploads/sites/13/VDH-Measles-Recommendations-for-Childcare-Centers-1-1.pdf" TargetMode="External"/><Relationship Id="rId17" Type="http://schemas.openxmlformats.org/officeDocument/2006/relationships/hyperlink" Target="https://www.vdh.virginia.gov/immunization/requirements/" TargetMode="External"/><Relationship Id="rId25" Type="http://schemas.openxmlformats.org/officeDocument/2006/relationships/hyperlink" Target="https://vdhweb.vdh.virginia.gov/disease-control-manual/wp-content/uploads/sites/16/2025/07/Measles-Recommendations-for-K-12-Schools.pdf" TargetMode="External"/><Relationship Id="rId33" Type="http://schemas.openxmlformats.org/officeDocument/2006/relationships/hyperlink" Target="https://www.vdh.virginia.gov/immunization/request-immunization-record/" TargetMode="External"/><Relationship Id="rId38"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3cf2962-ba85-4770-94fd-4cf0b02b812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8A2F7B8E976542840901C7021509D9" ma:contentTypeVersion="9" ma:contentTypeDescription="Create a new document." ma:contentTypeScope="" ma:versionID="142e93ab77f731c1cbe97e490bd489f1">
  <xsd:schema xmlns:xsd="http://www.w3.org/2001/XMLSchema" xmlns:xs="http://www.w3.org/2001/XMLSchema" xmlns:p="http://schemas.microsoft.com/office/2006/metadata/properties" xmlns:ns2="13cf2962-ba85-4770-94fd-4cf0b02b8127" targetNamespace="http://schemas.microsoft.com/office/2006/metadata/properties" ma:root="true" ma:fieldsID="768c270d394b773edba032554da997de" ns2:_="">
    <xsd:import namespace="13cf2962-ba85-4770-94fd-4cf0b02b81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cf2962-ba85-4770-94fd-4cf0b02b81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920e099-540f-4e49-b54d-0e500676ccf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640A91-530A-4A6E-8B6F-BED4B18F2BCA}">
  <ds:schemaRefs>
    <ds:schemaRef ds:uri="http://schemas.microsoft.com/sharepoint/v3/contenttype/forms"/>
  </ds:schemaRefs>
</ds:datastoreItem>
</file>

<file path=customXml/itemProps2.xml><?xml version="1.0" encoding="utf-8"?>
<ds:datastoreItem xmlns:ds="http://schemas.openxmlformats.org/officeDocument/2006/customXml" ds:itemID="{18730AE2-6EB2-4B6A-BE1C-916A1F4F773A}">
  <ds:schemaRefs>
    <ds:schemaRef ds:uri="http://schemas.microsoft.com/office/2006/metadata/properties"/>
    <ds:schemaRef ds:uri="http://schemas.microsoft.com/office/infopath/2007/PartnerControls"/>
    <ds:schemaRef ds:uri="13cf2962-ba85-4770-94fd-4cf0b02b8127"/>
  </ds:schemaRefs>
</ds:datastoreItem>
</file>

<file path=customXml/itemProps3.xml><?xml version="1.0" encoding="utf-8"?>
<ds:datastoreItem xmlns:ds="http://schemas.openxmlformats.org/officeDocument/2006/customXml" ds:itemID="{20583111-628E-4C16-9B11-259B394621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cf2962-ba85-4770-94fd-4cf0b02b81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1582</Words>
  <Characters>9023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VDH Back-to-School Measles Email Templates</vt:lpstr>
    </vt:vector>
  </TitlesOfParts>
  <Company/>
  <LinksUpToDate>false</LinksUpToDate>
  <CharactersWithSpaces>10584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VDH Back-to-School Measles Email Templates</dc:title>
  <dc:subject/>
  <dc:creator/>
  <cp:keywords/>
  <dc:description/>
  <cp:lastModifiedBy>Theal, Madison (VDH)</cp:lastModifiedBy>
  <cp:revision>4</cp:revision>
  <dcterms:created xsi:type="dcterms:W3CDTF">2026-09-02T16:22:00Z</dcterms:created>
  <dcterms:modified xsi:type="dcterms:W3CDTF">2026-09-02T18:50:00Z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0x010100198A2F7B8E976542840901C7021509D9</vt:lpwstr>
  </property>
  <property fmtid="{D5CDD505-2E9C-101B-9397-08002B2CF9AE}" pid="3" name="MediaServiceImageTags">
    <vt:lpwstr/>
  </property>
</Properties>
</file>