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24D" w:rsidRDefault="0017424D" w:rsidP="0017424D">
      <w:pPr>
        <w:jc w:val="center"/>
        <w:rPr>
          <w:b/>
          <w:sz w:val="48"/>
        </w:rPr>
      </w:pPr>
      <w:r>
        <w:rPr>
          <w:b/>
          <w:sz w:val="48"/>
        </w:rPr>
        <w:t>Virginia Office of EMS</w:t>
      </w:r>
    </w:p>
    <w:p w:rsidR="0017424D" w:rsidRDefault="0017424D" w:rsidP="0017424D">
      <w:pPr>
        <w:jc w:val="center"/>
        <w:rPr>
          <w:b/>
          <w:sz w:val="48"/>
        </w:rPr>
      </w:pPr>
      <w:r>
        <w:rPr>
          <w:b/>
          <w:sz w:val="48"/>
        </w:rPr>
        <w:t>Critical Incident Stress Management (CISM)</w:t>
      </w:r>
    </w:p>
    <w:p w:rsidR="0017424D" w:rsidRDefault="0017424D" w:rsidP="0017424D">
      <w:pPr>
        <w:jc w:val="center"/>
        <w:rPr>
          <w:b/>
          <w:sz w:val="48"/>
        </w:rPr>
      </w:pPr>
    </w:p>
    <w:p w:rsidR="0017424D" w:rsidRDefault="0017424D" w:rsidP="0017424D">
      <w:pPr>
        <w:jc w:val="center"/>
        <w:rPr>
          <w:b/>
          <w:sz w:val="48"/>
        </w:rPr>
      </w:pPr>
      <w:r>
        <w:rPr>
          <w:b/>
          <w:sz w:val="48"/>
        </w:rPr>
        <w:t>Accreditation Information</w:t>
      </w:r>
    </w:p>
    <w:p w:rsidR="0017424D" w:rsidRDefault="0017424D" w:rsidP="0017424D">
      <w:pPr>
        <w:jc w:val="center"/>
        <w:rPr>
          <w:b/>
          <w:sz w:val="48"/>
        </w:rPr>
      </w:pPr>
    </w:p>
    <w:p w:rsidR="0017424D" w:rsidRDefault="0017424D" w:rsidP="0017424D">
      <w:pPr>
        <w:jc w:val="center"/>
        <w:rPr>
          <w:b/>
          <w:sz w:val="48"/>
        </w:rPr>
      </w:pPr>
      <w:r>
        <w:rPr>
          <w:b/>
          <w:sz w:val="48"/>
        </w:rPr>
        <w:t>And</w:t>
      </w:r>
    </w:p>
    <w:p w:rsidR="0017424D" w:rsidRDefault="0017424D" w:rsidP="0017424D">
      <w:pPr>
        <w:jc w:val="center"/>
        <w:rPr>
          <w:b/>
          <w:sz w:val="48"/>
        </w:rPr>
      </w:pPr>
    </w:p>
    <w:p w:rsidR="0017424D" w:rsidRDefault="0017424D" w:rsidP="0017424D">
      <w:pPr>
        <w:jc w:val="center"/>
        <w:rPr>
          <w:b/>
          <w:sz w:val="48"/>
        </w:rPr>
      </w:pPr>
      <w:r>
        <w:rPr>
          <w:b/>
          <w:sz w:val="48"/>
        </w:rPr>
        <w:t>Application Packet</w:t>
      </w:r>
    </w:p>
    <w:p w:rsidR="0017424D" w:rsidRDefault="0017424D" w:rsidP="0017424D">
      <w:pPr>
        <w:jc w:val="center"/>
        <w:rPr>
          <w:b/>
          <w:sz w:val="48"/>
        </w:rPr>
      </w:pPr>
    </w:p>
    <w:p w:rsidR="0017424D" w:rsidRDefault="0017424D" w:rsidP="0017424D">
      <w:pPr>
        <w:jc w:val="center"/>
        <w:rPr>
          <w:b/>
          <w:sz w:val="34"/>
        </w:rPr>
      </w:pPr>
    </w:p>
    <w:p w:rsidR="0017424D" w:rsidRDefault="0017424D" w:rsidP="0017424D">
      <w:pPr>
        <w:jc w:val="center"/>
        <w:rPr>
          <w:b/>
          <w:sz w:val="34"/>
        </w:rPr>
      </w:pPr>
    </w:p>
    <w:p w:rsidR="0017424D" w:rsidRDefault="0017424D" w:rsidP="0017424D">
      <w:pPr>
        <w:jc w:val="center"/>
        <w:rPr>
          <w:b/>
          <w:sz w:val="34"/>
        </w:rPr>
      </w:pPr>
    </w:p>
    <w:p w:rsidR="0017424D" w:rsidRDefault="0017424D" w:rsidP="0017424D">
      <w:pPr>
        <w:jc w:val="center"/>
        <w:rPr>
          <w:b/>
          <w:sz w:val="36"/>
        </w:rPr>
      </w:pPr>
      <w:r>
        <w:object w:dxaOrig="9374" w:dyaOrig="49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65pt;height:155.35pt" o:ole="">
            <v:imagedata r:id="rId8" o:title="" grayscale="t" bilevel="t"/>
          </v:shape>
          <o:OLEObject Type="Embed" ProgID="PBrush" ShapeID="_x0000_i1025" DrawAspect="Content" ObjectID="_1614143298" r:id="rId9"/>
        </w:object>
      </w:r>
    </w:p>
    <w:p w:rsidR="0017424D" w:rsidRDefault="0017424D" w:rsidP="0017424D">
      <w:pPr>
        <w:jc w:val="center"/>
        <w:rPr>
          <w:b/>
          <w:sz w:val="36"/>
        </w:rPr>
      </w:pPr>
    </w:p>
    <w:p w:rsidR="0017424D" w:rsidRDefault="0017424D" w:rsidP="0017424D">
      <w:pPr>
        <w:jc w:val="center"/>
        <w:rPr>
          <w:b/>
          <w:sz w:val="36"/>
        </w:rPr>
      </w:pPr>
    </w:p>
    <w:p w:rsidR="0017424D" w:rsidRDefault="0017424D" w:rsidP="0017424D">
      <w:pPr>
        <w:jc w:val="center"/>
        <w:rPr>
          <w:b/>
          <w:sz w:val="36"/>
        </w:rPr>
      </w:pPr>
    </w:p>
    <w:p w:rsidR="0017424D" w:rsidRDefault="0017424D" w:rsidP="0017424D">
      <w:pPr>
        <w:jc w:val="center"/>
        <w:rPr>
          <w:b/>
          <w:sz w:val="36"/>
        </w:rPr>
      </w:pPr>
    </w:p>
    <w:p w:rsidR="0017424D" w:rsidRDefault="0017424D" w:rsidP="0017424D">
      <w:pPr>
        <w:jc w:val="center"/>
        <w:rPr>
          <w:b/>
          <w:sz w:val="36"/>
        </w:rPr>
      </w:pPr>
    </w:p>
    <w:p w:rsidR="0017424D" w:rsidRDefault="0017424D" w:rsidP="0017424D">
      <w:pPr>
        <w:jc w:val="center"/>
        <w:rPr>
          <w:b/>
          <w:sz w:val="36"/>
        </w:rPr>
      </w:pPr>
      <w:r>
        <w:rPr>
          <w:b/>
          <w:sz w:val="36"/>
        </w:rPr>
        <w:t>Office of Emergency Medical Services</w:t>
      </w:r>
    </w:p>
    <w:p w:rsidR="0017424D" w:rsidRDefault="0017424D" w:rsidP="0017424D">
      <w:pPr>
        <w:jc w:val="center"/>
        <w:rPr>
          <w:b/>
          <w:sz w:val="36"/>
        </w:rPr>
      </w:pPr>
      <w:smartTag w:uri="urn:schemas-microsoft-com:office:smarttags" w:element="place">
        <w:smartTag w:uri="urn:schemas-microsoft-com:office:smarttags" w:element="PlaceName">
          <w:r>
            <w:rPr>
              <w:b/>
              <w:sz w:val="36"/>
            </w:rPr>
            <w:t>Virginia</w:t>
          </w:r>
        </w:smartTag>
        <w:r>
          <w:rPr>
            <w:b/>
            <w:sz w:val="36"/>
          </w:rPr>
          <w:t xml:space="preserve"> </w:t>
        </w:r>
        <w:smartTag w:uri="urn:schemas-microsoft-com:office:smarttags" w:element="PlaceName">
          <w:r>
            <w:rPr>
              <w:b/>
              <w:sz w:val="36"/>
            </w:rPr>
            <w:t>Department</w:t>
          </w:r>
        </w:smartTag>
      </w:smartTag>
      <w:r>
        <w:rPr>
          <w:b/>
          <w:sz w:val="36"/>
        </w:rPr>
        <w:t xml:space="preserve"> of Health</w:t>
      </w:r>
    </w:p>
    <w:p w:rsidR="0017424D" w:rsidRDefault="0017424D" w:rsidP="0017424D">
      <w:pPr>
        <w:jc w:val="center"/>
        <w:rPr>
          <w:b/>
          <w:sz w:val="36"/>
        </w:rPr>
      </w:pPr>
      <w:r>
        <w:rPr>
          <w:b/>
          <w:sz w:val="36"/>
        </w:rPr>
        <w:t>Glen Allen, Virginia</w:t>
      </w:r>
    </w:p>
    <w:p w:rsidR="007E1811" w:rsidRDefault="007E1811" w:rsidP="0017424D">
      <w:pPr>
        <w:jc w:val="center"/>
        <w:rPr>
          <w:b/>
          <w:sz w:val="36"/>
        </w:rPr>
      </w:pPr>
      <w:r>
        <w:rPr>
          <w:b/>
          <w:sz w:val="36"/>
        </w:rPr>
        <w:lastRenderedPageBreak/>
        <w:t>Purpose and Benefits of Accreditation</w:t>
      </w:r>
    </w:p>
    <w:p w:rsidR="007E1811" w:rsidRDefault="007E1811" w:rsidP="0017424D">
      <w:pPr>
        <w:jc w:val="center"/>
        <w:rPr>
          <w:b/>
          <w:sz w:val="36"/>
        </w:rPr>
      </w:pPr>
    </w:p>
    <w:p w:rsidR="007E1811" w:rsidRDefault="003C77D2" w:rsidP="007E1811">
      <w:r>
        <w:t>In 2009 the Office of EMS recognized a need to standardize the training, composition, and protocols of Critical Incident Stress Management (CI</w:t>
      </w:r>
      <w:r w:rsidR="002F5AE3">
        <w:t>S</w:t>
      </w:r>
      <w:r>
        <w:t>M) teams</w:t>
      </w:r>
      <w:r w:rsidR="00195E06">
        <w:t xml:space="preserve">. Through a multi-phase process </w:t>
      </w:r>
      <w:r w:rsidR="00501BDC">
        <w:t xml:space="preserve">the Governor’s Advisory Board CISM Committee has created both an accreditation program and </w:t>
      </w:r>
      <w:r w:rsidR="005617EF">
        <w:t>standardization of training expectations.</w:t>
      </w:r>
      <w:r w:rsidR="00AA5DAD">
        <w:t xml:space="preserve"> This process will allow for a standardization of teams that will be utilized in requests for CISM Teams at the state level or to fulfill Emergency </w:t>
      </w:r>
      <w:r w:rsidR="00656E98">
        <w:t>M</w:t>
      </w:r>
      <w:r w:rsidR="00AA5DAD">
        <w:t>anagement Assistance Compact (</w:t>
      </w:r>
      <w:proofErr w:type="spellStart"/>
      <w:r w:rsidR="00AA5DAD">
        <w:t>EMAC</w:t>
      </w:r>
      <w:proofErr w:type="spellEnd"/>
      <w:r w:rsidR="00AA5DAD">
        <w:t>) requests from other states.</w:t>
      </w:r>
      <w:r w:rsidR="00656E98">
        <w:t xml:space="preserve"> </w:t>
      </w:r>
    </w:p>
    <w:p w:rsidR="00656E98" w:rsidRDefault="00656E98" w:rsidP="007E1811"/>
    <w:p w:rsidR="00D64808" w:rsidRDefault="00656E98" w:rsidP="007E1811">
      <w:r>
        <w:t xml:space="preserve">The process of fulfilling requests at the state level will be based on prioritizing those teams that have received accredited status over those teams that have not. In order to receive accredited status, a CISM team </w:t>
      </w:r>
      <w:r w:rsidR="00D3665E">
        <w:t xml:space="preserve">must complete the attached application and provide supporting documentation of the additional requirements. Once the documents have been received they will be reviewed for consideration and any additional information or need for clarification will be sent to </w:t>
      </w:r>
      <w:r w:rsidR="00B05378">
        <w:t xml:space="preserve">primary point of contact listed on the application. </w:t>
      </w:r>
    </w:p>
    <w:p w:rsidR="00B05378" w:rsidRDefault="00B05378" w:rsidP="007E1811"/>
    <w:p w:rsidR="00B05378" w:rsidRDefault="00B05378" w:rsidP="007E1811">
      <w:r>
        <w:t>This packet provides the application as well as a list of supporting documentation and requirements for accreditation that must be complete prior to sending in the packet. Please understand that once approved, the accreditation period is a 3-</w:t>
      </w:r>
      <w:r w:rsidR="000D35F0">
        <w:t>year period</w:t>
      </w:r>
      <w:r>
        <w:t>, at which time a team will need to reapply for recognition, meeting any new requirements that may be in place.</w:t>
      </w:r>
    </w:p>
    <w:p w:rsidR="00B32DBE" w:rsidRDefault="00B32DBE">
      <w:pPr>
        <w:spacing w:after="200" w:line="276" w:lineRule="auto"/>
      </w:pPr>
    </w:p>
    <w:p w:rsidR="00411F38" w:rsidRPr="00411F38" w:rsidRDefault="00411F38">
      <w:pPr>
        <w:spacing w:after="200" w:line="276" w:lineRule="auto"/>
        <w:rPr>
          <w:b/>
        </w:rPr>
      </w:pPr>
      <w:r w:rsidRPr="00411F38">
        <w:rPr>
          <w:b/>
        </w:rPr>
        <w:t>Mail Completed Applications to:</w:t>
      </w:r>
    </w:p>
    <w:p w:rsidR="00411F38" w:rsidRDefault="00411F38">
      <w:pPr>
        <w:spacing w:after="200" w:line="276" w:lineRule="auto"/>
      </w:pPr>
      <w:r>
        <w:t>Virginia Office of EMS</w:t>
      </w:r>
      <w:r>
        <w:br/>
        <w:t>ATTN: Karen Owens</w:t>
      </w:r>
      <w:r>
        <w:br/>
        <w:t>1041 Technology Park Drive</w:t>
      </w:r>
      <w:r>
        <w:br/>
        <w:t>Glen Allen, Va. 23059</w:t>
      </w:r>
    </w:p>
    <w:p w:rsidR="00411F38" w:rsidRDefault="00411F38">
      <w:pPr>
        <w:spacing w:after="200" w:line="276" w:lineRule="auto"/>
      </w:pPr>
    </w:p>
    <w:p w:rsidR="00411F38" w:rsidRDefault="00411F38">
      <w:pPr>
        <w:spacing w:after="200" w:line="276" w:lineRule="auto"/>
      </w:pPr>
      <w:r>
        <w:t>For additional information or questions contact Karen Owens by e-mail (</w:t>
      </w:r>
      <w:hyperlink r:id="rId10" w:history="1">
        <w:r w:rsidRPr="000B5D85">
          <w:rPr>
            <w:rStyle w:val="Hyperlink"/>
          </w:rPr>
          <w:t>Karen.Owens@vdh.virginia.gov</w:t>
        </w:r>
      </w:hyperlink>
      <w:r>
        <w:t>) or phone (804-888-9100)</w:t>
      </w:r>
    </w:p>
    <w:p w:rsidR="00B32DBE" w:rsidRDefault="00D64808" w:rsidP="00B32DBE">
      <w:pPr>
        <w:jc w:val="center"/>
        <w:rPr>
          <w:b/>
          <w:sz w:val="36"/>
          <w:szCs w:val="36"/>
        </w:rPr>
      </w:pPr>
      <w:r>
        <w:br w:type="page"/>
      </w:r>
      <w:r w:rsidR="00B32DBE" w:rsidRPr="00D64808">
        <w:rPr>
          <w:b/>
          <w:sz w:val="36"/>
          <w:szCs w:val="36"/>
        </w:rPr>
        <w:lastRenderedPageBreak/>
        <w:t xml:space="preserve">CISM </w:t>
      </w:r>
      <w:r w:rsidR="00B32DBE">
        <w:rPr>
          <w:b/>
          <w:sz w:val="36"/>
          <w:szCs w:val="36"/>
        </w:rPr>
        <w:t>Accreditation Requirements</w:t>
      </w:r>
    </w:p>
    <w:p w:rsidR="00B32DBE" w:rsidRDefault="00B32DBE" w:rsidP="00B32DBE"/>
    <w:p w:rsidR="00B32DBE" w:rsidRDefault="00B32DBE" w:rsidP="00B32DBE">
      <w:pPr>
        <w:pStyle w:val="ListParagraph"/>
        <w:numPr>
          <w:ilvl w:val="0"/>
          <w:numId w:val="3"/>
        </w:numPr>
      </w:pPr>
      <w:r>
        <w:t xml:space="preserve"> Minimum Team Membership</w:t>
      </w:r>
    </w:p>
    <w:p w:rsidR="00E87BCE" w:rsidRDefault="00E87BCE" w:rsidP="00E87BCE">
      <w:pPr>
        <w:pStyle w:val="ListParagraph"/>
        <w:ind w:left="1440"/>
      </w:pPr>
    </w:p>
    <w:p w:rsidR="00DA3B40" w:rsidRDefault="00B32DBE" w:rsidP="005F5B3B">
      <w:pPr>
        <w:pStyle w:val="ListParagraph"/>
        <w:numPr>
          <w:ilvl w:val="1"/>
          <w:numId w:val="4"/>
        </w:numPr>
      </w:pPr>
      <w:r>
        <w:t xml:space="preserve">Clinician </w:t>
      </w:r>
      <w:r w:rsidR="00DA3B40">
        <w:t>–</w:t>
      </w:r>
      <w:r>
        <w:t xml:space="preserve"> 2</w:t>
      </w:r>
      <w:r w:rsidR="00DA3B40">
        <w:t xml:space="preserve"> – Licensed Clinician (or hold equivalent training) or hold doctorate in the field</w:t>
      </w:r>
    </w:p>
    <w:p w:rsidR="00E87BCE" w:rsidRDefault="00E87BCE" w:rsidP="00E87BCE">
      <w:pPr>
        <w:pStyle w:val="ListParagraph"/>
        <w:ind w:left="1440"/>
      </w:pPr>
    </w:p>
    <w:p w:rsidR="00DA3B40" w:rsidRDefault="00DA3B40" w:rsidP="00DA3B40">
      <w:pPr>
        <w:numPr>
          <w:ilvl w:val="1"/>
          <w:numId w:val="4"/>
        </w:numPr>
      </w:pPr>
      <w:r>
        <w:t>Peer (a single person may be a peer in multiple categories)</w:t>
      </w:r>
    </w:p>
    <w:p w:rsidR="00DA3B40" w:rsidRDefault="00DA3B40" w:rsidP="00DA3B40"/>
    <w:p w:rsidR="00DA3B40" w:rsidRDefault="00DA3B40" w:rsidP="005F5B3B">
      <w:pPr>
        <w:pStyle w:val="ListParagraph"/>
        <w:numPr>
          <w:ilvl w:val="2"/>
          <w:numId w:val="4"/>
        </w:numPr>
      </w:pPr>
      <w:r>
        <w:t>Law Enforcement - 3</w:t>
      </w:r>
    </w:p>
    <w:p w:rsidR="00DA3B40" w:rsidRDefault="00DA3B40" w:rsidP="00DA3B40">
      <w:pPr>
        <w:numPr>
          <w:ilvl w:val="2"/>
          <w:numId w:val="4"/>
        </w:numPr>
      </w:pPr>
      <w:r>
        <w:t>Fire/EMS - 3</w:t>
      </w:r>
    </w:p>
    <w:p w:rsidR="00DA3B40" w:rsidRDefault="00DA3B40" w:rsidP="00DA3B40">
      <w:pPr>
        <w:numPr>
          <w:ilvl w:val="2"/>
          <w:numId w:val="4"/>
        </w:numPr>
      </w:pPr>
      <w:r>
        <w:t>Dispatchers – 3</w:t>
      </w:r>
    </w:p>
    <w:p w:rsidR="00DA3B40" w:rsidRDefault="00DA3B40" w:rsidP="00DA3B40"/>
    <w:p w:rsidR="00DA3B40" w:rsidRDefault="00DA3B40" w:rsidP="00452C02">
      <w:pPr>
        <w:pStyle w:val="ListParagraph"/>
        <w:numPr>
          <w:ilvl w:val="0"/>
          <w:numId w:val="3"/>
        </w:numPr>
      </w:pPr>
      <w:r>
        <w:t>Team Leadership</w:t>
      </w:r>
    </w:p>
    <w:p w:rsidR="00DA3B40" w:rsidRDefault="00DA3B40" w:rsidP="00DA3B40">
      <w:pPr>
        <w:ind w:left="360"/>
      </w:pPr>
    </w:p>
    <w:p w:rsidR="00452C02" w:rsidRDefault="00DA3B40" w:rsidP="005F5B3B">
      <w:pPr>
        <w:pStyle w:val="ListParagraph"/>
        <w:numPr>
          <w:ilvl w:val="1"/>
          <w:numId w:val="3"/>
        </w:numPr>
      </w:pPr>
      <w:r>
        <w:t xml:space="preserve">Active member </w:t>
      </w:r>
      <w:r w:rsidR="00452C02">
        <w:t xml:space="preserve">that meets </w:t>
      </w:r>
      <w:r>
        <w:t xml:space="preserve">training standards </w:t>
      </w:r>
    </w:p>
    <w:p w:rsidR="00DA3B40" w:rsidRDefault="00DA3B40" w:rsidP="005F5B3B">
      <w:pPr>
        <w:pStyle w:val="ListParagraph"/>
        <w:numPr>
          <w:ilvl w:val="2"/>
          <w:numId w:val="3"/>
        </w:numPr>
      </w:pPr>
      <w:r>
        <w:t>must be designated as providing team oversight</w:t>
      </w:r>
    </w:p>
    <w:p w:rsidR="00452C02" w:rsidRDefault="00452C02" w:rsidP="00452C02">
      <w:pPr>
        <w:numPr>
          <w:ilvl w:val="2"/>
          <w:numId w:val="3"/>
        </w:numPr>
      </w:pPr>
      <w:r>
        <w:t xml:space="preserve">Minimum one year field experience in crisis counseling </w:t>
      </w:r>
    </w:p>
    <w:p w:rsidR="00452C02" w:rsidRDefault="00452C02" w:rsidP="00452C02">
      <w:pPr>
        <w:ind w:left="1440"/>
      </w:pPr>
    </w:p>
    <w:p w:rsidR="00DA3B40" w:rsidRDefault="00DA3B40" w:rsidP="00452C02">
      <w:pPr>
        <w:numPr>
          <w:ilvl w:val="1"/>
          <w:numId w:val="3"/>
        </w:numPr>
      </w:pPr>
      <w:r>
        <w:t>Optional – Clinical Coordinator</w:t>
      </w:r>
    </w:p>
    <w:p w:rsidR="00DA3B40" w:rsidRDefault="00DA3B40" w:rsidP="00DA3B40">
      <w:pPr>
        <w:ind w:left="1980"/>
      </w:pPr>
    </w:p>
    <w:p w:rsidR="00DA3B40" w:rsidRDefault="00DA3B40" w:rsidP="00452C02">
      <w:pPr>
        <w:numPr>
          <w:ilvl w:val="0"/>
          <w:numId w:val="3"/>
        </w:numPr>
      </w:pPr>
      <w:r>
        <w:t>Team Training</w:t>
      </w:r>
    </w:p>
    <w:p w:rsidR="00DA3B40" w:rsidRDefault="00DA3B40" w:rsidP="00DA3B40">
      <w:pPr>
        <w:ind w:left="360"/>
      </w:pPr>
    </w:p>
    <w:p w:rsidR="00DA3B40" w:rsidRDefault="00DA3B40" w:rsidP="00452C02">
      <w:pPr>
        <w:numPr>
          <w:ilvl w:val="1"/>
          <w:numId w:val="3"/>
        </w:numPr>
      </w:pPr>
      <w:r>
        <w:t xml:space="preserve">Training program must meet minimum OEMS </w:t>
      </w:r>
      <w:proofErr w:type="spellStart"/>
      <w:r>
        <w:t>sta</w:t>
      </w:r>
      <w:proofErr w:type="spellEnd"/>
      <w:r w:rsidR="00A01210">
        <w:tab/>
      </w:r>
      <w:r w:rsidR="00A01210">
        <w:tab/>
      </w:r>
      <w:proofErr w:type="spellStart"/>
      <w:r>
        <w:t>ndards</w:t>
      </w:r>
      <w:proofErr w:type="spellEnd"/>
      <w:r w:rsidR="00E87BCE">
        <w:t xml:space="preserve"> (found on Page 5 of this document)</w:t>
      </w:r>
    </w:p>
    <w:p w:rsidR="00452C02" w:rsidRDefault="00452C02" w:rsidP="00452C02">
      <w:pPr>
        <w:ind w:left="1440"/>
      </w:pPr>
    </w:p>
    <w:p w:rsidR="00452C02" w:rsidRDefault="00DA3B40" w:rsidP="00452C02">
      <w:pPr>
        <w:numPr>
          <w:ilvl w:val="1"/>
          <w:numId w:val="3"/>
        </w:numPr>
      </w:pPr>
      <w:r>
        <w:t xml:space="preserve">Minimum </w:t>
      </w:r>
      <w:r w:rsidR="00452C02">
        <w:t>Training Certifications</w:t>
      </w:r>
    </w:p>
    <w:p w:rsidR="00452C02" w:rsidRDefault="00DA3B40" w:rsidP="00452C02">
      <w:pPr>
        <w:numPr>
          <w:ilvl w:val="2"/>
          <w:numId w:val="3"/>
        </w:numPr>
      </w:pPr>
      <w:r>
        <w:t xml:space="preserve">Peer-to-Peer </w:t>
      </w:r>
    </w:p>
    <w:p w:rsidR="00452C02" w:rsidRDefault="00DA3B40" w:rsidP="00452C02">
      <w:pPr>
        <w:numPr>
          <w:ilvl w:val="2"/>
          <w:numId w:val="3"/>
        </w:numPr>
      </w:pPr>
      <w:r>
        <w:t>Group Training</w:t>
      </w:r>
    </w:p>
    <w:p w:rsidR="00DA3B40" w:rsidRDefault="00DA3B40" w:rsidP="00452C02">
      <w:pPr>
        <w:numPr>
          <w:ilvl w:val="2"/>
          <w:numId w:val="3"/>
        </w:numPr>
      </w:pPr>
      <w:r>
        <w:t>Suicide Intervention/</w:t>
      </w:r>
      <w:proofErr w:type="spellStart"/>
      <w:r>
        <w:t>Postvention</w:t>
      </w:r>
      <w:proofErr w:type="spellEnd"/>
      <w:r>
        <w:t xml:space="preserve"> Training</w:t>
      </w:r>
    </w:p>
    <w:p w:rsidR="00452C02" w:rsidRDefault="00452C02" w:rsidP="00452C02">
      <w:pPr>
        <w:ind w:left="1440"/>
      </w:pPr>
    </w:p>
    <w:p w:rsidR="00DA3B40" w:rsidRDefault="00DA3B40" w:rsidP="00452C02">
      <w:pPr>
        <w:numPr>
          <w:ilvl w:val="1"/>
          <w:numId w:val="3"/>
        </w:numPr>
      </w:pPr>
      <w:r>
        <w:t>Optional Training:</w:t>
      </w:r>
    </w:p>
    <w:p w:rsidR="00DA3B40" w:rsidRDefault="00DA3B40" w:rsidP="00452C02">
      <w:pPr>
        <w:numPr>
          <w:ilvl w:val="2"/>
          <w:numId w:val="3"/>
        </w:numPr>
      </w:pPr>
      <w:r>
        <w:t>Resiliency Training</w:t>
      </w:r>
    </w:p>
    <w:p w:rsidR="00DA3B40" w:rsidRDefault="00DA3B40" w:rsidP="00452C02">
      <w:pPr>
        <w:numPr>
          <w:ilvl w:val="2"/>
          <w:numId w:val="3"/>
        </w:numPr>
      </w:pPr>
      <w:r>
        <w:t>Psychological First Aid</w:t>
      </w:r>
    </w:p>
    <w:p w:rsidR="00DA3B40" w:rsidRDefault="00DA3B40" w:rsidP="00452C02">
      <w:pPr>
        <w:numPr>
          <w:ilvl w:val="2"/>
          <w:numId w:val="3"/>
        </w:numPr>
      </w:pPr>
      <w:r>
        <w:t>Grief Following Trauma</w:t>
      </w:r>
    </w:p>
    <w:p w:rsidR="00DA3B40" w:rsidRDefault="00DA3B40" w:rsidP="00DA3B40"/>
    <w:p w:rsidR="00505FE6" w:rsidRDefault="00505FE6" w:rsidP="00452C02">
      <w:pPr>
        <w:numPr>
          <w:ilvl w:val="1"/>
          <w:numId w:val="3"/>
        </w:numPr>
      </w:pPr>
      <w:r>
        <w:t>Training Verification must be received with the membership packets. If Certifications of Completion are not available, a letter from the team commander verifying training is acceptable.</w:t>
      </w:r>
    </w:p>
    <w:p w:rsidR="00505FE6" w:rsidRDefault="00505FE6" w:rsidP="00505FE6">
      <w:pPr>
        <w:ind w:left="1440"/>
      </w:pPr>
    </w:p>
    <w:p w:rsidR="005F5B3B" w:rsidRDefault="00DA3B40" w:rsidP="00452C02">
      <w:pPr>
        <w:numPr>
          <w:ilvl w:val="1"/>
          <w:numId w:val="3"/>
        </w:numPr>
      </w:pPr>
      <w:r>
        <w:t xml:space="preserve">Renewal </w:t>
      </w:r>
    </w:p>
    <w:p w:rsidR="00DA3B40" w:rsidRDefault="00DA3B40" w:rsidP="005F5B3B">
      <w:pPr>
        <w:numPr>
          <w:ilvl w:val="2"/>
          <w:numId w:val="3"/>
        </w:numPr>
      </w:pPr>
      <w:r>
        <w:t>12 hours for each team member within the three year accreditation period</w:t>
      </w:r>
    </w:p>
    <w:p w:rsidR="00DA3B40" w:rsidRDefault="00DA3B40" w:rsidP="005F5B3B">
      <w:pPr>
        <w:pStyle w:val="ListParagraph"/>
        <w:numPr>
          <w:ilvl w:val="3"/>
          <w:numId w:val="3"/>
        </w:numPr>
      </w:pPr>
      <w:r>
        <w:t>Renewal training must be in crisis counseling or related topics</w:t>
      </w:r>
    </w:p>
    <w:p w:rsidR="00DA3B40" w:rsidRDefault="00DA3B40" w:rsidP="005F5B3B">
      <w:pPr>
        <w:numPr>
          <w:ilvl w:val="3"/>
          <w:numId w:val="3"/>
        </w:numPr>
      </w:pPr>
      <w:r>
        <w:t>Will need documentation on what the courses were and roster</w:t>
      </w:r>
    </w:p>
    <w:p w:rsidR="00DA3B40" w:rsidRDefault="00DA3B40" w:rsidP="00DA3B40">
      <w:pPr>
        <w:ind w:left="1080"/>
      </w:pPr>
    </w:p>
    <w:p w:rsidR="00DA3B40" w:rsidRDefault="00DA3B40" w:rsidP="00452C02">
      <w:pPr>
        <w:numPr>
          <w:ilvl w:val="0"/>
          <w:numId w:val="3"/>
        </w:numPr>
      </w:pPr>
      <w:r>
        <w:t>Team Alerting</w:t>
      </w:r>
    </w:p>
    <w:p w:rsidR="00DA3B40" w:rsidRDefault="00DA3B40" w:rsidP="00DA3B40">
      <w:pPr>
        <w:ind w:left="360"/>
      </w:pPr>
    </w:p>
    <w:p w:rsidR="00DA3B40" w:rsidRDefault="00DA3B40" w:rsidP="00452C02">
      <w:pPr>
        <w:numPr>
          <w:ilvl w:val="1"/>
          <w:numId w:val="3"/>
        </w:numPr>
      </w:pPr>
      <w:r>
        <w:t>24-hour contact number for team</w:t>
      </w:r>
    </w:p>
    <w:p w:rsidR="00DA3B40" w:rsidRDefault="00DA3B40" w:rsidP="00DA3B40">
      <w:pPr>
        <w:ind w:left="1080"/>
      </w:pPr>
    </w:p>
    <w:p w:rsidR="00DA3B40" w:rsidRDefault="00DA3B40" w:rsidP="00452C02">
      <w:pPr>
        <w:numPr>
          <w:ilvl w:val="1"/>
          <w:numId w:val="3"/>
        </w:numPr>
      </w:pPr>
      <w:r>
        <w:t>Alerting process that is documented and shared with OEMS</w:t>
      </w:r>
    </w:p>
    <w:p w:rsidR="00DA3B40" w:rsidRDefault="00DA3B40" w:rsidP="00DA3B40"/>
    <w:p w:rsidR="00DA3B40" w:rsidRDefault="00DA3B40" w:rsidP="00452C02">
      <w:pPr>
        <w:numPr>
          <w:ilvl w:val="0"/>
          <w:numId w:val="3"/>
        </w:numPr>
      </w:pPr>
      <w:r>
        <w:t>Team Meetings</w:t>
      </w:r>
    </w:p>
    <w:p w:rsidR="00DA3B40" w:rsidRDefault="00DA3B40" w:rsidP="00DA3B40">
      <w:pPr>
        <w:ind w:left="360"/>
      </w:pPr>
    </w:p>
    <w:p w:rsidR="00DA3B40" w:rsidRDefault="00DA3B40" w:rsidP="00452C02">
      <w:pPr>
        <w:numPr>
          <w:ilvl w:val="1"/>
          <w:numId w:val="3"/>
        </w:numPr>
      </w:pPr>
      <w:r>
        <w:t>Minimum – quarterly</w:t>
      </w:r>
    </w:p>
    <w:p w:rsidR="00DA3B40" w:rsidRDefault="00DA3B40" w:rsidP="00DA3B40">
      <w:pPr>
        <w:ind w:left="1080"/>
      </w:pPr>
    </w:p>
    <w:p w:rsidR="00DA3B40" w:rsidRDefault="00DA3B40" w:rsidP="00452C02">
      <w:pPr>
        <w:numPr>
          <w:ilvl w:val="0"/>
          <w:numId w:val="3"/>
        </w:numPr>
      </w:pPr>
      <w:r>
        <w:t>Team SOPs</w:t>
      </w:r>
    </w:p>
    <w:p w:rsidR="00E87BCE" w:rsidRDefault="00E87BCE" w:rsidP="00E87BCE">
      <w:pPr>
        <w:ind w:left="1080"/>
      </w:pPr>
    </w:p>
    <w:p w:rsidR="00E87BCE" w:rsidRDefault="00E87BCE" w:rsidP="00E87BCE">
      <w:pPr>
        <w:numPr>
          <w:ilvl w:val="1"/>
          <w:numId w:val="3"/>
        </w:numPr>
      </w:pPr>
      <w:r>
        <w:t>Should cover the basics, including membership requirements, alerting, leadership, and discipline</w:t>
      </w:r>
    </w:p>
    <w:p w:rsidR="00DA3B40" w:rsidRDefault="00DA3B40" w:rsidP="00DA3B40">
      <w:pPr>
        <w:ind w:left="360"/>
      </w:pPr>
    </w:p>
    <w:p w:rsidR="00E87BCE" w:rsidRDefault="00DA3B40" w:rsidP="00452C02">
      <w:pPr>
        <w:numPr>
          <w:ilvl w:val="0"/>
          <w:numId w:val="3"/>
        </w:numPr>
      </w:pPr>
      <w:r>
        <w:t xml:space="preserve">Peer Outreach </w:t>
      </w:r>
    </w:p>
    <w:p w:rsidR="00E87BCE" w:rsidRDefault="00E87BCE" w:rsidP="00E87BCE">
      <w:pPr>
        <w:ind w:left="1080"/>
      </w:pPr>
    </w:p>
    <w:p w:rsidR="00E87BCE" w:rsidRDefault="00E87BCE" w:rsidP="00E87BCE">
      <w:pPr>
        <w:numPr>
          <w:ilvl w:val="1"/>
          <w:numId w:val="3"/>
        </w:numPr>
      </w:pPr>
      <w:r>
        <w:t xml:space="preserve">Required for reaccreditation </w:t>
      </w:r>
    </w:p>
    <w:p w:rsidR="00E87BCE" w:rsidRDefault="00E87BCE" w:rsidP="00E87BCE">
      <w:pPr>
        <w:ind w:left="1440"/>
      </w:pPr>
    </w:p>
    <w:p w:rsidR="00E87BCE" w:rsidRDefault="00E87BCE" w:rsidP="00E87BCE">
      <w:pPr>
        <w:numPr>
          <w:ilvl w:val="1"/>
          <w:numId w:val="3"/>
        </w:numPr>
      </w:pPr>
      <w:r>
        <w:t xml:space="preserve">Three outreach efforts </w:t>
      </w:r>
      <w:r w:rsidR="00DA3B40">
        <w:t xml:space="preserve">per accreditation period </w:t>
      </w:r>
    </w:p>
    <w:p w:rsidR="00DA3B40" w:rsidRDefault="00E87BCE" w:rsidP="00E87BCE">
      <w:pPr>
        <w:numPr>
          <w:ilvl w:val="2"/>
          <w:numId w:val="3"/>
        </w:numPr>
      </w:pPr>
      <w:r>
        <w:t>I</w:t>
      </w:r>
      <w:r w:rsidR="00DA3B40">
        <w:t>nteract with Peer group outside of team membership</w:t>
      </w:r>
    </w:p>
    <w:p w:rsidR="00DA3B40" w:rsidRDefault="00DA3B40" w:rsidP="00DA3B40"/>
    <w:p w:rsidR="00DA3B40" w:rsidRDefault="00DA3B40" w:rsidP="00452C02">
      <w:pPr>
        <w:numPr>
          <w:ilvl w:val="0"/>
          <w:numId w:val="3"/>
        </w:numPr>
      </w:pPr>
      <w:r>
        <w:t>Team Documentation</w:t>
      </w:r>
    </w:p>
    <w:p w:rsidR="00DA3B40" w:rsidRDefault="00DA3B40" w:rsidP="00DA3B40">
      <w:pPr>
        <w:ind w:left="360"/>
      </w:pPr>
    </w:p>
    <w:p w:rsidR="00DA3B40" w:rsidRDefault="00DA3B40" w:rsidP="00452C02">
      <w:pPr>
        <w:numPr>
          <w:ilvl w:val="1"/>
          <w:numId w:val="3"/>
        </w:numPr>
      </w:pPr>
      <w:r>
        <w:t xml:space="preserve">Twice a year basis </w:t>
      </w:r>
    </w:p>
    <w:p w:rsidR="00DA3B40" w:rsidRPr="007238A1" w:rsidRDefault="00DA3B40" w:rsidP="00452C02">
      <w:pPr>
        <w:numPr>
          <w:ilvl w:val="2"/>
          <w:numId w:val="3"/>
        </w:numPr>
      </w:pPr>
      <w:r w:rsidRPr="007238A1">
        <w:t>Statistics and Activation activity log</w:t>
      </w:r>
    </w:p>
    <w:p w:rsidR="00DA3B40" w:rsidRDefault="00DA3B40" w:rsidP="00452C02">
      <w:pPr>
        <w:numPr>
          <w:ilvl w:val="2"/>
          <w:numId w:val="3"/>
        </w:numPr>
      </w:pPr>
      <w:r>
        <w:t>Training Log</w:t>
      </w:r>
    </w:p>
    <w:p w:rsidR="00DA3B40" w:rsidRDefault="00DA3B40" w:rsidP="00452C02">
      <w:pPr>
        <w:numPr>
          <w:ilvl w:val="3"/>
          <w:numId w:val="3"/>
        </w:numPr>
      </w:pPr>
      <w:r>
        <w:t>Who attended, what dates, what times, what topics</w:t>
      </w:r>
    </w:p>
    <w:p w:rsidR="00DA3B40" w:rsidRDefault="00DA3B40" w:rsidP="00452C02">
      <w:pPr>
        <w:numPr>
          <w:ilvl w:val="3"/>
          <w:numId w:val="3"/>
        </w:numPr>
      </w:pPr>
      <w:r>
        <w:t>Individually attended trainings</w:t>
      </w:r>
    </w:p>
    <w:p w:rsidR="00DA3B40" w:rsidRDefault="00DA3B40" w:rsidP="00452C02">
      <w:pPr>
        <w:numPr>
          <w:ilvl w:val="2"/>
          <w:numId w:val="3"/>
        </w:numPr>
      </w:pPr>
      <w:r>
        <w:t>Meeting Log</w:t>
      </w:r>
    </w:p>
    <w:p w:rsidR="00DA3B40" w:rsidRDefault="00DA3B40" w:rsidP="00452C02">
      <w:pPr>
        <w:numPr>
          <w:ilvl w:val="3"/>
          <w:numId w:val="3"/>
        </w:numPr>
      </w:pPr>
      <w:r>
        <w:t>Minutes and agendas from each meeting – attendance roster</w:t>
      </w:r>
    </w:p>
    <w:p w:rsidR="00DA3B40" w:rsidRDefault="00DA3B40" w:rsidP="00452C02">
      <w:pPr>
        <w:numPr>
          <w:ilvl w:val="2"/>
          <w:numId w:val="3"/>
        </w:numPr>
      </w:pPr>
      <w:r>
        <w:t>Background Check verification</w:t>
      </w:r>
    </w:p>
    <w:p w:rsidR="00DA3B40" w:rsidRDefault="00DA3B40" w:rsidP="00452C02">
      <w:pPr>
        <w:numPr>
          <w:ilvl w:val="3"/>
          <w:numId w:val="3"/>
        </w:numPr>
      </w:pPr>
      <w:r>
        <w:t>If not a member of community that is required, then they must conduct a background check</w:t>
      </w:r>
    </w:p>
    <w:p w:rsidR="00DA3B40" w:rsidRDefault="00DA3B40" w:rsidP="00E87BCE">
      <w:pPr>
        <w:numPr>
          <w:ilvl w:val="2"/>
          <w:numId w:val="3"/>
        </w:numPr>
      </w:pPr>
      <w:r>
        <w:t xml:space="preserve">Updates provided </w:t>
      </w:r>
    </w:p>
    <w:p w:rsidR="00E87BCE" w:rsidRDefault="00E87BCE" w:rsidP="00E87BCE">
      <w:pPr>
        <w:ind w:left="2160"/>
      </w:pPr>
    </w:p>
    <w:p w:rsidR="00DA3B40" w:rsidRDefault="00DA3B40" w:rsidP="00452C02">
      <w:pPr>
        <w:numPr>
          <w:ilvl w:val="1"/>
          <w:numId w:val="3"/>
        </w:numPr>
      </w:pPr>
      <w:r>
        <w:t>Team SOPs</w:t>
      </w:r>
    </w:p>
    <w:p w:rsidR="00DA3B40" w:rsidRDefault="00DA3B40" w:rsidP="00452C02">
      <w:pPr>
        <w:numPr>
          <w:ilvl w:val="2"/>
          <w:numId w:val="3"/>
        </w:numPr>
      </w:pPr>
      <w:r>
        <w:t>Include activation procedure</w:t>
      </w:r>
    </w:p>
    <w:p w:rsidR="00DA3B40" w:rsidRDefault="00DA3B40" w:rsidP="00452C02">
      <w:pPr>
        <w:numPr>
          <w:ilvl w:val="2"/>
          <w:numId w:val="3"/>
        </w:numPr>
      </w:pPr>
      <w:r>
        <w:t>Standard application process (include a copy of the member application – must include statement of conviction)</w:t>
      </w:r>
    </w:p>
    <w:p w:rsidR="00DA3B40" w:rsidRDefault="00DA3B40" w:rsidP="00452C02">
      <w:pPr>
        <w:numPr>
          <w:ilvl w:val="2"/>
          <w:numId w:val="3"/>
        </w:numPr>
      </w:pPr>
      <w:r>
        <w:t>Include dismissal process for conduct that diminishes view of the team</w:t>
      </w:r>
    </w:p>
    <w:p w:rsidR="00DA3B40" w:rsidRDefault="00DA3B40" w:rsidP="00DA3B40">
      <w:pPr>
        <w:ind w:left="1980"/>
      </w:pPr>
    </w:p>
    <w:p w:rsidR="00DA3B40" w:rsidRDefault="00DA3B40" w:rsidP="00452C02">
      <w:pPr>
        <w:numPr>
          <w:ilvl w:val="1"/>
          <w:numId w:val="3"/>
        </w:numPr>
      </w:pPr>
      <w:r>
        <w:t xml:space="preserve">Team Roster </w:t>
      </w:r>
    </w:p>
    <w:p w:rsidR="00DA3B40" w:rsidRDefault="00DA3B40" w:rsidP="00452C02">
      <w:pPr>
        <w:numPr>
          <w:ilvl w:val="2"/>
          <w:numId w:val="3"/>
        </w:numPr>
      </w:pPr>
      <w:r>
        <w:t>Names</w:t>
      </w:r>
    </w:p>
    <w:p w:rsidR="00DA3B40" w:rsidRDefault="00DA3B40" w:rsidP="00452C02">
      <w:pPr>
        <w:numPr>
          <w:ilvl w:val="2"/>
          <w:numId w:val="3"/>
        </w:numPr>
      </w:pPr>
      <w:r>
        <w:t xml:space="preserve">Qualifications </w:t>
      </w:r>
    </w:p>
    <w:p w:rsidR="00B32DBE" w:rsidRDefault="00DA3B40" w:rsidP="00E87BCE">
      <w:pPr>
        <w:numPr>
          <w:ilvl w:val="2"/>
          <w:numId w:val="3"/>
        </w:numPr>
      </w:pPr>
      <w:r>
        <w:t>MUST INCLUDE ALL MEMBERS, not just minimum members</w:t>
      </w:r>
    </w:p>
    <w:p w:rsidR="00225295" w:rsidRDefault="00225295" w:rsidP="00225295">
      <w:pPr>
        <w:ind w:left="2160"/>
      </w:pPr>
    </w:p>
    <w:p w:rsidR="00225295" w:rsidRDefault="00225295" w:rsidP="00225295">
      <w:pPr>
        <w:numPr>
          <w:ilvl w:val="0"/>
          <w:numId w:val="3"/>
        </w:numPr>
      </w:pPr>
      <w:r>
        <w:lastRenderedPageBreak/>
        <w:t>Team Identification</w:t>
      </w:r>
    </w:p>
    <w:p w:rsidR="00225295" w:rsidRDefault="00225295" w:rsidP="00225295">
      <w:pPr>
        <w:ind w:left="1080"/>
      </w:pPr>
    </w:p>
    <w:p w:rsidR="00225295" w:rsidRDefault="00225295" w:rsidP="00225295">
      <w:pPr>
        <w:numPr>
          <w:ilvl w:val="1"/>
          <w:numId w:val="3"/>
        </w:numPr>
      </w:pPr>
      <w:r>
        <w:t>Teams must provide each team member a standardized photo identification badge</w:t>
      </w:r>
    </w:p>
    <w:p w:rsidR="00225295" w:rsidRDefault="00225295" w:rsidP="00225295">
      <w:pPr>
        <w:ind w:left="1440"/>
      </w:pPr>
    </w:p>
    <w:p w:rsidR="00225295" w:rsidRPr="00B32DBE" w:rsidRDefault="00225295" w:rsidP="00225295">
      <w:pPr>
        <w:numPr>
          <w:ilvl w:val="1"/>
          <w:numId w:val="3"/>
        </w:numPr>
      </w:pPr>
      <w:r>
        <w:t>If unable to provide as a team, please contact the Office of EMS for additional assistance.</w:t>
      </w:r>
    </w:p>
    <w:p w:rsidR="00B32DBE" w:rsidRDefault="00B32DBE" w:rsidP="00B32DBE">
      <w:pPr>
        <w:spacing w:after="200" w:line="276" w:lineRule="auto"/>
        <w:jc w:val="center"/>
      </w:pPr>
      <w:r>
        <w:br w:type="page"/>
      </w:r>
    </w:p>
    <w:p w:rsidR="00D64808" w:rsidRPr="00D64808" w:rsidRDefault="00D64808" w:rsidP="00D64808">
      <w:pPr>
        <w:jc w:val="center"/>
        <w:rPr>
          <w:b/>
          <w:sz w:val="36"/>
          <w:szCs w:val="36"/>
        </w:rPr>
      </w:pPr>
      <w:r w:rsidRPr="00D64808">
        <w:rPr>
          <w:b/>
          <w:sz w:val="36"/>
          <w:szCs w:val="36"/>
        </w:rPr>
        <w:lastRenderedPageBreak/>
        <w:t>CISM Training Standards</w:t>
      </w:r>
    </w:p>
    <w:p w:rsidR="00454D0C" w:rsidRDefault="00454D0C" w:rsidP="00AC2536"/>
    <w:p w:rsidR="00AC2536" w:rsidRDefault="00AC2536" w:rsidP="00AC2536">
      <w:r>
        <w:t>As a part of this process, a list of standards has been created for use in the review of CISM training programs.  This review will determine whether or not CISM programs taught within the Commonwealth meet membership and deployment requirements set forth by the Office of EMS.</w:t>
      </w:r>
    </w:p>
    <w:p w:rsidR="00AC2536" w:rsidRDefault="00AC2536" w:rsidP="00AC2536"/>
    <w:p w:rsidR="00AC2536" w:rsidRDefault="00AC2536" w:rsidP="00AC2536">
      <w:r>
        <w:t xml:space="preserve">The following are the training standards that will be used by the Office of EMS to review CISM Courses by the Office of EMS.  </w:t>
      </w:r>
    </w:p>
    <w:p w:rsidR="00AC2536" w:rsidRDefault="00AC2536" w:rsidP="00AC2536"/>
    <w:p w:rsidR="00AC2536" w:rsidRDefault="00AC2536" w:rsidP="00AC2536">
      <w:pPr>
        <w:numPr>
          <w:ilvl w:val="0"/>
          <w:numId w:val="1"/>
        </w:numPr>
        <w:tabs>
          <w:tab w:val="clear" w:pos="720"/>
          <w:tab w:val="num" w:pos="1440"/>
        </w:tabs>
        <w:ind w:left="1440"/>
        <w:rPr>
          <w:color w:val="000000"/>
        </w:rPr>
      </w:pPr>
      <w:r>
        <w:rPr>
          <w:rStyle w:val="Strong"/>
          <w:color w:val="000000"/>
        </w:rPr>
        <w:t>Define</w:t>
      </w:r>
      <w:r>
        <w:rPr>
          <w:color w:val="000000"/>
        </w:rPr>
        <w:t xml:space="preserve"> terminology and key concepts related to training topic</w:t>
      </w:r>
    </w:p>
    <w:p w:rsidR="00AC2536" w:rsidRDefault="00AC2536" w:rsidP="00AC2536">
      <w:pPr>
        <w:ind w:left="720"/>
        <w:rPr>
          <w:color w:val="400080"/>
        </w:rPr>
      </w:pPr>
    </w:p>
    <w:p w:rsidR="00AC2536" w:rsidRDefault="00AC2536" w:rsidP="00AC2536">
      <w:pPr>
        <w:numPr>
          <w:ilvl w:val="0"/>
          <w:numId w:val="1"/>
        </w:numPr>
        <w:tabs>
          <w:tab w:val="clear" w:pos="720"/>
          <w:tab w:val="num" w:pos="1440"/>
        </w:tabs>
        <w:ind w:left="1440"/>
        <w:rPr>
          <w:color w:val="400080"/>
        </w:rPr>
      </w:pPr>
      <w:r>
        <w:rPr>
          <w:color w:val="000000"/>
        </w:rPr>
        <w:t xml:space="preserve">Develop an </w:t>
      </w:r>
      <w:r>
        <w:rPr>
          <w:rStyle w:val="Strong"/>
          <w:color w:val="000000"/>
        </w:rPr>
        <w:t>understanding</w:t>
      </w:r>
      <w:r>
        <w:rPr>
          <w:color w:val="000000"/>
        </w:rPr>
        <w:t xml:space="preserve"> of the training topic and key concepts</w:t>
      </w:r>
    </w:p>
    <w:p w:rsidR="00AC2536" w:rsidRDefault="00AC2536" w:rsidP="00AC2536">
      <w:pPr>
        <w:ind w:left="720"/>
        <w:rPr>
          <w:color w:val="400080"/>
        </w:rPr>
      </w:pPr>
    </w:p>
    <w:p w:rsidR="00AC2536" w:rsidRDefault="00AC2536" w:rsidP="00AC2536">
      <w:pPr>
        <w:numPr>
          <w:ilvl w:val="0"/>
          <w:numId w:val="1"/>
        </w:numPr>
        <w:tabs>
          <w:tab w:val="clear" w:pos="720"/>
          <w:tab w:val="num" w:pos="1440"/>
        </w:tabs>
        <w:ind w:left="1440"/>
        <w:rPr>
          <w:color w:val="400080"/>
        </w:rPr>
      </w:pPr>
      <w:r>
        <w:rPr>
          <w:rStyle w:val="Strong"/>
          <w:color w:val="000000"/>
        </w:rPr>
        <w:t>Learn techniques</w:t>
      </w:r>
      <w:r>
        <w:rPr>
          <w:color w:val="000000"/>
        </w:rPr>
        <w:t xml:space="preserve"> related to the training topic</w:t>
      </w:r>
    </w:p>
    <w:p w:rsidR="00AC2536" w:rsidRDefault="00AC2536" w:rsidP="00AC2536">
      <w:pPr>
        <w:ind w:left="720"/>
        <w:rPr>
          <w:color w:val="400080"/>
        </w:rPr>
      </w:pPr>
    </w:p>
    <w:p w:rsidR="00AC2536" w:rsidRDefault="00AC2536" w:rsidP="00AC2536">
      <w:pPr>
        <w:numPr>
          <w:ilvl w:val="0"/>
          <w:numId w:val="1"/>
        </w:numPr>
        <w:tabs>
          <w:tab w:val="clear" w:pos="720"/>
          <w:tab w:val="num" w:pos="1440"/>
        </w:tabs>
        <w:ind w:left="1440"/>
        <w:rPr>
          <w:color w:val="400080"/>
        </w:rPr>
      </w:pPr>
      <w:r>
        <w:rPr>
          <w:color w:val="000000"/>
        </w:rPr>
        <w:t xml:space="preserve">Develop a </w:t>
      </w:r>
      <w:r>
        <w:rPr>
          <w:rStyle w:val="Strong"/>
          <w:color w:val="000000"/>
        </w:rPr>
        <w:t>plan to implement</w:t>
      </w:r>
      <w:r>
        <w:rPr>
          <w:color w:val="000000"/>
        </w:rPr>
        <w:t xml:space="preserve"> or </w:t>
      </w:r>
      <w:r>
        <w:rPr>
          <w:rStyle w:val="Strong"/>
          <w:color w:val="000000"/>
        </w:rPr>
        <w:t>apply techniques</w:t>
      </w:r>
      <w:r>
        <w:rPr>
          <w:color w:val="000000"/>
        </w:rPr>
        <w:t xml:space="preserve"> related to the training topic </w:t>
      </w:r>
    </w:p>
    <w:p w:rsidR="00AC2536" w:rsidRDefault="00AC2536" w:rsidP="00AC2536">
      <w:pPr>
        <w:ind w:left="720"/>
        <w:rPr>
          <w:color w:val="400080"/>
        </w:rPr>
      </w:pPr>
    </w:p>
    <w:p w:rsidR="00AC2536" w:rsidRDefault="00AC2536" w:rsidP="00AC2536">
      <w:pPr>
        <w:numPr>
          <w:ilvl w:val="0"/>
          <w:numId w:val="1"/>
        </w:numPr>
        <w:tabs>
          <w:tab w:val="clear" w:pos="720"/>
          <w:tab w:val="num" w:pos="1440"/>
        </w:tabs>
        <w:ind w:left="1440"/>
        <w:rPr>
          <w:color w:val="400080"/>
        </w:rPr>
      </w:pPr>
      <w:r>
        <w:rPr>
          <w:rStyle w:val="Strong"/>
          <w:color w:val="000000"/>
        </w:rPr>
        <w:t>Practice</w:t>
      </w:r>
      <w:r>
        <w:rPr>
          <w:color w:val="000000"/>
        </w:rPr>
        <w:t xml:space="preserve"> the plan, skills, and techniques related to the training topic</w:t>
      </w:r>
    </w:p>
    <w:p w:rsidR="00AC2536" w:rsidRDefault="00AC2536" w:rsidP="00AC2536">
      <w:pPr>
        <w:ind w:left="720"/>
        <w:rPr>
          <w:color w:val="400080"/>
        </w:rPr>
      </w:pPr>
    </w:p>
    <w:p w:rsidR="00AC2536" w:rsidRDefault="00AC2536" w:rsidP="00AC2536">
      <w:pPr>
        <w:numPr>
          <w:ilvl w:val="0"/>
          <w:numId w:val="1"/>
        </w:numPr>
        <w:tabs>
          <w:tab w:val="clear" w:pos="720"/>
          <w:tab w:val="num" w:pos="1440"/>
        </w:tabs>
        <w:ind w:left="1440"/>
        <w:rPr>
          <w:color w:val="400080"/>
        </w:rPr>
      </w:pPr>
      <w:r>
        <w:rPr>
          <w:rStyle w:val="Strong"/>
          <w:color w:val="000000"/>
        </w:rPr>
        <w:t>Review</w:t>
      </w:r>
      <w:r>
        <w:rPr>
          <w:color w:val="000000"/>
        </w:rPr>
        <w:t xml:space="preserve"> the skills and discuss problem areas identified through practice (</w:t>
      </w:r>
      <w:r>
        <w:rPr>
          <w:rStyle w:val="Strong"/>
          <w:color w:val="000000"/>
        </w:rPr>
        <w:t>problem solve</w:t>
      </w:r>
      <w:r>
        <w:rPr>
          <w:color w:val="000000"/>
        </w:rPr>
        <w:t>)</w:t>
      </w:r>
    </w:p>
    <w:p w:rsidR="00AC2536" w:rsidRDefault="00AC2536" w:rsidP="00AC2536">
      <w:pPr>
        <w:ind w:left="720"/>
        <w:rPr>
          <w:color w:val="400080"/>
        </w:rPr>
      </w:pPr>
    </w:p>
    <w:p w:rsidR="00AC2536" w:rsidRDefault="00AC2536" w:rsidP="00AC2536">
      <w:pPr>
        <w:numPr>
          <w:ilvl w:val="0"/>
          <w:numId w:val="1"/>
        </w:numPr>
        <w:tabs>
          <w:tab w:val="clear" w:pos="720"/>
          <w:tab w:val="num" w:pos="1440"/>
        </w:tabs>
        <w:ind w:left="1440"/>
        <w:rPr>
          <w:color w:val="400080"/>
        </w:rPr>
      </w:pPr>
      <w:r>
        <w:rPr>
          <w:rStyle w:val="Strong"/>
          <w:color w:val="000000"/>
        </w:rPr>
        <w:t>Identify resources and referral options</w:t>
      </w:r>
      <w:r>
        <w:rPr>
          <w:color w:val="000000"/>
        </w:rPr>
        <w:t xml:space="preserve"> for people in crisis, as well as interveners</w:t>
      </w:r>
    </w:p>
    <w:p w:rsidR="00AC2536" w:rsidRDefault="00AC2536" w:rsidP="00AC2536">
      <w:pPr>
        <w:ind w:left="720"/>
        <w:rPr>
          <w:color w:val="400080"/>
        </w:rPr>
      </w:pPr>
    </w:p>
    <w:p w:rsidR="00AC2536" w:rsidRDefault="00AC2536" w:rsidP="00AC2536">
      <w:pPr>
        <w:numPr>
          <w:ilvl w:val="0"/>
          <w:numId w:val="1"/>
        </w:numPr>
        <w:tabs>
          <w:tab w:val="clear" w:pos="720"/>
          <w:tab w:val="num" w:pos="1440"/>
        </w:tabs>
        <w:ind w:left="1440"/>
        <w:rPr>
          <w:color w:val="400080"/>
        </w:rPr>
      </w:pPr>
      <w:r>
        <w:rPr>
          <w:rStyle w:val="Strong"/>
          <w:color w:val="000000"/>
        </w:rPr>
        <w:t>Evaluation</w:t>
      </w:r>
      <w:r>
        <w:rPr>
          <w:color w:val="000000"/>
        </w:rPr>
        <w:t xml:space="preserve"> of the course</w:t>
      </w:r>
    </w:p>
    <w:p w:rsidR="00AC2536" w:rsidRDefault="00AC2536" w:rsidP="00AC2536">
      <w:pPr>
        <w:rPr>
          <w:color w:val="400080"/>
        </w:rPr>
      </w:pPr>
    </w:p>
    <w:p w:rsidR="00AC2536" w:rsidRDefault="00AC2536" w:rsidP="00AC2536">
      <w:r>
        <w:t>To have a program reviewed, the course coordinator or instructor must send a copy of the program to the Office of EMS (electronic or CD preferred).  The program will be reviewed to determine whether or not it meets the above standards and notification of determination will be sent back to the instructor/course coordinator.</w:t>
      </w:r>
    </w:p>
    <w:p w:rsidR="00AC2536" w:rsidRDefault="00AC2536">
      <w:pPr>
        <w:spacing w:after="200" w:line="276" w:lineRule="auto"/>
        <w:rPr>
          <w:b/>
          <w:sz w:val="36"/>
        </w:rPr>
      </w:pPr>
    </w:p>
    <w:p w:rsidR="007E1811" w:rsidRDefault="007E1811" w:rsidP="007E1811">
      <w:pPr>
        <w:rPr>
          <w:b/>
          <w:sz w:val="30"/>
        </w:rPr>
      </w:pPr>
    </w:p>
    <w:p w:rsidR="00454D0C" w:rsidRDefault="00454D0C">
      <w:pPr>
        <w:spacing w:after="200" w:line="276" w:lineRule="auto"/>
      </w:pPr>
      <w:r>
        <w:br w:type="page"/>
      </w:r>
    </w:p>
    <w:p w:rsidR="00402D41" w:rsidRDefault="00402D41"/>
    <w:p w:rsidR="00454D0C" w:rsidRDefault="00454D0C"/>
    <w:p w:rsidR="00454D0C" w:rsidRDefault="00454D0C"/>
    <w:p w:rsidR="00454D0C" w:rsidRDefault="00454D0C"/>
    <w:p w:rsidR="00454D0C" w:rsidRDefault="00454D0C"/>
    <w:p w:rsidR="00454D0C" w:rsidRDefault="00454D0C"/>
    <w:p w:rsidR="00B408BE" w:rsidRDefault="00B408BE"/>
    <w:p w:rsidR="00B408BE" w:rsidRDefault="00B408BE"/>
    <w:p w:rsidR="00B408BE" w:rsidRDefault="00B408BE"/>
    <w:p w:rsidR="00B408BE" w:rsidRDefault="00B408BE"/>
    <w:p w:rsidR="00B408BE" w:rsidRDefault="00B408BE"/>
    <w:p w:rsidR="00E87BCE" w:rsidRDefault="00E87BCE"/>
    <w:p w:rsidR="00B408BE" w:rsidRDefault="00B408BE"/>
    <w:p w:rsidR="00B408BE" w:rsidRDefault="00B408BE" w:rsidP="00B408BE">
      <w:pPr>
        <w:jc w:val="center"/>
        <w:rPr>
          <w:b/>
          <w:sz w:val="36"/>
          <w:szCs w:val="36"/>
        </w:rPr>
      </w:pPr>
      <w:r w:rsidRPr="00D64808">
        <w:rPr>
          <w:b/>
          <w:sz w:val="36"/>
          <w:szCs w:val="36"/>
        </w:rPr>
        <w:t xml:space="preserve">CISM </w:t>
      </w:r>
      <w:r>
        <w:rPr>
          <w:b/>
          <w:sz w:val="36"/>
          <w:szCs w:val="36"/>
        </w:rPr>
        <w:t>Team Application</w:t>
      </w:r>
    </w:p>
    <w:p w:rsidR="00B408BE" w:rsidRDefault="00B408BE">
      <w:pPr>
        <w:spacing w:after="200" w:line="276" w:lineRule="auto"/>
        <w:rPr>
          <w:b/>
          <w:sz w:val="36"/>
          <w:szCs w:val="36"/>
        </w:rPr>
      </w:pPr>
      <w:r>
        <w:rPr>
          <w:b/>
          <w:sz w:val="36"/>
          <w:szCs w:val="36"/>
        </w:rPr>
        <w:br w:type="page"/>
      </w:r>
    </w:p>
    <w:p w:rsidR="00B408BE" w:rsidRPr="002D39AC" w:rsidRDefault="00B408BE" w:rsidP="00B408BE">
      <w:pPr>
        <w:jc w:val="center"/>
        <w:rPr>
          <w:b/>
        </w:rPr>
      </w:pPr>
      <w:r w:rsidRPr="002D39AC">
        <w:rPr>
          <w:b/>
        </w:rPr>
        <w:lastRenderedPageBreak/>
        <w:t>COMMONWEALTH OF VIRGINIA</w:t>
      </w:r>
    </w:p>
    <w:p w:rsidR="00B408BE" w:rsidRPr="002D39AC" w:rsidRDefault="00B408BE" w:rsidP="00B408BE">
      <w:pPr>
        <w:jc w:val="center"/>
        <w:rPr>
          <w:b/>
        </w:rPr>
      </w:pPr>
      <w:r w:rsidRPr="002D39AC">
        <w:rPr>
          <w:b/>
        </w:rPr>
        <w:t>DEPARTMENT OF HEALTH</w:t>
      </w:r>
    </w:p>
    <w:p w:rsidR="00B408BE" w:rsidRPr="002D39AC" w:rsidRDefault="00B408BE" w:rsidP="00B408BE">
      <w:pPr>
        <w:jc w:val="center"/>
        <w:rPr>
          <w:b/>
        </w:rPr>
      </w:pPr>
      <w:r w:rsidRPr="002D39AC">
        <w:rPr>
          <w:b/>
        </w:rPr>
        <w:t>OFFICE OF EMERGENCY MEDICAL SERVICES</w:t>
      </w:r>
    </w:p>
    <w:p w:rsidR="00B408BE" w:rsidRPr="002D39AC" w:rsidRDefault="00B408BE" w:rsidP="00B408BE">
      <w:pPr>
        <w:pStyle w:val="Heading1"/>
        <w:rPr>
          <w:rFonts w:ascii="Times New Roman" w:hAnsi="Times New Roman"/>
        </w:rPr>
      </w:pPr>
      <w:r w:rsidRPr="002D39AC">
        <w:rPr>
          <w:rFonts w:ascii="Times New Roman" w:hAnsi="Times New Roman"/>
        </w:rPr>
        <w:t>1041 TECHNOLOGY PARK DR</w:t>
      </w:r>
    </w:p>
    <w:p w:rsidR="00B408BE" w:rsidRPr="002D39AC" w:rsidRDefault="00B408BE" w:rsidP="00B408BE">
      <w:pPr>
        <w:jc w:val="center"/>
        <w:rPr>
          <w:b/>
        </w:rPr>
      </w:pPr>
      <w:r w:rsidRPr="002D39AC">
        <w:rPr>
          <w:b/>
        </w:rPr>
        <w:t>GLEN ALLEN, VA 23059</w:t>
      </w:r>
    </w:p>
    <w:p w:rsidR="00B408BE" w:rsidRDefault="00E762CF" w:rsidP="00B408BE">
      <w:pPr>
        <w:pStyle w:val="Heading1"/>
        <w:rPr>
          <w:rFonts w:ascii="Times New Roman" w:hAnsi="Times New Roman"/>
        </w:rPr>
      </w:pPr>
      <w:r>
        <w:rPr>
          <w:rFonts w:ascii="Times New Roman" w:hAnsi="Times New Roman"/>
        </w:rPr>
        <w:t>T</w:t>
      </w:r>
      <w:bookmarkStart w:id="0" w:name="_GoBack"/>
      <w:bookmarkEnd w:id="0"/>
      <w:r w:rsidR="00B408BE">
        <w:rPr>
          <w:rFonts w:ascii="Times New Roman" w:hAnsi="Times New Roman"/>
        </w:rPr>
        <w:t>eam Accreditation Application</w:t>
      </w:r>
    </w:p>
    <w:p w:rsidR="00B408BE" w:rsidRDefault="00B408BE" w:rsidP="00B408BE">
      <w:pPr>
        <w:jc w:val="center"/>
        <w:rPr>
          <w:b/>
        </w:rPr>
      </w:pPr>
    </w:p>
    <w:p w:rsidR="00B408BE" w:rsidRDefault="00B408BE" w:rsidP="00B408BE">
      <w:r>
        <w:t>Please Print or Type</w:t>
      </w:r>
      <w:r>
        <w:tab/>
      </w:r>
      <w:r>
        <w:tab/>
      </w:r>
      <w:r>
        <w:tab/>
      </w:r>
      <w:r>
        <w:tab/>
      </w:r>
      <w:r>
        <w:tab/>
      </w:r>
    </w:p>
    <w:p w:rsidR="00B408BE" w:rsidRDefault="00B408BE" w:rsidP="00B408BE"/>
    <w:p w:rsidR="00B408BE" w:rsidRPr="00AB2BD8" w:rsidRDefault="00B408BE" w:rsidP="00B408BE">
      <w:r>
        <w:t>Date Form Completed: ________________</w:t>
      </w:r>
      <w:r w:rsidR="00AB2BD8">
        <w:tab/>
      </w:r>
      <w:r w:rsidR="00AB2BD8">
        <w:tab/>
        <w:t>Type of Team:   Peer</w:t>
      </w:r>
      <w:r w:rsidR="00AB2BD8">
        <w:tab/>
      </w:r>
      <w:r w:rsidR="00AB2BD8">
        <w:tab/>
        <w:t>CISM</w:t>
      </w:r>
    </w:p>
    <w:p w:rsidR="00B408BE" w:rsidRDefault="00B408BE" w:rsidP="00B408BE"/>
    <w:p w:rsidR="00B408BE" w:rsidRDefault="00B408BE" w:rsidP="00B408BE">
      <w:r>
        <w:t>Team Name (as</w:t>
      </w:r>
      <w:r w:rsidR="00AB2BD8">
        <w:t xml:space="preserve"> on file with OEMS): </w:t>
      </w:r>
      <w:r>
        <w:t>_</w:t>
      </w:r>
      <w:r>
        <w:rPr>
          <w:u w:val="single"/>
        </w:rPr>
        <w:tab/>
      </w:r>
      <w:r w:rsidR="00AB2BD8">
        <w:rPr>
          <w:u w:val="single"/>
        </w:rPr>
        <w:tab/>
      </w:r>
      <w:r w:rsidR="00AB2BD8">
        <w:rPr>
          <w:u w:val="single"/>
        </w:rPr>
        <w:tab/>
      </w:r>
      <w:r w:rsidR="00AB2BD8">
        <w:rPr>
          <w:u w:val="single"/>
        </w:rPr>
        <w:tab/>
      </w:r>
      <w:r>
        <w:t xml:space="preserve">________________________ </w:t>
      </w:r>
    </w:p>
    <w:p w:rsidR="00B408BE" w:rsidRDefault="00B408BE" w:rsidP="00B408BE"/>
    <w:p w:rsidR="00B408BE" w:rsidRDefault="00B408BE" w:rsidP="00B408BE">
      <w:smartTag w:uri="urn:schemas-microsoft-com:office:smarttags" w:element="State">
        <w:r>
          <w:t>Virginia</w:t>
        </w:r>
      </w:smartTag>
      <w:r>
        <w:t xml:space="preserve"> </w:t>
      </w:r>
      <w:smartTag w:uri="urn:schemas-microsoft-com:office:smarttags" w:element="place">
        <w:r>
          <w:t>EMS</w:t>
        </w:r>
      </w:smartTag>
      <w:r>
        <w:t xml:space="preserve"> Region Location: _____________________________________________</w:t>
      </w:r>
    </w:p>
    <w:p w:rsidR="00B408BE" w:rsidRDefault="00B408BE" w:rsidP="00B408BE"/>
    <w:p w:rsidR="00B408BE" w:rsidRDefault="00B408BE" w:rsidP="00B408BE">
      <w:r>
        <w:t xml:space="preserve">Team Mailing Address: ____________________________________________________ </w:t>
      </w:r>
    </w:p>
    <w:p w:rsidR="00B408BE" w:rsidRDefault="00B408BE" w:rsidP="00B408BE"/>
    <w:p w:rsidR="00B408BE" w:rsidRDefault="00B408BE" w:rsidP="00B408BE">
      <w:r>
        <w:tab/>
      </w:r>
      <w:r>
        <w:tab/>
        <w:t xml:space="preserve">               ____________________________________________________</w:t>
      </w:r>
    </w:p>
    <w:p w:rsidR="00B408BE" w:rsidRDefault="00B408BE" w:rsidP="00B408BE">
      <w:r>
        <w:t xml:space="preserve">                                        (City)</w:t>
      </w:r>
      <w:r>
        <w:tab/>
      </w:r>
      <w:r>
        <w:tab/>
      </w:r>
      <w:r>
        <w:tab/>
      </w:r>
      <w:r>
        <w:tab/>
        <w:t>(State)</w:t>
      </w:r>
      <w:r>
        <w:tab/>
      </w:r>
      <w:r>
        <w:tab/>
      </w:r>
      <w:r>
        <w:tab/>
        <w:t>(Zip)</w:t>
      </w:r>
    </w:p>
    <w:p w:rsidR="00B408BE" w:rsidRDefault="00B408BE" w:rsidP="00B408BE"/>
    <w:p w:rsidR="00B408BE" w:rsidRDefault="00B408BE" w:rsidP="00B408BE">
      <w:pPr>
        <w:pBdr>
          <w:bottom w:val="single" w:sz="12" w:space="1" w:color="auto"/>
        </w:pBdr>
      </w:pPr>
      <w:r>
        <w:t>Team Primary Phone #: ____________________ FAX #: _________________________</w:t>
      </w:r>
    </w:p>
    <w:p w:rsidR="00B408BE" w:rsidRDefault="00B408BE" w:rsidP="00B408BE">
      <w:pPr>
        <w:pBdr>
          <w:bottom w:val="single" w:sz="12" w:space="1" w:color="auto"/>
        </w:pBdr>
      </w:pPr>
    </w:p>
    <w:p w:rsidR="00B408BE" w:rsidRPr="00E318F0" w:rsidRDefault="00B408BE" w:rsidP="00B408BE">
      <w:pPr>
        <w:pBdr>
          <w:bottom w:val="single" w:sz="12" w:space="1" w:color="auto"/>
        </w:pBdr>
      </w:pPr>
      <w:r>
        <w:t xml:space="preserve">Primary E-mail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408BE" w:rsidRDefault="00B408BE" w:rsidP="00B408BE"/>
    <w:p w:rsidR="00B408BE" w:rsidRDefault="00B408BE" w:rsidP="00B408BE">
      <w:pPr>
        <w:pStyle w:val="Heading2"/>
        <w:rPr>
          <w:sz w:val="24"/>
        </w:rPr>
      </w:pPr>
      <w:r>
        <w:rPr>
          <w:sz w:val="24"/>
        </w:rPr>
        <w:t>TEAM NOTIFICATION</w:t>
      </w:r>
    </w:p>
    <w:p w:rsidR="00B408BE" w:rsidRDefault="00B408BE" w:rsidP="00B408BE">
      <w:pPr>
        <w:rPr>
          <w:b/>
        </w:rPr>
      </w:pPr>
    </w:p>
    <w:p w:rsidR="00B408BE" w:rsidRPr="002F1B92" w:rsidRDefault="00B408BE" w:rsidP="00B408BE">
      <w:r>
        <w:t>Primary Point of Contact: ____________________________________</w:t>
      </w:r>
      <w:r>
        <w:rPr>
          <w:u w:val="single"/>
        </w:rPr>
        <w:tab/>
      </w:r>
      <w:r>
        <w:rPr>
          <w:u w:val="single"/>
        </w:rPr>
        <w:tab/>
      </w:r>
      <w:r>
        <w:rPr>
          <w:u w:val="single"/>
        </w:rPr>
        <w:tab/>
      </w:r>
    </w:p>
    <w:p w:rsidR="00B408BE" w:rsidRDefault="00B408BE" w:rsidP="00B408BE"/>
    <w:p w:rsidR="00B408BE" w:rsidRDefault="00B408BE" w:rsidP="00B408BE">
      <w:pPr>
        <w:pBdr>
          <w:bottom w:val="single" w:sz="12" w:space="14" w:color="auto"/>
        </w:pBdr>
      </w:pPr>
      <w:r>
        <w:t>Telephone #: ________________________ FAX#: ______________________________</w:t>
      </w:r>
    </w:p>
    <w:p w:rsidR="00B408BE" w:rsidRDefault="00B408BE" w:rsidP="00B408BE">
      <w:pPr>
        <w:pBdr>
          <w:bottom w:val="single" w:sz="12" w:space="14" w:color="auto"/>
        </w:pBdr>
      </w:pPr>
    </w:p>
    <w:p w:rsidR="00B408BE" w:rsidRPr="002F1B92" w:rsidRDefault="00B408BE" w:rsidP="00B408BE">
      <w:pPr>
        <w:pBdr>
          <w:bottom w:val="single" w:sz="12" w:space="14" w:color="auto"/>
        </w:pBdr>
      </w:pPr>
      <w:r>
        <w:t xml:space="preserve">E-mail: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408BE" w:rsidRDefault="00B408BE" w:rsidP="00B408BE">
      <w:pPr>
        <w:pBdr>
          <w:bottom w:val="single" w:sz="12" w:space="14" w:color="auto"/>
        </w:pBdr>
      </w:pPr>
    </w:p>
    <w:p w:rsidR="00B408BE" w:rsidRDefault="00B408BE" w:rsidP="00B408BE">
      <w:pPr>
        <w:pBdr>
          <w:bottom w:val="single" w:sz="12" w:space="14" w:color="auto"/>
        </w:pBdr>
      </w:pPr>
      <w:r>
        <w:t>Secondary Point of Contact: _________________________________________________</w:t>
      </w:r>
    </w:p>
    <w:p w:rsidR="00B408BE" w:rsidRDefault="00B408BE" w:rsidP="00B408BE">
      <w:pPr>
        <w:pBdr>
          <w:bottom w:val="single" w:sz="12" w:space="14" w:color="auto"/>
        </w:pBdr>
      </w:pPr>
    </w:p>
    <w:p w:rsidR="00B408BE" w:rsidRDefault="00B408BE" w:rsidP="00B408BE">
      <w:pPr>
        <w:pBdr>
          <w:bottom w:val="single" w:sz="12" w:space="14" w:color="auto"/>
        </w:pBdr>
      </w:pPr>
      <w:r>
        <w:t>Telephone #: ________________________ Pager #: _____________________________</w:t>
      </w:r>
    </w:p>
    <w:p w:rsidR="00B408BE" w:rsidRDefault="00B408BE" w:rsidP="00B408BE">
      <w:pPr>
        <w:pBdr>
          <w:bottom w:val="single" w:sz="12" w:space="14" w:color="auto"/>
        </w:pBdr>
      </w:pPr>
    </w:p>
    <w:p w:rsidR="00B408BE" w:rsidRDefault="00B408BE" w:rsidP="00B408BE">
      <w:pPr>
        <w:pBdr>
          <w:bottom w:val="single" w:sz="12" w:space="14" w:color="auto"/>
        </w:pBdr>
        <w:rPr>
          <w:u w:val="single"/>
        </w:rPr>
      </w:pPr>
      <w:r>
        <w:t xml:space="preserve">E-mail: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408BE" w:rsidRDefault="00B408BE">
      <w:pPr>
        <w:spacing w:after="200" w:line="276" w:lineRule="auto"/>
        <w:rPr>
          <w:u w:val="single"/>
        </w:rPr>
      </w:pPr>
      <w:r>
        <w:rPr>
          <w:u w:val="single"/>
        </w:rPr>
        <w:br w:type="page"/>
      </w:r>
    </w:p>
    <w:p w:rsidR="00B408BE" w:rsidRDefault="00B408BE" w:rsidP="00B408BE">
      <w:pPr>
        <w:pStyle w:val="Heading2"/>
        <w:rPr>
          <w:sz w:val="24"/>
        </w:rPr>
      </w:pPr>
      <w:r>
        <w:rPr>
          <w:sz w:val="24"/>
        </w:rPr>
        <w:lastRenderedPageBreak/>
        <w:t>TEAM CONTACT</w:t>
      </w:r>
    </w:p>
    <w:p w:rsidR="00B408BE" w:rsidRDefault="00B408BE" w:rsidP="00B408BE">
      <w:pPr>
        <w:rPr>
          <w:b/>
        </w:rPr>
      </w:pPr>
    </w:p>
    <w:p w:rsidR="00B408BE" w:rsidRDefault="00B408BE" w:rsidP="00B408BE">
      <w:r w:rsidRPr="00EC1EC1">
        <w:rPr>
          <w:b/>
        </w:rPr>
        <w:t>Team Leader</w:t>
      </w:r>
      <w:r>
        <w:t>: _____________________________</w:t>
      </w:r>
      <w:r>
        <w:rPr>
          <w:u w:val="single"/>
        </w:rPr>
        <w:tab/>
      </w:r>
      <w:r>
        <w:rPr>
          <w:u w:val="single"/>
        </w:rPr>
        <w:tab/>
      </w:r>
      <w:r>
        <w:t>________________________</w:t>
      </w:r>
    </w:p>
    <w:p w:rsidR="00B408BE" w:rsidRDefault="00B408BE" w:rsidP="00B408BE"/>
    <w:p w:rsidR="00B408BE" w:rsidRDefault="00B408BE" w:rsidP="00B408BE">
      <w:r>
        <w:t>Address: ________________________________________________________________</w:t>
      </w:r>
    </w:p>
    <w:p w:rsidR="00B408BE" w:rsidRDefault="00B408BE" w:rsidP="00B408BE"/>
    <w:p w:rsidR="00B408BE" w:rsidRDefault="00B408BE" w:rsidP="00B408BE">
      <w:r>
        <w:t xml:space="preserve">               ________________________________________________________________</w:t>
      </w:r>
    </w:p>
    <w:p w:rsidR="00B408BE" w:rsidRDefault="00B408BE" w:rsidP="00B408BE">
      <w:r>
        <w:t xml:space="preserve">                      (City)</w:t>
      </w:r>
      <w:r>
        <w:tab/>
      </w:r>
      <w:r>
        <w:tab/>
      </w:r>
      <w:r>
        <w:tab/>
      </w:r>
      <w:r>
        <w:tab/>
        <w:t>(State)</w:t>
      </w:r>
      <w:r>
        <w:tab/>
      </w:r>
      <w:r>
        <w:tab/>
      </w:r>
      <w:r>
        <w:tab/>
      </w:r>
      <w:r>
        <w:tab/>
        <w:t>(Zip)</w:t>
      </w:r>
    </w:p>
    <w:p w:rsidR="00B408BE" w:rsidRDefault="00B408BE" w:rsidP="00B408BE"/>
    <w:p w:rsidR="00B408BE" w:rsidRDefault="00B408BE" w:rsidP="00B408BE">
      <w:r>
        <w:t>Telephone #: ________________________ Pager #: _____________________________</w:t>
      </w:r>
    </w:p>
    <w:p w:rsidR="00B408BE" w:rsidRDefault="00B408BE" w:rsidP="00B408BE"/>
    <w:p w:rsidR="00B408BE" w:rsidRDefault="00B408BE" w:rsidP="00B408BE">
      <w:r>
        <w:t>Cellular #: __________________________ FAX #: _____________________________</w:t>
      </w:r>
    </w:p>
    <w:p w:rsidR="00B408BE" w:rsidRDefault="00B408BE" w:rsidP="00B408BE">
      <w:pPr>
        <w:jc w:val="center"/>
      </w:pPr>
    </w:p>
    <w:p w:rsidR="00B408BE" w:rsidRDefault="00B408BE" w:rsidP="00B408BE">
      <w:r>
        <w:t xml:space="preserve">E-mail: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408BE" w:rsidRDefault="00B408BE" w:rsidP="00B408BE"/>
    <w:p w:rsidR="00B408BE" w:rsidRDefault="00B408BE" w:rsidP="00B408BE">
      <w:r w:rsidRPr="00EC1EC1">
        <w:rPr>
          <w:b/>
        </w:rPr>
        <w:t>Assistant Team Leader</w:t>
      </w:r>
      <w:r>
        <w:t>: ___________________________________________________</w:t>
      </w:r>
    </w:p>
    <w:p w:rsidR="00B408BE" w:rsidRDefault="00B408BE" w:rsidP="00B408BE"/>
    <w:p w:rsidR="00B408BE" w:rsidRDefault="00B408BE" w:rsidP="00B408BE">
      <w:r>
        <w:t>Address: ________________________________________________________________</w:t>
      </w:r>
    </w:p>
    <w:p w:rsidR="00B408BE" w:rsidRDefault="00B408BE" w:rsidP="00B408BE"/>
    <w:p w:rsidR="00B408BE" w:rsidRDefault="00B408BE" w:rsidP="00B408BE">
      <w:r>
        <w:t xml:space="preserve">               ________________________________________________________________</w:t>
      </w:r>
    </w:p>
    <w:p w:rsidR="00B408BE" w:rsidRDefault="00B408BE" w:rsidP="00B408BE">
      <w:r>
        <w:t xml:space="preserve">                      (City)</w:t>
      </w:r>
      <w:r>
        <w:tab/>
      </w:r>
      <w:r>
        <w:tab/>
      </w:r>
      <w:r>
        <w:tab/>
      </w:r>
      <w:r>
        <w:tab/>
        <w:t>(State)</w:t>
      </w:r>
      <w:r>
        <w:tab/>
      </w:r>
      <w:r>
        <w:tab/>
      </w:r>
      <w:r>
        <w:tab/>
      </w:r>
      <w:r>
        <w:tab/>
        <w:t>(Zip)</w:t>
      </w:r>
    </w:p>
    <w:p w:rsidR="00B408BE" w:rsidRDefault="00B408BE" w:rsidP="00B408BE"/>
    <w:p w:rsidR="00B408BE" w:rsidRDefault="00B408BE" w:rsidP="00B408BE">
      <w:r>
        <w:t>Telephone #: ________________________ Pager #: _____________________________</w:t>
      </w:r>
    </w:p>
    <w:p w:rsidR="00B408BE" w:rsidRDefault="00B408BE" w:rsidP="00B408BE"/>
    <w:p w:rsidR="00B408BE" w:rsidRDefault="00B408BE" w:rsidP="00B408BE">
      <w:r>
        <w:t>Cellular #: __________________________ FAX #: _____________________________</w:t>
      </w:r>
    </w:p>
    <w:p w:rsidR="00B408BE" w:rsidRDefault="00B408BE" w:rsidP="00B408BE">
      <w:pPr>
        <w:jc w:val="center"/>
      </w:pPr>
    </w:p>
    <w:p w:rsidR="00B408BE" w:rsidRDefault="00B408BE" w:rsidP="00B408BE">
      <w:r>
        <w:t xml:space="preserve">E-mail: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408BE" w:rsidRDefault="00B408BE" w:rsidP="00B408BE"/>
    <w:p w:rsidR="00B408BE" w:rsidRPr="00EC1EC1" w:rsidRDefault="00B408BE" w:rsidP="00B408BE">
      <w:r w:rsidRPr="00EC1EC1">
        <w:rPr>
          <w:b/>
        </w:rPr>
        <w:t>Clinical Coordinator</w:t>
      </w:r>
      <w:r>
        <w:t>: ________________________________________________</w:t>
      </w:r>
      <w:r>
        <w:rPr>
          <w:u w:val="single"/>
        </w:rPr>
        <w:tab/>
      </w:r>
    </w:p>
    <w:p w:rsidR="00B408BE" w:rsidRDefault="00B408BE" w:rsidP="00B408BE"/>
    <w:p w:rsidR="00B408BE" w:rsidRDefault="00B408BE" w:rsidP="00B408BE">
      <w:r>
        <w:t>Address: ________________________________________________________________</w:t>
      </w:r>
    </w:p>
    <w:p w:rsidR="00B408BE" w:rsidRDefault="00B408BE" w:rsidP="00B408BE"/>
    <w:p w:rsidR="00B408BE" w:rsidRDefault="00B408BE" w:rsidP="00B408BE">
      <w:pPr>
        <w:ind w:firstLine="720"/>
      </w:pPr>
      <w:r>
        <w:t xml:space="preserve">   ________________________________________________________________</w:t>
      </w:r>
    </w:p>
    <w:p w:rsidR="00B408BE" w:rsidRDefault="00B408BE" w:rsidP="00B408BE">
      <w:r>
        <w:t xml:space="preserve">                      (City)</w:t>
      </w:r>
      <w:r>
        <w:tab/>
      </w:r>
      <w:r>
        <w:tab/>
      </w:r>
      <w:r>
        <w:tab/>
      </w:r>
      <w:r>
        <w:tab/>
        <w:t>(State)</w:t>
      </w:r>
      <w:r>
        <w:tab/>
      </w:r>
      <w:r>
        <w:tab/>
      </w:r>
      <w:r>
        <w:tab/>
      </w:r>
      <w:r>
        <w:tab/>
        <w:t>(Zip)</w:t>
      </w:r>
    </w:p>
    <w:p w:rsidR="00B408BE" w:rsidRDefault="00B408BE" w:rsidP="00B408BE"/>
    <w:p w:rsidR="00B408BE" w:rsidRDefault="00B408BE" w:rsidP="00B408BE">
      <w:r>
        <w:t>Telephone #: ________________________ Pager #: _____________________________</w:t>
      </w:r>
    </w:p>
    <w:p w:rsidR="00B408BE" w:rsidRDefault="00B408BE" w:rsidP="00B408BE"/>
    <w:p w:rsidR="00B408BE" w:rsidRDefault="00B408BE" w:rsidP="00B408BE">
      <w:pPr>
        <w:pBdr>
          <w:bottom w:val="single" w:sz="12" w:space="9" w:color="auto"/>
        </w:pBdr>
      </w:pPr>
      <w:r>
        <w:t>Cellular #: __________________________ FAX #: _____________________________</w:t>
      </w:r>
    </w:p>
    <w:p w:rsidR="00B408BE" w:rsidRDefault="00B408BE" w:rsidP="00B408BE">
      <w:pPr>
        <w:pBdr>
          <w:bottom w:val="single" w:sz="12" w:space="9" w:color="auto"/>
        </w:pBdr>
      </w:pPr>
    </w:p>
    <w:p w:rsidR="00B408BE" w:rsidRDefault="00B408BE" w:rsidP="00B408BE">
      <w:pPr>
        <w:pBdr>
          <w:bottom w:val="single" w:sz="12" w:space="9" w:color="auto"/>
        </w:pBdr>
      </w:pPr>
      <w:r>
        <w:t xml:space="preserve">E-mail: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408BE" w:rsidRDefault="00B408BE">
      <w:pPr>
        <w:spacing w:after="200" w:line="276" w:lineRule="auto"/>
        <w:rPr>
          <w:b/>
          <w:szCs w:val="20"/>
        </w:rPr>
      </w:pPr>
      <w:r>
        <w:br w:type="page"/>
      </w:r>
    </w:p>
    <w:p w:rsidR="00B408BE" w:rsidRDefault="00B408BE" w:rsidP="00B408BE">
      <w:pPr>
        <w:pStyle w:val="Heading2"/>
        <w:rPr>
          <w:sz w:val="24"/>
        </w:rPr>
      </w:pPr>
      <w:r>
        <w:rPr>
          <w:sz w:val="24"/>
        </w:rPr>
        <w:lastRenderedPageBreak/>
        <w:t>TEAM SPECIALTIES</w:t>
      </w:r>
    </w:p>
    <w:p w:rsidR="00B408BE" w:rsidRDefault="00B408BE" w:rsidP="00B408BE"/>
    <w:p w:rsidR="00B408BE" w:rsidRDefault="00B408BE" w:rsidP="00B408BE">
      <w:r>
        <w:t>Pleas</w:t>
      </w:r>
      <w:r w:rsidR="00225295">
        <w:t>e</w:t>
      </w:r>
      <w:r>
        <w:t xml:space="preserve"> list any special areas that the team can provide services in. </w:t>
      </w:r>
    </w:p>
    <w:p w:rsidR="00B408BE" w:rsidRDefault="00B408BE" w:rsidP="00B408BE"/>
    <w:p w:rsidR="00B408BE" w:rsidRDefault="00B408BE" w:rsidP="00B408BE">
      <w:r>
        <w:t>______________________________________________________________________________</w:t>
      </w:r>
    </w:p>
    <w:p w:rsidR="00B408BE" w:rsidRDefault="00B408BE" w:rsidP="00B408BE"/>
    <w:p w:rsidR="00B408BE" w:rsidRDefault="00B408BE" w:rsidP="00B408BE">
      <w:r>
        <w:t>______________________________________________________________________________</w:t>
      </w:r>
    </w:p>
    <w:p w:rsidR="00B408BE" w:rsidRDefault="00B408BE" w:rsidP="00B408BE"/>
    <w:p w:rsidR="00B408BE" w:rsidRDefault="00B408BE" w:rsidP="00B408BE">
      <w:r>
        <w:t>______________________________________________________________________________</w:t>
      </w:r>
    </w:p>
    <w:p w:rsidR="00B408BE" w:rsidRDefault="00B408BE" w:rsidP="00B408BE"/>
    <w:p w:rsidR="00B408BE" w:rsidRDefault="00B408BE" w:rsidP="00B408BE">
      <w:r>
        <w:t>______________________________________________________________________________</w:t>
      </w:r>
    </w:p>
    <w:p w:rsidR="00B408BE" w:rsidRDefault="00B408BE" w:rsidP="00B408BE"/>
    <w:p w:rsidR="00B408BE" w:rsidRDefault="00B408BE" w:rsidP="00B408BE">
      <w:r>
        <w:t>______________________________________________________________________________</w:t>
      </w:r>
    </w:p>
    <w:p w:rsidR="00B408BE" w:rsidRDefault="00B408BE" w:rsidP="00B408BE"/>
    <w:p w:rsidR="00B408BE" w:rsidRDefault="00B408BE" w:rsidP="00B408BE">
      <w:r>
        <w:t>______________________________________________________________________________</w:t>
      </w:r>
    </w:p>
    <w:p w:rsidR="00B408BE" w:rsidRDefault="00B408BE" w:rsidP="00B408BE"/>
    <w:p w:rsidR="00B408BE" w:rsidRDefault="00B408BE" w:rsidP="00B408BE">
      <w:r>
        <w:t>The following check list contains the items necessary to complete a Task Force Application. Failure to submit items on this list will delay consideration of the application.</w:t>
      </w:r>
    </w:p>
    <w:p w:rsidR="00B408BE" w:rsidRDefault="00B408BE" w:rsidP="00B408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4"/>
        <w:gridCol w:w="714"/>
        <w:gridCol w:w="855"/>
        <w:gridCol w:w="5199"/>
      </w:tblGrid>
      <w:tr w:rsidR="00B408BE" w:rsidRPr="00043ABE" w:rsidTr="00AA5DAD">
        <w:tc>
          <w:tcPr>
            <w:tcW w:w="3384" w:type="dxa"/>
          </w:tcPr>
          <w:p w:rsidR="00B408BE" w:rsidRPr="00043ABE" w:rsidRDefault="00B408BE" w:rsidP="00AA5DAD">
            <w:pPr>
              <w:jc w:val="center"/>
            </w:pPr>
            <w:r w:rsidRPr="00043ABE">
              <w:t>ITEM</w:t>
            </w:r>
          </w:p>
        </w:tc>
        <w:tc>
          <w:tcPr>
            <w:tcW w:w="1569" w:type="dxa"/>
            <w:gridSpan w:val="2"/>
          </w:tcPr>
          <w:p w:rsidR="00B408BE" w:rsidRPr="00043ABE" w:rsidRDefault="00B408BE" w:rsidP="00AA5DAD">
            <w:pPr>
              <w:jc w:val="center"/>
            </w:pPr>
            <w:r w:rsidRPr="00043ABE">
              <w:t>ATTACHED</w:t>
            </w:r>
          </w:p>
        </w:tc>
        <w:tc>
          <w:tcPr>
            <w:tcW w:w="5199" w:type="dxa"/>
          </w:tcPr>
          <w:p w:rsidR="00B408BE" w:rsidRPr="00043ABE" w:rsidRDefault="00B408BE" w:rsidP="00AA5DAD">
            <w:pPr>
              <w:jc w:val="center"/>
            </w:pPr>
            <w:r w:rsidRPr="00043ABE">
              <w:t>COMMENTS</w:t>
            </w:r>
          </w:p>
        </w:tc>
      </w:tr>
      <w:tr w:rsidR="00B408BE" w:rsidRPr="00043ABE" w:rsidTr="00AA5DAD">
        <w:tc>
          <w:tcPr>
            <w:tcW w:w="3384" w:type="dxa"/>
          </w:tcPr>
          <w:p w:rsidR="00B408BE" w:rsidRPr="00043ABE" w:rsidRDefault="00B408BE" w:rsidP="00AA5DAD">
            <w:r w:rsidRPr="00043ABE">
              <w:t>Roster</w:t>
            </w:r>
          </w:p>
        </w:tc>
        <w:tc>
          <w:tcPr>
            <w:tcW w:w="714" w:type="dxa"/>
          </w:tcPr>
          <w:p w:rsidR="00B408BE" w:rsidRPr="00043ABE" w:rsidRDefault="00B408BE" w:rsidP="00AA5DAD">
            <w:pPr>
              <w:jc w:val="center"/>
            </w:pPr>
            <w:r w:rsidRPr="00043ABE">
              <w:t>Yes</w:t>
            </w:r>
          </w:p>
        </w:tc>
        <w:tc>
          <w:tcPr>
            <w:tcW w:w="855" w:type="dxa"/>
          </w:tcPr>
          <w:p w:rsidR="00B408BE" w:rsidRPr="00043ABE" w:rsidRDefault="00B408BE" w:rsidP="00AA5DAD">
            <w:pPr>
              <w:jc w:val="center"/>
            </w:pPr>
            <w:r w:rsidRPr="00043ABE">
              <w:t>No</w:t>
            </w:r>
          </w:p>
        </w:tc>
        <w:tc>
          <w:tcPr>
            <w:tcW w:w="5199" w:type="dxa"/>
          </w:tcPr>
          <w:p w:rsidR="00B408BE" w:rsidRPr="00043ABE" w:rsidRDefault="00B408BE" w:rsidP="00AA5DAD"/>
        </w:tc>
      </w:tr>
      <w:tr w:rsidR="00B408BE" w:rsidRPr="00043ABE" w:rsidTr="00AA5DAD">
        <w:tc>
          <w:tcPr>
            <w:tcW w:w="3384" w:type="dxa"/>
          </w:tcPr>
          <w:p w:rsidR="00B408BE" w:rsidRPr="00043ABE" w:rsidRDefault="00B408BE" w:rsidP="00AA5DAD">
            <w:r w:rsidRPr="00043ABE">
              <w:t>Governing Documents</w:t>
            </w:r>
          </w:p>
        </w:tc>
        <w:tc>
          <w:tcPr>
            <w:tcW w:w="714" w:type="dxa"/>
          </w:tcPr>
          <w:p w:rsidR="00B408BE" w:rsidRPr="00043ABE" w:rsidRDefault="00B408BE" w:rsidP="00AA5DAD">
            <w:pPr>
              <w:jc w:val="center"/>
            </w:pPr>
            <w:r w:rsidRPr="00043ABE">
              <w:t>Yes</w:t>
            </w:r>
          </w:p>
        </w:tc>
        <w:tc>
          <w:tcPr>
            <w:tcW w:w="855" w:type="dxa"/>
          </w:tcPr>
          <w:p w:rsidR="00B408BE" w:rsidRPr="00043ABE" w:rsidRDefault="00B408BE" w:rsidP="00AA5DAD">
            <w:pPr>
              <w:jc w:val="center"/>
            </w:pPr>
            <w:r w:rsidRPr="00043ABE">
              <w:t>No</w:t>
            </w:r>
          </w:p>
        </w:tc>
        <w:tc>
          <w:tcPr>
            <w:tcW w:w="5199" w:type="dxa"/>
          </w:tcPr>
          <w:p w:rsidR="00B408BE" w:rsidRPr="00043ABE" w:rsidRDefault="00B408BE" w:rsidP="00AA5DAD"/>
        </w:tc>
      </w:tr>
      <w:tr w:rsidR="00B408BE" w:rsidRPr="00043ABE" w:rsidTr="00AA5DAD">
        <w:tc>
          <w:tcPr>
            <w:tcW w:w="3384" w:type="dxa"/>
          </w:tcPr>
          <w:p w:rsidR="00B408BE" w:rsidRPr="00043ABE" w:rsidRDefault="00B408BE" w:rsidP="00AA5DAD">
            <w:r w:rsidRPr="00043ABE">
              <w:t>Training Records</w:t>
            </w:r>
          </w:p>
        </w:tc>
        <w:tc>
          <w:tcPr>
            <w:tcW w:w="714" w:type="dxa"/>
          </w:tcPr>
          <w:p w:rsidR="00B408BE" w:rsidRPr="00043ABE" w:rsidRDefault="00B408BE" w:rsidP="00AA5DAD">
            <w:pPr>
              <w:jc w:val="center"/>
            </w:pPr>
            <w:r w:rsidRPr="00043ABE">
              <w:t>Yes</w:t>
            </w:r>
          </w:p>
        </w:tc>
        <w:tc>
          <w:tcPr>
            <w:tcW w:w="855" w:type="dxa"/>
          </w:tcPr>
          <w:p w:rsidR="00B408BE" w:rsidRPr="00043ABE" w:rsidRDefault="00B408BE" w:rsidP="00AA5DAD">
            <w:pPr>
              <w:jc w:val="center"/>
            </w:pPr>
            <w:r w:rsidRPr="00043ABE">
              <w:t>No</w:t>
            </w:r>
          </w:p>
        </w:tc>
        <w:tc>
          <w:tcPr>
            <w:tcW w:w="5199" w:type="dxa"/>
          </w:tcPr>
          <w:p w:rsidR="00B408BE" w:rsidRPr="00043ABE" w:rsidRDefault="00B408BE" w:rsidP="00AA5DAD"/>
        </w:tc>
      </w:tr>
      <w:tr w:rsidR="00B408BE" w:rsidRPr="00043ABE" w:rsidTr="00AA5DAD">
        <w:tc>
          <w:tcPr>
            <w:tcW w:w="3384" w:type="dxa"/>
          </w:tcPr>
          <w:p w:rsidR="00B408BE" w:rsidRPr="00043ABE" w:rsidRDefault="00B408BE" w:rsidP="00AA5DAD">
            <w:r w:rsidRPr="00043ABE">
              <w:t>Alerting Process</w:t>
            </w:r>
          </w:p>
        </w:tc>
        <w:tc>
          <w:tcPr>
            <w:tcW w:w="714" w:type="dxa"/>
          </w:tcPr>
          <w:p w:rsidR="00B408BE" w:rsidRPr="00043ABE" w:rsidRDefault="00B408BE" w:rsidP="00AA5DAD">
            <w:pPr>
              <w:jc w:val="center"/>
            </w:pPr>
            <w:r w:rsidRPr="00043ABE">
              <w:t>Yes</w:t>
            </w:r>
          </w:p>
        </w:tc>
        <w:tc>
          <w:tcPr>
            <w:tcW w:w="855" w:type="dxa"/>
          </w:tcPr>
          <w:p w:rsidR="00B408BE" w:rsidRPr="00043ABE" w:rsidRDefault="00B408BE" w:rsidP="00AA5DAD">
            <w:pPr>
              <w:jc w:val="center"/>
            </w:pPr>
            <w:r w:rsidRPr="00043ABE">
              <w:t>No</w:t>
            </w:r>
          </w:p>
        </w:tc>
        <w:tc>
          <w:tcPr>
            <w:tcW w:w="5199" w:type="dxa"/>
          </w:tcPr>
          <w:p w:rsidR="00B408BE" w:rsidRPr="00043ABE" w:rsidRDefault="00B408BE" w:rsidP="00AA5DAD"/>
        </w:tc>
      </w:tr>
      <w:tr w:rsidR="00B408BE" w:rsidRPr="00043ABE" w:rsidTr="00AA5DAD">
        <w:tc>
          <w:tcPr>
            <w:tcW w:w="3384" w:type="dxa"/>
          </w:tcPr>
          <w:p w:rsidR="00B408BE" w:rsidRPr="00043ABE" w:rsidRDefault="00B408BE" w:rsidP="00AA5DAD">
            <w:r w:rsidRPr="00043ABE">
              <w:t>Meeting Schedule</w:t>
            </w:r>
          </w:p>
        </w:tc>
        <w:tc>
          <w:tcPr>
            <w:tcW w:w="714" w:type="dxa"/>
          </w:tcPr>
          <w:p w:rsidR="00B408BE" w:rsidRPr="00043ABE" w:rsidRDefault="00B408BE" w:rsidP="00AA5DAD">
            <w:pPr>
              <w:jc w:val="center"/>
            </w:pPr>
            <w:r w:rsidRPr="00043ABE">
              <w:t>Yes</w:t>
            </w:r>
          </w:p>
        </w:tc>
        <w:tc>
          <w:tcPr>
            <w:tcW w:w="855" w:type="dxa"/>
          </w:tcPr>
          <w:p w:rsidR="00B408BE" w:rsidRPr="00043ABE" w:rsidRDefault="00B408BE" w:rsidP="00AA5DAD">
            <w:pPr>
              <w:jc w:val="center"/>
            </w:pPr>
            <w:r w:rsidRPr="00043ABE">
              <w:t>No</w:t>
            </w:r>
          </w:p>
        </w:tc>
        <w:tc>
          <w:tcPr>
            <w:tcW w:w="5199" w:type="dxa"/>
          </w:tcPr>
          <w:p w:rsidR="00B408BE" w:rsidRPr="00043ABE" w:rsidRDefault="00B408BE" w:rsidP="00AA5DAD"/>
        </w:tc>
      </w:tr>
    </w:tbl>
    <w:p w:rsidR="00B408BE" w:rsidRPr="00464A33" w:rsidRDefault="00B408BE" w:rsidP="00B408BE"/>
    <w:p w:rsidR="00B408BE" w:rsidRPr="00464A33" w:rsidRDefault="00B408BE" w:rsidP="00B408BE">
      <w:pPr>
        <w:numPr>
          <w:ilvl w:val="0"/>
          <w:numId w:val="2"/>
        </w:numPr>
      </w:pPr>
      <w:r w:rsidRPr="00464A33">
        <w:rPr>
          <w:u w:val="single"/>
        </w:rPr>
        <w:t>Roster</w:t>
      </w:r>
      <w:r w:rsidRPr="00464A33">
        <w:t xml:space="preserve"> – updated at least twice a year</w:t>
      </w:r>
    </w:p>
    <w:p w:rsidR="00B408BE" w:rsidRPr="00464A33" w:rsidRDefault="00B408BE" w:rsidP="00B408BE">
      <w:pPr>
        <w:numPr>
          <w:ilvl w:val="0"/>
          <w:numId w:val="2"/>
        </w:numPr>
      </w:pPr>
      <w:r w:rsidRPr="00464A33">
        <w:rPr>
          <w:u w:val="single"/>
        </w:rPr>
        <w:t>Governing Documents</w:t>
      </w:r>
      <w:r w:rsidRPr="00464A33">
        <w:t xml:space="preserve"> – </w:t>
      </w:r>
      <w:r w:rsidR="002A5D0E">
        <w:t>W</w:t>
      </w:r>
      <w:r w:rsidRPr="00464A33">
        <w:t xml:space="preserve">hat type of structure does the </w:t>
      </w:r>
      <w:r w:rsidR="002A5D0E">
        <w:t xml:space="preserve">CISM Team </w:t>
      </w:r>
      <w:r w:rsidRPr="00464A33">
        <w:t>have</w:t>
      </w:r>
      <w:r w:rsidR="002A5D0E">
        <w:t>, what offices will be utilized, how will the positions be filled, what are team membership requirements, what are the grievance processes, etc.?</w:t>
      </w:r>
      <w:r w:rsidRPr="00464A33">
        <w:t xml:space="preserve">  </w:t>
      </w:r>
    </w:p>
    <w:p w:rsidR="00B408BE" w:rsidRPr="00464A33" w:rsidRDefault="00B408BE" w:rsidP="00B408BE">
      <w:pPr>
        <w:numPr>
          <w:ilvl w:val="0"/>
          <w:numId w:val="2"/>
        </w:numPr>
      </w:pPr>
      <w:r w:rsidRPr="00464A33">
        <w:rPr>
          <w:u w:val="single"/>
        </w:rPr>
        <w:t>Training Records</w:t>
      </w:r>
      <w:r w:rsidRPr="00464A33">
        <w:t xml:space="preserve"> – Training records of members.  This can be in a spreadsheet format but with a signature that the records have been reviewed and can be obtained as needed.</w:t>
      </w:r>
    </w:p>
    <w:p w:rsidR="00B408BE" w:rsidRPr="00464A33" w:rsidRDefault="00B408BE" w:rsidP="00B408BE">
      <w:pPr>
        <w:numPr>
          <w:ilvl w:val="0"/>
          <w:numId w:val="2"/>
        </w:numPr>
      </w:pPr>
      <w:r w:rsidRPr="00464A33">
        <w:rPr>
          <w:u w:val="single"/>
        </w:rPr>
        <w:t xml:space="preserve">Alerting Process </w:t>
      </w:r>
      <w:r w:rsidRPr="00464A33">
        <w:t xml:space="preserve">– This is the written Alerting process that the </w:t>
      </w:r>
      <w:r w:rsidR="002A5D0E">
        <w:t>CISM Team uses to alert members</w:t>
      </w:r>
      <w:r w:rsidRPr="00464A33">
        <w:t>.  Documentation will be submitted on any tests and results.</w:t>
      </w:r>
    </w:p>
    <w:p w:rsidR="00B408BE" w:rsidRPr="00464A33" w:rsidRDefault="00B408BE" w:rsidP="00B408BE">
      <w:pPr>
        <w:numPr>
          <w:ilvl w:val="0"/>
          <w:numId w:val="2"/>
        </w:numPr>
      </w:pPr>
      <w:r w:rsidRPr="00464A33">
        <w:rPr>
          <w:u w:val="single"/>
        </w:rPr>
        <w:t xml:space="preserve">Meeting Schedule </w:t>
      </w:r>
      <w:r w:rsidRPr="00464A33">
        <w:t xml:space="preserve">– A list of meeting dates needs to be provided with indication of frequency of the meetings.  </w:t>
      </w:r>
    </w:p>
    <w:p w:rsidR="00B408BE" w:rsidRPr="00D64808" w:rsidRDefault="00B408BE" w:rsidP="00B408BE">
      <w:pPr>
        <w:jc w:val="center"/>
        <w:rPr>
          <w:b/>
          <w:sz w:val="36"/>
          <w:szCs w:val="36"/>
        </w:rPr>
      </w:pPr>
    </w:p>
    <w:p w:rsidR="00B408BE" w:rsidRPr="00B408BE" w:rsidRDefault="00B408BE" w:rsidP="00B408BE">
      <w:pPr>
        <w:jc w:val="center"/>
      </w:pPr>
    </w:p>
    <w:sectPr w:rsidR="00B408BE" w:rsidRPr="00B408BE" w:rsidSect="00E87BCE">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FE6" w:rsidRDefault="00505FE6" w:rsidP="00E87BCE">
      <w:r>
        <w:separator/>
      </w:r>
    </w:p>
  </w:endnote>
  <w:endnote w:type="continuationSeparator" w:id="0">
    <w:p w:rsidR="00505FE6" w:rsidRDefault="00505FE6" w:rsidP="00E87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Ribbon131 Bd BT">
    <w:altName w:val="Mistral"/>
    <w:charset w:val="00"/>
    <w:family w:val="script"/>
    <w:pitch w:val="variable"/>
    <w:sig w:usb0="00000001" w:usb1="00000000" w:usb2="00000000" w:usb3="00000000" w:csb0="0000001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00829"/>
      <w:docPartObj>
        <w:docPartGallery w:val="Page Numbers (Bottom of Page)"/>
        <w:docPartUnique/>
      </w:docPartObj>
    </w:sdtPr>
    <w:sdtEndPr/>
    <w:sdtContent>
      <w:p w:rsidR="00505FE6" w:rsidRDefault="000969A5">
        <w:pPr>
          <w:pStyle w:val="Footer"/>
          <w:jc w:val="center"/>
        </w:pPr>
        <w:r>
          <w:fldChar w:fldCharType="begin"/>
        </w:r>
        <w:r>
          <w:instrText xml:space="preserve"> PAGE   \* MERGEFORMAT </w:instrText>
        </w:r>
        <w:r>
          <w:fldChar w:fldCharType="separate"/>
        </w:r>
        <w:r w:rsidR="00E762CF">
          <w:rPr>
            <w:noProof/>
          </w:rPr>
          <w:t>8</w:t>
        </w:r>
        <w:r>
          <w:rPr>
            <w:noProof/>
          </w:rPr>
          <w:fldChar w:fldCharType="end"/>
        </w:r>
      </w:p>
    </w:sdtContent>
  </w:sdt>
  <w:p w:rsidR="00505FE6" w:rsidRDefault="00505FE6" w:rsidP="00E87BC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FE6" w:rsidRDefault="00505FE6" w:rsidP="00E87BCE">
      <w:r>
        <w:separator/>
      </w:r>
    </w:p>
  </w:footnote>
  <w:footnote w:type="continuationSeparator" w:id="0">
    <w:p w:rsidR="00505FE6" w:rsidRDefault="00505FE6" w:rsidP="00E87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6C59F3"/>
    <w:multiLevelType w:val="hybridMultilevel"/>
    <w:tmpl w:val="40EC2334"/>
    <w:lvl w:ilvl="0" w:tplc="FB92B5D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2801AF"/>
    <w:multiLevelType w:val="hybridMultilevel"/>
    <w:tmpl w:val="7A42B17C"/>
    <w:lvl w:ilvl="0" w:tplc="72E2D3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16D21BE"/>
    <w:multiLevelType w:val="hybridMultilevel"/>
    <w:tmpl w:val="25FA67D6"/>
    <w:lvl w:ilvl="0" w:tplc="0409000F">
      <w:start w:val="1"/>
      <w:numFmt w:val="decimal"/>
      <w:lvlText w:val="%1."/>
      <w:lvlJc w:val="left"/>
      <w:pPr>
        <w:tabs>
          <w:tab w:val="num" w:pos="720"/>
        </w:tabs>
        <w:ind w:left="720" w:hanging="360"/>
      </w:pPr>
      <w:rPr>
        <w:rFonts w:hint="default"/>
      </w:rPr>
    </w:lvl>
    <w:lvl w:ilvl="1" w:tplc="1E2E0AF8">
      <w:start w:val="1"/>
      <w:numFmt w:val="upperLetter"/>
      <w:lvlText w:val="%2."/>
      <w:lvlJc w:val="left"/>
      <w:pPr>
        <w:tabs>
          <w:tab w:val="num" w:pos="1440"/>
        </w:tabs>
        <w:ind w:left="1440" w:hanging="360"/>
      </w:pPr>
      <w:rPr>
        <w:rFonts w:ascii="Times New Roman" w:eastAsia="Times New Roman" w:hAnsi="Times New Roman" w:cs="Times New Roman"/>
      </w:rPr>
    </w:lvl>
    <w:lvl w:ilvl="2" w:tplc="E20ED548">
      <w:start w:val="1"/>
      <w:numFmt w:val="decimal"/>
      <w:lvlText w:val="%3."/>
      <w:lvlJc w:val="right"/>
      <w:pPr>
        <w:tabs>
          <w:tab w:val="num" w:pos="2160"/>
        </w:tabs>
        <w:ind w:left="216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753E2EAA">
      <w:start w:val="1"/>
      <w:numFmt w:val="upperRoman"/>
      <w:lvlText w:val="%5."/>
      <w:lvlJc w:val="left"/>
      <w:pPr>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FB534E"/>
    <w:multiLevelType w:val="hybridMultilevel"/>
    <w:tmpl w:val="DA08E61A"/>
    <w:lvl w:ilvl="0" w:tplc="52C6E4E6">
      <w:start w:val="1"/>
      <w:numFmt w:val="upperRoman"/>
      <w:lvlText w:val="%1."/>
      <w:lvlJc w:val="left"/>
      <w:pPr>
        <w:ind w:left="1080" w:hanging="720"/>
      </w:pPr>
      <w:rPr>
        <w:rFonts w:hint="default"/>
      </w:rPr>
    </w:lvl>
    <w:lvl w:ilvl="1" w:tplc="9B6880F6">
      <w:start w:val="1"/>
      <w:numFmt w:val="upperLetter"/>
      <w:lvlText w:val="%2."/>
      <w:lvlJc w:val="left"/>
      <w:pPr>
        <w:ind w:left="1440" w:hanging="360"/>
      </w:pPr>
      <w:rPr>
        <w:rFonts w:ascii="Times New Roman" w:eastAsia="Times New Roman" w:hAnsi="Times New Roman" w:cs="Times New Roman"/>
      </w:rPr>
    </w:lvl>
    <w:lvl w:ilvl="2" w:tplc="1C52F020">
      <w:start w:val="1"/>
      <w:numFmt w:val="decimal"/>
      <w:lvlText w:val="%3."/>
      <w:lvlJc w:val="right"/>
      <w:pPr>
        <w:ind w:left="2160" w:hanging="180"/>
      </w:pPr>
      <w:rPr>
        <w:rFonts w:ascii="Times New Roman" w:eastAsia="Times New Roman" w:hAnsi="Times New Roman" w:cs="Times New Roman"/>
      </w:rPr>
    </w:lvl>
    <w:lvl w:ilvl="3" w:tplc="21F88D32">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Y0tTAyMTMxNLW0NDFV0lEKTi0uzszPAykwqgUAN3BXASwAAAA="/>
  </w:docVars>
  <w:rsids>
    <w:rsidRoot w:val="0017424D"/>
    <w:rsid w:val="000969A5"/>
    <w:rsid w:val="000C1F88"/>
    <w:rsid w:val="000D35F0"/>
    <w:rsid w:val="00126051"/>
    <w:rsid w:val="0017424D"/>
    <w:rsid w:val="00195E06"/>
    <w:rsid w:val="00225295"/>
    <w:rsid w:val="002A5D0E"/>
    <w:rsid w:val="002C0101"/>
    <w:rsid w:val="002F5AE3"/>
    <w:rsid w:val="003C77D2"/>
    <w:rsid w:val="00402D41"/>
    <w:rsid w:val="00411F38"/>
    <w:rsid w:val="00452C02"/>
    <w:rsid w:val="00454D0C"/>
    <w:rsid w:val="00501BDC"/>
    <w:rsid w:val="00505FE6"/>
    <w:rsid w:val="005617EF"/>
    <w:rsid w:val="005E7BA4"/>
    <w:rsid w:val="005F5B3B"/>
    <w:rsid w:val="00656E98"/>
    <w:rsid w:val="006665DA"/>
    <w:rsid w:val="00774AE4"/>
    <w:rsid w:val="007E1811"/>
    <w:rsid w:val="009953A3"/>
    <w:rsid w:val="00A01210"/>
    <w:rsid w:val="00A856C9"/>
    <w:rsid w:val="00AA5DAD"/>
    <w:rsid w:val="00AB2BD8"/>
    <w:rsid w:val="00AC2536"/>
    <w:rsid w:val="00B05378"/>
    <w:rsid w:val="00B32DBE"/>
    <w:rsid w:val="00B408BE"/>
    <w:rsid w:val="00B604B3"/>
    <w:rsid w:val="00C763A4"/>
    <w:rsid w:val="00D3665E"/>
    <w:rsid w:val="00D64808"/>
    <w:rsid w:val="00DA3B40"/>
    <w:rsid w:val="00E64843"/>
    <w:rsid w:val="00E762CF"/>
    <w:rsid w:val="00E87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hapeDefaults>
    <o:shapedefaults v:ext="edit" spidmax="1027"/>
    <o:shapelayout v:ext="edit">
      <o:idmap v:ext="edit" data="1"/>
    </o:shapelayout>
  </w:shapeDefaults>
  <w:decimalSymbol w:val="."/>
  <w:listSeparator w:val=","/>
  <w14:docId w14:val="35810841"/>
  <w15:docId w15:val="{2E63096E-B89D-45CC-997C-F1EEB7F8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24D"/>
    <w:pPr>
      <w:spacing w:after="0" w:line="240" w:lineRule="auto"/>
    </w:pPr>
    <w:rPr>
      <w:rFonts w:eastAsia="Times New Roman"/>
    </w:rPr>
  </w:style>
  <w:style w:type="paragraph" w:styleId="Heading1">
    <w:name w:val="heading 1"/>
    <w:basedOn w:val="Normal"/>
    <w:next w:val="Normal"/>
    <w:link w:val="Heading1Char"/>
    <w:qFormat/>
    <w:rsid w:val="00B408BE"/>
    <w:pPr>
      <w:keepNext/>
      <w:jc w:val="center"/>
      <w:outlineLvl w:val="0"/>
    </w:pPr>
    <w:rPr>
      <w:rFonts w:ascii="Ribbon131 Bd BT" w:hAnsi="Ribbon131 Bd BT"/>
      <w:b/>
      <w:szCs w:val="20"/>
    </w:rPr>
  </w:style>
  <w:style w:type="paragraph" w:styleId="Heading2">
    <w:name w:val="heading 2"/>
    <w:basedOn w:val="Normal"/>
    <w:next w:val="Normal"/>
    <w:link w:val="Heading2Char"/>
    <w:qFormat/>
    <w:rsid w:val="00B408BE"/>
    <w:pPr>
      <w:keepNext/>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C2536"/>
    <w:rPr>
      <w:b/>
      <w:bCs/>
    </w:rPr>
  </w:style>
  <w:style w:type="character" w:customStyle="1" w:styleId="Heading1Char">
    <w:name w:val="Heading 1 Char"/>
    <w:basedOn w:val="DefaultParagraphFont"/>
    <w:link w:val="Heading1"/>
    <w:rsid w:val="00B408BE"/>
    <w:rPr>
      <w:rFonts w:ascii="Ribbon131 Bd BT" w:eastAsia="Times New Roman" w:hAnsi="Ribbon131 Bd BT"/>
      <w:b/>
      <w:szCs w:val="20"/>
    </w:rPr>
  </w:style>
  <w:style w:type="character" w:customStyle="1" w:styleId="Heading2Char">
    <w:name w:val="Heading 2 Char"/>
    <w:basedOn w:val="DefaultParagraphFont"/>
    <w:link w:val="Heading2"/>
    <w:rsid w:val="00B408BE"/>
    <w:rPr>
      <w:rFonts w:eastAsia="Times New Roman"/>
      <w:b/>
      <w:sz w:val="20"/>
      <w:szCs w:val="20"/>
    </w:rPr>
  </w:style>
  <w:style w:type="paragraph" w:styleId="ListParagraph">
    <w:name w:val="List Paragraph"/>
    <w:basedOn w:val="Normal"/>
    <w:uiPriority w:val="34"/>
    <w:qFormat/>
    <w:rsid w:val="00B32DBE"/>
    <w:pPr>
      <w:ind w:left="720"/>
      <w:contextualSpacing/>
    </w:pPr>
  </w:style>
  <w:style w:type="paragraph" w:styleId="Header">
    <w:name w:val="header"/>
    <w:basedOn w:val="Normal"/>
    <w:link w:val="HeaderChar"/>
    <w:uiPriority w:val="99"/>
    <w:semiHidden/>
    <w:unhideWhenUsed/>
    <w:rsid w:val="00E87BCE"/>
    <w:pPr>
      <w:tabs>
        <w:tab w:val="center" w:pos="4680"/>
        <w:tab w:val="right" w:pos="9360"/>
      </w:tabs>
    </w:pPr>
  </w:style>
  <w:style w:type="character" w:customStyle="1" w:styleId="HeaderChar">
    <w:name w:val="Header Char"/>
    <w:basedOn w:val="DefaultParagraphFont"/>
    <w:link w:val="Header"/>
    <w:uiPriority w:val="99"/>
    <w:semiHidden/>
    <w:rsid w:val="00E87BCE"/>
    <w:rPr>
      <w:rFonts w:eastAsia="Times New Roman"/>
    </w:rPr>
  </w:style>
  <w:style w:type="paragraph" w:styleId="Footer">
    <w:name w:val="footer"/>
    <w:basedOn w:val="Normal"/>
    <w:link w:val="FooterChar"/>
    <w:uiPriority w:val="99"/>
    <w:unhideWhenUsed/>
    <w:rsid w:val="00E87BCE"/>
    <w:pPr>
      <w:tabs>
        <w:tab w:val="center" w:pos="4680"/>
        <w:tab w:val="right" w:pos="9360"/>
      </w:tabs>
    </w:pPr>
  </w:style>
  <w:style w:type="character" w:customStyle="1" w:styleId="FooterChar">
    <w:name w:val="Footer Char"/>
    <w:basedOn w:val="DefaultParagraphFont"/>
    <w:link w:val="Footer"/>
    <w:uiPriority w:val="99"/>
    <w:rsid w:val="00E87BCE"/>
    <w:rPr>
      <w:rFonts w:eastAsia="Times New Roman"/>
    </w:rPr>
  </w:style>
  <w:style w:type="character" w:styleId="Hyperlink">
    <w:name w:val="Hyperlink"/>
    <w:basedOn w:val="DefaultParagraphFont"/>
    <w:uiPriority w:val="99"/>
    <w:unhideWhenUsed/>
    <w:rsid w:val="00411F38"/>
    <w:rPr>
      <w:color w:val="0000FF" w:themeColor="hyperlink"/>
      <w:u w:val="single"/>
    </w:rPr>
  </w:style>
  <w:style w:type="paragraph" w:styleId="BalloonText">
    <w:name w:val="Balloon Text"/>
    <w:basedOn w:val="Normal"/>
    <w:link w:val="BalloonTextChar"/>
    <w:uiPriority w:val="99"/>
    <w:semiHidden/>
    <w:unhideWhenUsed/>
    <w:rsid w:val="00A012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2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aren.Owens@vdh.virginia.gov"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FCF08-2067-4B65-88EA-110AD4E9C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 Owens</dc:creator>
  <cp:keywords/>
  <dc:description/>
  <cp:lastModifiedBy>Owens, Karen (VDH)</cp:lastModifiedBy>
  <cp:revision>5</cp:revision>
  <cp:lastPrinted>2019-02-06T20:37:00Z</cp:lastPrinted>
  <dcterms:created xsi:type="dcterms:W3CDTF">2017-10-11T13:43:00Z</dcterms:created>
  <dcterms:modified xsi:type="dcterms:W3CDTF">2019-03-15T12:22:00Z</dcterms:modified>
</cp:coreProperties>
</file>