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9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1"/>
      </w:tblGrid>
      <w:tr w:rsidR="007C723C" w:rsidRPr="007C723C" w:rsidTr="007C72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6BF"/>
            <w:vAlign w:val="center"/>
            <w:hideMark/>
          </w:tcPr>
          <w:p w:rsidR="007C723C" w:rsidRPr="007C723C" w:rsidRDefault="007C723C" w:rsidP="007C7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C723C">
              <w:rPr>
                <w:rFonts w:ascii="Times New Roman" w:hAnsi="Times New Roman" w:cs="Times New Roman"/>
                <w:b/>
                <w:sz w:val="44"/>
                <w:szCs w:val="44"/>
              </w:rPr>
              <w:t>OEMS Legislative Grid</w:t>
            </w:r>
            <w:bookmarkStart w:id="0" w:name="_GoBack"/>
            <w:bookmarkEnd w:id="0"/>
          </w:p>
          <w:p w:rsidR="007C723C" w:rsidRPr="007C723C" w:rsidRDefault="007C723C" w:rsidP="007C723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C723C">
              <w:rPr>
                <w:rFonts w:ascii="Times New Roman" w:hAnsi="Times New Roman" w:cs="Times New Roman"/>
                <w:b/>
                <w:sz w:val="36"/>
                <w:szCs w:val="36"/>
              </w:rPr>
              <w:t>February 5, 2021</w:t>
            </w:r>
          </w:p>
        </w:tc>
      </w:tr>
      <w:tr w:rsidR="007C723C" w:rsidRPr="007C723C" w:rsidTr="007C7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883" w:type="pct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439"/>
              <w:gridCol w:w="2095"/>
              <w:gridCol w:w="2367"/>
              <w:gridCol w:w="1225"/>
            </w:tblGrid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Committee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Last action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Date</w:t>
                    </w:r>
                  </w:hyperlink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1769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Freitas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Health care providers, certain; licensure or certification by endorsement.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Left in Health, Welfare and Institutions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1803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Orrock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Approved local volunteer activities; enables localities to provide credit against taxes &amp; fees.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Finance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Subcommittee recommends laying on the table (6-Y 4-N)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01/25/21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1818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Heretick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VOTE: Block Vote Passage (98-Y 0-N)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1821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Bulova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Experiencing or reporting overdoses; prohibits arrest and prosecution.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for Courts of Justice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35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Referred to Committee on the Judiciary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01/26/21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1913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Hope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Career fatigue and wellness in certain health care providers; programs to address, civil immunity.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36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Referred to Committee on Education and Health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01/27/21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1938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Wyatt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Firefighting, emerg. medical services, or law-enforcement equipment &amp; vehicles; destroying,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for Courts of Justice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Referred to Committee for Courts of Justice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01/11/21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1950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2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Ayala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Fetal and Infant Mortality Review Team; Va. Department of Health, et al., to establish, report.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37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Referred to Committee on Education and Health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01/29/21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1954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Avoli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Minimum wage; application to certain persons providing fire or emergency medical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1987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Adams, D.M.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Telemedicine; coverage of telehealth services by an insurer, etc.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38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Referred to Committee on Education and Health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1989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3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Aird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Public health emergency; emergency medical services agencies, real-time access to information.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39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Referred to Committee on Education and Health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2029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Krizek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Fire training activities; prohibition on the use of certain oriented strand board.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General Laws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0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Referred to Committee on General Laws and Technology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02/01/21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2061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4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Willett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VIIS; any health care provider in the Commonwealth that administers immunizations to participate.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1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(S) Referred to Committee on Education and Health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01/27/21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2066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Webert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Public health emergency; reports of suspected violations of orders and regulations,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Tabled in Health, Welfare and Institutions (12-Y 9-N)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01/19/21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2080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Convirs-Fowler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Labor and Commerce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Left in Labor and Commerce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2207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5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Jones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Workers' compensation; presumption of compensability for COVID-19.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VOTE: Passage (99-Y 0-N 1-A)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2260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Scott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Vehicle registration fees; imposes an additional fee to be deposited into Public Safety Trust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Left in Appropriations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2300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Delaney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Hospitals; emergency treatment for substance use-related emergencies.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2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Referred to Committee on Education and Health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2328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6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Byron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COVID-19; administration of vaccine.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Incorporated by Health, Welfare and Institutions (HB2333-Bagby)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01/26/21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HB 2333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Bagby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COVID-19; administration of vaccine.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3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(H) VOTE: Adoption #2 (99-Y 0-N)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HJ 531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Helmer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Interstate Medical Licensure Compact; Joint Com. on Health Care to study advisability of joining.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Rules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Subcommittee recommends laying on the table (5-Y 0-N)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01/22/21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HJ 532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Sullivan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Commending the McLean Volunteer Fire Department.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Agreed to by Senate by voice vote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HJ 633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7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Rush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Celebrating the life of Kelly Brice Walters.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Agreed to by Senate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HJ 774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Marshall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Commending the Danville Life Saving and First Aid Crew, Inc.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Laid on Clerk's Desk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02/05/21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1116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Peake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State Health Commissioner; powers during an epidemic, vaccinations, religious tenets or practices.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Passed by indefinitely in Education and Health (9-Y 5-N)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1131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Suetterlein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Emergency Services and Disaster Law; limitation on duration of executive orders.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General Laws and Technology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Passed by indefinitely in General Laws and Technology (8-Y 7-N)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01/27/21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1167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8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Kiggans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Nursing, Board of; licensure or certification by endorsement for members of the U.S. military.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Stricken at request of patron in Education and Health (14-Y 0-N)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01/21/21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1205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Barker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Career fatigue and wellness in certain health care providers; programs to address, civil immunity.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4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(H) Referred to Committee on Health, Welfare and Institutions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02/02/21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1211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9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Edwards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Vehicle registration fees; imposes an additional fee to be deposited into Public Safety Trust Fund.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Transportation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5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Referred to Committee on Transportation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02/02/21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1275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Marsden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Workers' compensation; presumption of compensability for certain diseases.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Passed Senate (39-Y 0-N)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1302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McPike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Crisis Call Center Fund; created, consistency with federal guidelines.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6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Referred to Committee on Health, Welfare and Institutions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02/02/21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1306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0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Morrissey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Assault and battery; penalty.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Read third time and passed Senate (21-Y 18-N)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1338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Barker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Telemedicine services; remote patient monitoring services.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Printed as engrossed 21103431D-ES1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1371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Ruff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Safe haven protections; newborn safety device.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the Judiciary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Passed by indefinitely in Judiciary (13-Y 1-N)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01/27/21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1436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Hanger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Eligible Health Care Provider Reserve Directory; established.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Finance and Appropriations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Passed Senate (39-Y 0-N)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SB 1445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19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Dunnavant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COVID-19; facilitates vaccine administration.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0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Health, Welfare and Institutions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7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1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Education and Health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Title replaced 21103925D-H1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2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SJ 273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23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DeSteph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Celebrating the life of Bruce Winston Edwards.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(S) Bill text as passed Senate and House (SJ273ER)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01/18/21</w:t>
                  </w:r>
                </w:p>
              </w:tc>
            </w:tr>
            <w:tr w:rsidR="007C723C" w:rsidRPr="007C723C" w:rsidTr="007C723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SJ 300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 </w:t>
                  </w:r>
                  <w:hyperlink r:id="rId125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Deeds</w:t>
                    </w:r>
                  </w:hyperlink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Governor; confirming appointments.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6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(H) Committee on Privileges and Elections</w:t>
                    </w:r>
                  </w:hyperlink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248" style="width:0;height:1.5pt" o:hralign="center" o:hrstd="t" o:hr="t" fillcolor="#a0a0a0" stroked="f"/>
                    </w:pict>
                  </w:r>
                </w:p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7" w:history="1">
                    <w:r w:rsidRPr="007C723C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(S) Committee on Privileges and Elections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(H) VOTE: Agree To (96-Y 0-N 1-A)</w:t>
                  </w:r>
                </w:p>
              </w:tc>
              <w:tc>
                <w:tcPr>
                  <w:tcW w:w="6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723C" w:rsidRPr="007C723C" w:rsidRDefault="007C723C" w:rsidP="007C72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2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02/04/21</w:t>
                  </w:r>
                </w:p>
              </w:tc>
            </w:tr>
          </w:tbl>
          <w:p w:rsidR="007C723C" w:rsidRPr="007C723C" w:rsidRDefault="007C723C" w:rsidP="007C723C"/>
        </w:tc>
      </w:tr>
    </w:tbl>
    <w:p w:rsidR="004E2F1C" w:rsidRDefault="007C723C"/>
    <w:sectPr w:rsidR="004E2F1C"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3C" w:rsidRDefault="007C723C" w:rsidP="007C723C">
      <w:pPr>
        <w:spacing w:after="0" w:line="240" w:lineRule="auto"/>
      </w:pPr>
      <w:r>
        <w:separator/>
      </w:r>
    </w:p>
  </w:endnote>
  <w:endnote w:type="continuationSeparator" w:id="0">
    <w:p w:rsidR="007C723C" w:rsidRDefault="007C723C" w:rsidP="007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5600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723C" w:rsidRDefault="007C723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C723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C723C" w:rsidRDefault="007C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3C" w:rsidRDefault="007C723C" w:rsidP="007C723C">
      <w:pPr>
        <w:spacing w:after="0" w:line="240" w:lineRule="auto"/>
      </w:pPr>
      <w:r>
        <w:separator/>
      </w:r>
    </w:p>
  </w:footnote>
  <w:footnote w:type="continuationSeparator" w:id="0">
    <w:p w:rsidR="007C723C" w:rsidRDefault="007C723C" w:rsidP="007C7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3C"/>
    <w:rsid w:val="00047774"/>
    <w:rsid w:val="007C723C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5D6C"/>
  <w15:chartTrackingRefBased/>
  <w15:docId w15:val="{88E509B8-04F1-44ED-97B5-AA7BC20F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2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3C"/>
  </w:style>
  <w:style w:type="paragraph" w:styleId="Footer">
    <w:name w:val="footer"/>
    <w:basedOn w:val="Normal"/>
    <w:link w:val="FooterChar"/>
    <w:uiPriority w:val="99"/>
    <w:unhideWhenUsed/>
    <w:rsid w:val="007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11+com+S05" TargetMode="External"/><Relationship Id="rId21" Type="http://schemas.openxmlformats.org/officeDocument/2006/relationships/hyperlink" Target="https://lis.virginia.gov/cgi-bin/legp604.exe?211+mbr+H219" TargetMode="External"/><Relationship Id="rId42" Type="http://schemas.openxmlformats.org/officeDocument/2006/relationships/hyperlink" Target="https://lis.virginia.gov/cgi-bin/legp604.exe?211+sum+HB2029" TargetMode="External"/><Relationship Id="rId47" Type="http://schemas.openxmlformats.org/officeDocument/2006/relationships/hyperlink" Target="https://lis.virginia.gov/cgi-bin/legp604.exe?211+mbr+H327" TargetMode="External"/><Relationship Id="rId63" Type="http://schemas.openxmlformats.org/officeDocument/2006/relationships/hyperlink" Target="https://lis.virginia.gov/cgi-bin/legp604.exe?211+mbr+H294" TargetMode="External"/><Relationship Id="rId68" Type="http://schemas.openxmlformats.org/officeDocument/2006/relationships/hyperlink" Target="https://lis.virginia.gov/cgi-bin/legp604.exe?211+com+H12" TargetMode="External"/><Relationship Id="rId84" Type="http://schemas.openxmlformats.org/officeDocument/2006/relationships/hyperlink" Target="https://lis.virginia.gov/cgi-bin/legp604.exe?211+com+S04" TargetMode="External"/><Relationship Id="rId89" Type="http://schemas.openxmlformats.org/officeDocument/2006/relationships/hyperlink" Target="https://lis.virginia.gov/cgi-bin/legp604.exe?211+mbr+S109" TargetMode="External"/><Relationship Id="rId112" Type="http://schemas.openxmlformats.org/officeDocument/2006/relationships/hyperlink" Target="https://lis.virginia.gov/cgi-bin/legp604.exe?211+sum+SB1371" TargetMode="External"/><Relationship Id="rId16" Type="http://schemas.openxmlformats.org/officeDocument/2006/relationships/hyperlink" Target="https://lis.virginia.gov/cgi-bin/legp604.exe?211+sum+HB1821" TargetMode="External"/><Relationship Id="rId107" Type="http://schemas.openxmlformats.org/officeDocument/2006/relationships/hyperlink" Target="https://lis.virginia.gov/cgi-bin/legp604.exe?211+mbr+S110" TargetMode="External"/><Relationship Id="rId11" Type="http://schemas.openxmlformats.org/officeDocument/2006/relationships/hyperlink" Target="https://lis.virginia.gov/cgi-bin/legp604.exe?211+mbr+H73" TargetMode="External"/><Relationship Id="rId32" Type="http://schemas.openxmlformats.org/officeDocument/2006/relationships/hyperlink" Target="https://lis.virginia.gov/cgi-bin/legp604.exe?211+mbr+H312" TargetMode="External"/><Relationship Id="rId37" Type="http://schemas.openxmlformats.org/officeDocument/2006/relationships/hyperlink" Target="https://lis.virginia.gov/cgi-bin/legp604.exe?211+com+S04" TargetMode="External"/><Relationship Id="rId53" Type="http://schemas.openxmlformats.org/officeDocument/2006/relationships/hyperlink" Target="https://lis.virginia.gov/cgi-bin/legp604.exe?211+sum+HB2080" TargetMode="External"/><Relationship Id="rId58" Type="http://schemas.openxmlformats.org/officeDocument/2006/relationships/hyperlink" Target="https://lis.virginia.gov/cgi-bin/legp604.exe?211+com+H02" TargetMode="External"/><Relationship Id="rId74" Type="http://schemas.openxmlformats.org/officeDocument/2006/relationships/hyperlink" Target="https://lis.virginia.gov/cgi-bin/legp604.exe?211+mbr+H317" TargetMode="External"/><Relationship Id="rId79" Type="http://schemas.openxmlformats.org/officeDocument/2006/relationships/hyperlink" Target="https://lis.virginia.gov/cgi-bin/legp604.exe?211+mbr+H245" TargetMode="External"/><Relationship Id="rId102" Type="http://schemas.openxmlformats.org/officeDocument/2006/relationships/hyperlink" Target="https://lis.virginia.gov/cgi-bin/legp604.exe?211+sum+SB1302" TargetMode="External"/><Relationship Id="rId123" Type="http://schemas.openxmlformats.org/officeDocument/2006/relationships/hyperlink" Target="https://lis.virginia.gov/cgi-bin/legp604.exe?211+mbr+S96" TargetMode="External"/><Relationship Id="rId128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lis.virginia.gov/cgi-bin/legp604.exe?211+com+S04" TargetMode="External"/><Relationship Id="rId95" Type="http://schemas.openxmlformats.org/officeDocument/2006/relationships/hyperlink" Target="https://lis.virginia.gov/cgi-bin/legp604.exe?211+sum+SB1211" TargetMode="External"/><Relationship Id="rId22" Type="http://schemas.openxmlformats.org/officeDocument/2006/relationships/hyperlink" Target="https://lis.virginia.gov/cgi-bin/legp604.exe?211+com+H12" TargetMode="External"/><Relationship Id="rId27" Type="http://schemas.openxmlformats.org/officeDocument/2006/relationships/hyperlink" Target="https://lis.virginia.gov/cgi-bin/legp604.exe?211+sum+HB1950" TargetMode="External"/><Relationship Id="rId43" Type="http://schemas.openxmlformats.org/officeDocument/2006/relationships/hyperlink" Target="https://lis.virginia.gov/cgi-bin/legp604.exe?211+mbr+H281" TargetMode="External"/><Relationship Id="rId48" Type="http://schemas.openxmlformats.org/officeDocument/2006/relationships/hyperlink" Target="https://lis.virginia.gov/cgi-bin/legp604.exe?211+com+H12" TargetMode="External"/><Relationship Id="rId64" Type="http://schemas.openxmlformats.org/officeDocument/2006/relationships/hyperlink" Target="https://lis.virginia.gov/cgi-bin/legp604.exe?211+com+H12" TargetMode="External"/><Relationship Id="rId69" Type="http://schemas.openxmlformats.org/officeDocument/2006/relationships/hyperlink" Target="https://lis.virginia.gov/cgi-bin/legp604.exe?211+sum+HB2333" TargetMode="External"/><Relationship Id="rId113" Type="http://schemas.openxmlformats.org/officeDocument/2006/relationships/hyperlink" Target="https://lis.virginia.gov/cgi-bin/legp604.exe?211+mbr+S59" TargetMode="External"/><Relationship Id="rId118" Type="http://schemas.openxmlformats.org/officeDocument/2006/relationships/hyperlink" Target="https://lis.virginia.gov/cgi-bin/legp604.exe?211+sum+SB1445" TargetMode="External"/><Relationship Id="rId80" Type="http://schemas.openxmlformats.org/officeDocument/2006/relationships/hyperlink" Target="https://lis.virginia.gov/cgi-bin/legp604.exe?211+sum+HJ774" TargetMode="External"/><Relationship Id="rId85" Type="http://schemas.openxmlformats.org/officeDocument/2006/relationships/hyperlink" Target="https://lis.virginia.gov/cgi-bin/legp604.exe?211+sum+SB1131" TargetMode="External"/><Relationship Id="rId12" Type="http://schemas.openxmlformats.org/officeDocument/2006/relationships/hyperlink" Target="https://lis.virginia.gov/cgi-bin/legp604.exe?211+com+H10" TargetMode="External"/><Relationship Id="rId17" Type="http://schemas.openxmlformats.org/officeDocument/2006/relationships/hyperlink" Target="https://lis.virginia.gov/cgi-bin/legp604.exe?211+mbr+H177" TargetMode="External"/><Relationship Id="rId33" Type="http://schemas.openxmlformats.org/officeDocument/2006/relationships/hyperlink" Target="https://lis.virginia.gov/cgi-bin/legp604.exe?211+com+H14" TargetMode="External"/><Relationship Id="rId38" Type="http://schemas.openxmlformats.org/officeDocument/2006/relationships/hyperlink" Target="https://lis.virginia.gov/cgi-bin/legp604.exe?211+sum+HB1989" TargetMode="External"/><Relationship Id="rId59" Type="http://schemas.openxmlformats.org/officeDocument/2006/relationships/hyperlink" Target="https://lis.virginia.gov/cgi-bin/legp604.exe?211+sum+HB2260" TargetMode="External"/><Relationship Id="rId103" Type="http://schemas.openxmlformats.org/officeDocument/2006/relationships/hyperlink" Target="https://lis.virginia.gov/cgi-bin/legp604.exe?211+mbr+S98" TargetMode="External"/><Relationship Id="rId108" Type="http://schemas.openxmlformats.org/officeDocument/2006/relationships/hyperlink" Target="https://lis.virginia.gov/cgi-bin/legp604.exe?211+com+S03" TargetMode="External"/><Relationship Id="rId124" Type="http://schemas.openxmlformats.org/officeDocument/2006/relationships/hyperlink" Target="https://lis.virginia.gov/cgi-bin/legp604.exe?211+sum+SJ300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lis.virginia.gov/cgi-bin/legp604.exe?211+mbr+H295" TargetMode="External"/><Relationship Id="rId70" Type="http://schemas.openxmlformats.org/officeDocument/2006/relationships/hyperlink" Target="https://lis.virginia.gov/cgi-bin/legp604.exe?211+mbr+H273" TargetMode="External"/><Relationship Id="rId75" Type="http://schemas.openxmlformats.org/officeDocument/2006/relationships/hyperlink" Target="https://lis.virginia.gov/cgi-bin/legp604.exe?211+com+H20" TargetMode="External"/><Relationship Id="rId91" Type="http://schemas.openxmlformats.org/officeDocument/2006/relationships/hyperlink" Target="https://lis.virginia.gov/cgi-bin/legp604.exe?211+sum+SB1205" TargetMode="External"/><Relationship Id="rId96" Type="http://schemas.openxmlformats.org/officeDocument/2006/relationships/hyperlink" Target="https://lis.virginia.gov/cgi-bin/legp604.exe?211+mbr+S45" TargetMode="Externa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11+upe+000023" TargetMode="External"/><Relationship Id="rId23" Type="http://schemas.openxmlformats.org/officeDocument/2006/relationships/hyperlink" Target="https://lis.virginia.gov/cgi-bin/legp604.exe?211+com+S04" TargetMode="External"/><Relationship Id="rId28" Type="http://schemas.openxmlformats.org/officeDocument/2006/relationships/hyperlink" Target="https://lis.virginia.gov/cgi-bin/legp604.exe?211+mbr+H290" TargetMode="External"/><Relationship Id="rId49" Type="http://schemas.openxmlformats.org/officeDocument/2006/relationships/hyperlink" Target="https://lis.virginia.gov/cgi-bin/legp604.exe?211+com+S04" TargetMode="External"/><Relationship Id="rId114" Type="http://schemas.openxmlformats.org/officeDocument/2006/relationships/hyperlink" Target="https://lis.virginia.gov/cgi-bin/legp604.exe?211+com+S03" TargetMode="External"/><Relationship Id="rId119" Type="http://schemas.openxmlformats.org/officeDocument/2006/relationships/hyperlink" Target="https://lis.virginia.gov/cgi-bin/legp604.exe?211+mbr+S97" TargetMode="External"/><Relationship Id="rId44" Type="http://schemas.openxmlformats.org/officeDocument/2006/relationships/hyperlink" Target="https://lis.virginia.gov/cgi-bin/legp604.exe?211+com+H11" TargetMode="External"/><Relationship Id="rId60" Type="http://schemas.openxmlformats.org/officeDocument/2006/relationships/hyperlink" Target="https://lis.virginia.gov/cgi-bin/legp604.exe?211+mbr+H322" TargetMode="External"/><Relationship Id="rId65" Type="http://schemas.openxmlformats.org/officeDocument/2006/relationships/hyperlink" Target="https://lis.virginia.gov/cgi-bin/legp604.exe?211+com+S04" TargetMode="External"/><Relationship Id="rId81" Type="http://schemas.openxmlformats.org/officeDocument/2006/relationships/hyperlink" Target="https://lis.virginia.gov/cgi-bin/legp604.exe?211+mbr+H150" TargetMode="External"/><Relationship Id="rId86" Type="http://schemas.openxmlformats.org/officeDocument/2006/relationships/hyperlink" Target="https://lis.virginia.gov/cgi-bin/legp604.exe?211+mbr+S101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lis.virginia.gov/cgi-bin/legp604.exe?211+sum+HB1818" TargetMode="External"/><Relationship Id="rId18" Type="http://schemas.openxmlformats.org/officeDocument/2006/relationships/hyperlink" Target="https://lis.virginia.gov/cgi-bin/legp604.exe?211+com+H08" TargetMode="External"/><Relationship Id="rId39" Type="http://schemas.openxmlformats.org/officeDocument/2006/relationships/hyperlink" Target="https://lis.virginia.gov/cgi-bin/legp604.exe?211+mbr+H274" TargetMode="External"/><Relationship Id="rId109" Type="http://schemas.openxmlformats.org/officeDocument/2006/relationships/hyperlink" Target="https://lis.virginia.gov/cgi-bin/legp604.exe?211+sum+SB1338" TargetMode="External"/><Relationship Id="rId34" Type="http://schemas.openxmlformats.org/officeDocument/2006/relationships/hyperlink" Target="https://lis.virginia.gov/cgi-bin/legp604.exe?211+sum+HB1987" TargetMode="External"/><Relationship Id="rId50" Type="http://schemas.openxmlformats.org/officeDocument/2006/relationships/hyperlink" Target="https://lis.virginia.gov/cgi-bin/legp604.exe?211+sum+HB2066" TargetMode="External"/><Relationship Id="rId55" Type="http://schemas.openxmlformats.org/officeDocument/2006/relationships/hyperlink" Target="https://lis.virginia.gov/cgi-bin/legp604.exe?211+com+H14" TargetMode="External"/><Relationship Id="rId76" Type="http://schemas.openxmlformats.org/officeDocument/2006/relationships/hyperlink" Target="https://lis.virginia.gov/cgi-bin/legp604.exe?211+sum+HJ532" TargetMode="External"/><Relationship Id="rId97" Type="http://schemas.openxmlformats.org/officeDocument/2006/relationships/hyperlink" Target="https://lis.virginia.gov/cgi-bin/legp604.exe?211+com+H19" TargetMode="External"/><Relationship Id="rId104" Type="http://schemas.openxmlformats.org/officeDocument/2006/relationships/hyperlink" Target="https://lis.virginia.gov/cgi-bin/legp604.exe?211+com+H12" TargetMode="External"/><Relationship Id="rId120" Type="http://schemas.openxmlformats.org/officeDocument/2006/relationships/hyperlink" Target="https://lis.virginia.gov/cgi-bin/legp604.exe?211+com+H12" TargetMode="External"/><Relationship Id="rId125" Type="http://schemas.openxmlformats.org/officeDocument/2006/relationships/hyperlink" Target="https://lis.virginia.gov/cgi-bin/legp604.exe?211+mbr+S62" TargetMode="External"/><Relationship Id="rId7" Type="http://schemas.openxmlformats.org/officeDocument/2006/relationships/hyperlink" Target="https://lis.virginia.gov/cgi-bin/legp604.exe?211+sum+HB1769" TargetMode="External"/><Relationship Id="rId71" Type="http://schemas.openxmlformats.org/officeDocument/2006/relationships/hyperlink" Target="https://lis.virginia.gov/cgi-bin/legp604.exe?211+com+H12" TargetMode="External"/><Relationship Id="rId92" Type="http://schemas.openxmlformats.org/officeDocument/2006/relationships/hyperlink" Target="https://lis.virginia.gov/cgi-bin/legp604.exe?211+mbr+S7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11+com+H02" TargetMode="External"/><Relationship Id="rId24" Type="http://schemas.openxmlformats.org/officeDocument/2006/relationships/hyperlink" Target="https://lis.virginia.gov/cgi-bin/legp604.exe?211+sum+HB1938" TargetMode="External"/><Relationship Id="rId40" Type="http://schemas.openxmlformats.org/officeDocument/2006/relationships/hyperlink" Target="https://lis.virginia.gov/cgi-bin/legp604.exe?211+com+H02" TargetMode="External"/><Relationship Id="rId45" Type="http://schemas.openxmlformats.org/officeDocument/2006/relationships/hyperlink" Target="https://lis.virginia.gov/cgi-bin/legp604.exe?211+com+S12" TargetMode="External"/><Relationship Id="rId66" Type="http://schemas.openxmlformats.org/officeDocument/2006/relationships/hyperlink" Target="https://lis.virginia.gov/cgi-bin/legp604.exe?211+sum+HB2328" TargetMode="External"/><Relationship Id="rId87" Type="http://schemas.openxmlformats.org/officeDocument/2006/relationships/hyperlink" Target="https://lis.virginia.gov/cgi-bin/legp604.exe?211+com+S12" TargetMode="External"/><Relationship Id="rId110" Type="http://schemas.openxmlformats.org/officeDocument/2006/relationships/hyperlink" Target="https://lis.virginia.gov/cgi-bin/legp604.exe?211+mbr+S71" TargetMode="External"/><Relationship Id="rId115" Type="http://schemas.openxmlformats.org/officeDocument/2006/relationships/hyperlink" Target="https://lis.virginia.gov/cgi-bin/legp604.exe?211+sum+SB1436" TargetMode="External"/><Relationship Id="rId61" Type="http://schemas.openxmlformats.org/officeDocument/2006/relationships/hyperlink" Target="https://lis.virginia.gov/cgi-bin/legp604.exe?211+com+H02" TargetMode="External"/><Relationship Id="rId82" Type="http://schemas.openxmlformats.org/officeDocument/2006/relationships/hyperlink" Target="https://lis.virginia.gov/cgi-bin/legp604.exe?211+sum+SB1116" TargetMode="External"/><Relationship Id="rId19" Type="http://schemas.openxmlformats.org/officeDocument/2006/relationships/hyperlink" Target="https://lis.virginia.gov/cgi-bin/legp604.exe?211+com+S03" TargetMode="External"/><Relationship Id="rId14" Type="http://schemas.openxmlformats.org/officeDocument/2006/relationships/hyperlink" Target="https://lis.virginia.gov/cgi-bin/legp604.exe?211+mbr+H280" TargetMode="External"/><Relationship Id="rId30" Type="http://schemas.openxmlformats.org/officeDocument/2006/relationships/hyperlink" Target="https://lis.virginia.gov/cgi-bin/legp604.exe?211+com+S04" TargetMode="External"/><Relationship Id="rId35" Type="http://schemas.openxmlformats.org/officeDocument/2006/relationships/hyperlink" Target="https://lis.virginia.gov/cgi-bin/legp604.exe?211+mbr+H289" TargetMode="External"/><Relationship Id="rId56" Type="http://schemas.openxmlformats.org/officeDocument/2006/relationships/hyperlink" Target="https://lis.virginia.gov/cgi-bin/legp604.exe?211+sum+HB2207" TargetMode="External"/><Relationship Id="rId77" Type="http://schemas.openxmlformats.org/officeDocument/2006/relationships/hyperlink" Target="https://lis.virginia.gov/cgi-bin/legp604.exe?211+mbr+H269" TargetMode="External"/><Relationship Id="rId100" Type="http://schemas.openxmlformats.org/officeDocument/2006/relationships/hyperlink" Target="https://lis.virginia.gov/cgi-bin/legp604.exe?211+mbr+S80" TargetMode="External"/><Relationship Id="rId105" Type="http://schemas.openxmlformats.org/officeDocument/2006/relationships/hyperlink" Target="https://lis.virginia.gov/cgi-bin/legp604.exe?211+com+S05" TargetMode="External"/><Relationship Id="rId126" Type="http://schemas.openxmlformats.org/officeDocument/2006/relationships/hyperlink" Target="https://lis.virginia.gov/cgi-bin/legp604.exe?211+com+H18" TargetMode="External"/><Relationship Id="rId8" Type="http://schemas.openxmlformats.org/officeDocument/2006/relationships/hyperlink" Target="https://lis.virginia.gov/cgi-bin/legp604.exe?211+mbr+H279" TargetMode="External"/><Relationship Id="rId51" Type="http://schemas.openxmlformats.org/officeDocument/2006/relationships/hyperlink" Target="https://lis.virginia.gov/cgi-bin/legp604.exe?211+mbr+H247" TargetMode="External"/><Relationship Id="rId72" Type="http://schemas.openxmlformats.org/officeDocument/2006/relationships/hyperlink" Target="https://lis.virginia.gov/cgi-bin/legp604.exe?211+com+S04" TargetMode="External"/><Relationship Id="rId93" Type="http://schemas.openxmlformats.org/officeDocument/2006/relationships/hyperlink" Target="https://lis.virginia.gov/cgi-bin/legp604.exe?211+com+H12" TargetMode="External"/><Relationship Id="rId98" Type="http://schemas.openxmlformats.org/officeDocument/2006/relationships/hyperlink" Target="https://lis.virginia.gov/cgi-bin/legp604.exe?211+com+S05" TargetMode="External"/><Relationship Id="rId121" Type="http://schemas.openxmlformats.org/officeDocument/2006/relationships/hyperlink" Target="https://lis.virginia.gov/cgi-bin/legp604.exe?211+com+S0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11+mbr+H328" TargetMode="External"/><Relationship Id="rId46" Type="http://schemas.openxmlformats.org/officeDocument/2006/relationships/hyperlink" Target="https://lis.virginia.gov/cgi-bin/legp604.exe?211+sum+HB2061" TargetMode="External"/><Relationship Id="rId67" Type="http://schemas.openxmlformats.org/officeDocument/2006/relationships/hyperlink" Target="https://lis.virginia.gov/cgi-bin/legp604.exe?211+mbr+H115" TargetMode="External"/><Relationship Id="rId116" Type="http://schemas.openxmlformats.org/officeDocument/2006/relationships/hyperlink" Target="https://lis.virginia.gov/cgi-bin/legp604.exe?211+mbr+S47" TargetMode="External"/><Relationship Id="rId20" Type="http://schemas.openxmlformats.org/officeDocument/2006/relationships/hyperlink" Target="https://lis.virginia.gov/cgi-bin/legp604.exe?211+sum+HB1913" TargetMode="External"/><Relationship Id="rId41" Type="http://schemas.openxmlformats.org/officeDocument/2006/relationships/hyperlink" Target="https://lis.virginia.gov/cgi-bin/legp604.exe?211+com+S04" TargetMode="External"/><Relationship Id="rId62" Type="http://schemas.openxmlformats.org/officeDocument/2006/relationships/hyperlink" Target="https://lis.virginia.gov/cgi-bin/legp604.exe?211+sum+HB2300" TargetMode="External"/><Relationship Id="rId83" Type="http://schemas.openxmlformats.org/officeDocument/2006/relationships/hyperlink" Target="https://lis.virginia.gov/cgi-bin/legp604.exe?211+mbr+S105" TargetMode="External"/><Relationship Id="rId88" Type="http://schemas.openxmlformats.org/officeDocument/2006/relationships/hyperlink" Target="https://lis.virginia.gov/cgi-bin/legp604.exe?211+sum+SB1167" TargetMode="External"/><Relationship Id="rId111" Type="http://schemas.openxmlformats.org/officeDocument/2006/relationships/hyperlink" Target="https://lis.virginia.gov/cgi-bin/legp604.exe?211+com+S05" TargetMode="External"/><Relationship Id="rId15" Type="http://schemas.openxmlformats.org/officeDocument/2006/relationships/hyperlink" Target="https://lis.virginia.gov/cgi-bin/legp604.exe?211+com+H02" TargetMode="External"/><Relationship Id="rId36" Type="http://schemas.openxmlformats.org/officeDocument/2006/relationships/hyperlink" Target="https://lis.virginia.gov/cgi-bin/legp604.exe?211+com+H02" TargetMode="External"/><Relationship Id="rId57" Type="http://schemas.openxmlformats.org/officeDocument/2006/relationships/hyperlink" Target="https://lis.virginia.gov/cgi-bin/legp604.exe?211+mbr+H299" TargetMode="External"/><Relationship Id="rId106" Type="http://schemas.openxmlformats.org/officeDocument/2006/relationships/hyperlink" Target="https://lis.virginia.gov/cgi-bin/legp604.exe?211+sum+SB1306" TargetMode="External"/><Relationship Id="rId127" Type="http://schemas.openxmlformats.org/officeDocument/2006/relationships/hyperlink" Target="https://lis.virginia.gov/cgi-bin/legp604.exe?211+com+S08" TargetMode="External"/><Relationship Id="rId10" Type="http://schemas.openxmlformats.org/officeDocument/2006/relationships/hyperlink" Target="https://lis.virginia.gov/cgi-bin/legp604.exe?211+sum+HB1803" TargetMode="External"/><Relationship Id="rId31" Type="http://schemas.openxmlformats.org/officeDocument/2006/relationships/hyperlink" Target="https://lis.virginia.gov/cgi-bin/legp604.exe?211+sum+HB1954" TargetMode="External"/><Relationship Id="rId52" Type="http://schemas.openxmlformats.org/officeDocument/2006/relationships/hyperlink" Target="https://lis.virginia.gov/cgi-bin/legp604.exe?211+com+H12" TargetMode="External"/><Relationship Id="rId73" Type="http://schemas.openxmlformats.org/officeDocument/2006/relationships/hyperlink" Target="https://lis.virginia.gov/cgi-bin/legp604.exe?211+sum+HJ531" TargetMode="External"/><Relationship Id="rId78" Type="http://schemas.openxmlformats.org/officeDocument/2006/relationships/hyperlink" Target="https://lis.virginia.gov/cgi-bin/legp604.exe?211+sum+HJ633" TargetMode="External"/><Relationship Id="rId94" Type="http://schemas.openxmlformats.org/officeDocument/2006/relationships/hyperlink" Target="https://lis.virginia.gov/cgi-bin/legp604.exe?211+com+S04" TargetMode="External"/><Relationship Id="rId99" Type="http://schemas.openxmlformats.org/officeDocument/2006/relationships/hyperlink" Target="https://lis.virginia.gov/cgi-bin/legp604.exe?211+sum+SB1275" TargetMode="External"/><Relationship Id="rId101" Type="http://schemas.openxmlformats.org/officeDocument/2006/relationships/hyperlink" Target="https://lis.virginia.gov/cgi-bin/legp604.exe?211+com+S05" TargetMode="External"/><Relationship Id="rId122" Type="http://schemas.openxmlformats.org/officeDocument/2006/relationships/hyperlink" Target="https://lis.virginia.gov/cgi-bin/legp604.exe?211+sum+SJ2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11+com+H12" TargetMode="External"/><Relationship Id="rId26" Type="http://schemas.openxmlformats.org/officeDocument/2006/relationships/hyperlink" Target="https://lis.virginia.gov/cgi-bin/legp604.exe?211+com+H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2021-02-05T18:35:00Z</dcterms:created>
  <dcterms:modified xsi:type="dcterms:W3CDTF">2021-02-05T18:39:00Z</dcterms:modified>
</cp:coreProperties>
</file>