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C0C" w:rsidRPr="002E4C0C" w:rsidRDefault="002E4C0C" w:rsidP="002E4C0C">
      <w:pPr>
        <w:jc w:val="center"/>
        <w:rPr>
          <w:rFonts w:ascii="Times New Roman" w:hAnsi="Times New Roman" w:cs="Times New Roman"/>
          <w:b/>
          <w:sz w:val="44"/>
          <w:szCs w:val="44"/>
        </w:rPr>
      </w:pPr>
      <w:r w:rsidRPr="002E4C0C">
        <w:rPr>
          <w:rFonts w:ascii="Times New Roman" w:hAnsi="Times New Roman" w:cs="Times New Roman"/>
          <w:b/>
          <w:sz w:val="44"/>
          <w:szCs w:val="44"/>
        </w:rPr>
        <w:t>OEMS Legislative Report</w:t>
      </w:r>
    </w:p>
    <w:p w:rsidR="002E4C0C" w:rsidRPr="002E4C0C" w:rsidRDefault="002E4C0C" w:rsidP="002E4C0C">
      <w:pPr>
        <w:jc w:val="center"/>
        <w:rPr>
          <w:rFonts w:ascii="Times New Roman" w:hAnsi="Times New Roman" w:cs="Times New Roman"/>
          <w:b/>
          <w:sz w:val="36"/>
          <w:szCs w:val="36"/>
        </w:rPr>
      </w:pPr>
      <w:r w:rsidRPr="002E4C0C">
        <w:rPr>
          <w:rFonts w:ascii="Times New Roman" w:hAnsi="Times New Roman" w:cs="Times New Roman"/>
          <w:b/>
          <w:sz w:val="36"/>
          <w:szCs w:val="36"/>
        </w:rPr>
        <w:t>February 12, 2021</w:t>
      </w:r>
    </w:p>
    <w:p w:rsidR="002E4C0C" w:rsidRPr="002E4C0C" w:rsidRDefault="002E4C0C" w:rsidP="002E4C0C">
      <w:r w:rsidRPr="002E4C0C">
        <w:pict>
          <v:rect id="_x0000_i1025" style="width:0;height:.75pt" o:hralign="center" o:hrstd="t" o:hrnoshade="t" o:hr="t" fillcolor="black" stroked="f"/>
        </w:pict>
      </w:r>
    </w:p>
    <w:p w:rsidR="002E4C0C" w:rsidRPr="002E4C0C" w:rsidRDefault="002E4C0C" w:rsidP="002E4C0C">
      <w:pPr>
        <w:rPr>
          <w:b/>
          <w:bCs/>
        </w:rPr>
      </w:pPr>
      <w:hyperlink r:id="rId6" w:history="1">
        <w:r w:rsidRPr="002E4C0C">
          <w:rPr>
            <w:rStyle w:val="Hyperlink"/>
            <w:b/>
            <w:bCs/>
          </w:rPr>
          <w:t>HB 1769</w:t>
        </w:r>
      </w:hyperlink>
      <w:r w:rsidRPr="002E4C0C">
        <w:rPr>
          <w:b/>
          <w:bCs/>
        </w:rPr>
        <w:t> Health care providers, certain; licensure or certification by endorsement.</w:t>
      </w:r>
    </w:p>
    <w:p w:rsidR="002E4C0C" w:rsidRPr="002E4C0C" w:rsidRDefault="002E4C0C" w:rsidP="002E4C0C">
      <w:r w:rsidRPr="002E4C0C">
        <w:rPr>
          <w:i/>
          <w:iCs/>
        </w:rPr>
        <w:t>Patrons:</w:t>
      </w:r>
      <w:r w:rsidRPr="002E4C0C">
        <w:t> Freitas and Cole, M.L.</w:t>
      </w:r>
    </w:p>
    <w:p w:rsidR="002E4C0C" w:rsidRPr="002E4C0C" w:rsidRDefault="002E4C0C" w:rsidP="002E4C0C">
      <w:r w:rsidRPr="002E4C0C">
        <w:t>A BILL to amend and reenact §§ 54.1-2927, 54.1-2951.1</w:t>
      </w:r>
      <w:r w:rsidRPr="002E4C0C">
        <w:rPr>
          <w:u w:val="single"/>
        </w:rPr>
        <w:t>,</w:t>
      </w:r>
      <w:r w:rsidRPr="002E4C0C">
        <w:t> and 54.1-2957 of the Code of Virginia, relating to certain health care providers; licensure or certification by endorsement.</w:t>
      </w:r>
    </w:p>
    <w:p w:rsidR="002E4C0C" w:rsidRPr="002E4C0C" w:rsidRDefault="002E4C0C" w:rsidP="002E4C0C">
      <w:r w:rsidRPr="002E4C0C">
        <w:rPr>
          <w:i/>
          <w:iCs/>
        </w:rPr>
        <w:t>Summary as introduced</w:t>
      </w:r>
      <w:proofErr w:type="gramStart"/>
      <w:r w:rsidRPr="002E4C0C">
        <w:rPr>
          <w:i/>
          <w:iCs/>
        </w:rPr>
        <w:t>:</w:t>
      </w:r>
      <w:proofErr w:type="gramEnd"/>
      <w:r w:rsidRPr="002E4C0C">
        <w:br/>
      </w:r>
      <w:r w:rsidRPr="002E4C0C">
        <w:rPr>
          <w:b/>
          <w:bCs/>
        </w:rPr>
        <w:t>Certain health care providers; licensure or certification by endorsement.</w:t>
      </w:r>
      <w:r w:rsidRPr="002E4C0C">
        <w:t> Requires the Board of Medicine to issue a license or certificate by endorsement to an applicant who holds a valid, unrestricted license or certificate under the laws of another state, the District of Columbia, or a United States territory or possession with which the Commonwealth has not established a reciprocal relationship upon endorsement by the appropriate board or other appropriate authority of such other state, the District of Columbia, or United States territory or possession and a determination by the Board of Medicine that the applicant's credentials are satisfactory to the Board of Medicine and the examinations and passing grades required by such other board or authority are fully equal to those required by the Board of Medicine.</w:t>
      </w:r>
    </w:p>
    <w:p w:rsidR="002E4C0C" w:rsidRPr="002E4C0C" w:rsidRDefault="002E4C0C" w:rsidP="002E4C0C">
      <w:r w:rsidRPr="002E4C0C">
        <w:t>12/28/20 House: Referred to Committee on Health, Welfare and Institutions</w:t>
      </w:r>
      <w:r w:rsidRPr="002E4C0C">
        <w:br/>
        <w:t>01/07/21 House: Impact statement from DPB (HB1769)</w:t>
      </w:r>
      <w:r w:rsidRPr="002E4C0C">
        <w:br/>
        <w:t>01/13/21 House: Assigned HWI sub: Health Professions</w:t>
      </w:r>
      <w:r w:rsidRPr="002E4C0C">
        <w:br/>
        <w:t>01/21/21 House: Subcommittee recommends laying on the table (6-Y 0-N</w:t>
      </w:r>
      <w:proofErr w:type="gramStart"/>
      <w:r w:rsidRPr="002E4C0C">
        <w:t>)</w:t>
      </w:r>
      <w:proofErr w:type="gramEnd"/>
      <w:r w:rsidRPr="002E4C0C">
        <w:br/>
        <w:t>02/05/21 House: Left in Health, Welfare and Institutions</w:t>
      </w:r>
    </w:p>
    <w:p w:rsidR="002E4C0C" w:rsidRPr="002E4C0C" w:rsidRDefault="002E4C0C" w:rsidP="002E4C0C">
      <w:pPr>
        <w:rPr>
          <w:b/>
          <w:bCs/>
        </w:rPr>
      </w:pPr>
      <w:hyperlink r:id="rId7" w:history="1">
        <w:r w:rsidRPr="002E4C0C">
          <w:rPr>
            <w:rStyle w:val="Hyperlink"/>
            <w:b/>
            <w:bCs/>
          </w:rPr>
          <w:t>HB 1803</w:t>
        </w:r>
      </w:hyperlink>
      <w:r w:rsidRPr="002E4C0C">
        <w:rPr>
          <w:b/>
          <w:bCs/>
        </w:rPr>
        <w:t> Approved local volunteer activities; enables localities to provide credit against taxes &amp; fees.</w:t>
      </w:r>
    </w:p>
    <w:p w:rsidR="002E4C0C" w:rsidRPr="002E4C0C" w:rsidRDefault="002E4C0C" w:rsidP="002E4C0C">
      <w:r w:rsidRPr="002E4C0C">
        <w:rPr>
          <w:i/>
          <w:iCs/>
        </w:rPr>
        <w:t>Patron:</w:t>
      </w:r>
      <w:r w:rsidRPr="002E4C0C">
        <w:t> </w:t>
      </w:r>
      <w:proofErr w:type="spellStart"/>
      <w:r w:rsidRPr="002E4C0C">
        <w:t>Orrock</w:t>
      </w:r>
      <w:proofErr w:type="spellEnd"/>
    </w:p>
    <w:p w:rsidR="002E4C0C" w:rsidRPr="002E4C0C" w:rsidRDefault="002E4C0C" w:rsidP="002E4C0C">
      <w:r w:rsidRPr="002E4C0C">
        <w:t>A BILL to amend the Code of Virginia by adding in Chapter 30 of Title 58.1 a section numbered 58.1-3019, relating to local credits for approved local volunteer activities.</w:t>
      </w:r>
    </w:p>
    <w:p w:rsidR="002E4C0C" w:rsidRPr="002E4C0C" w:rsidRDefault="002E4C0C" w:rsidP="002E4C0C">
      <w:r w:rsidRPr="002E4C0C">
        <w:rPr>
          <w:i/>
          <w:iCs/>
        </w:rPr>
        <w:t>Summary as introduced</w:t>
      </w:r>
      <w:proofErr w:type="gramStart"/>
      <w:r w:rsidRPr="002E4C0C">
        <w:rPr>
          <w:i/>
          <w:iCs/>
        </w:rPr>
        <w:t>:</w:t>
      </w:r>
      <w:proofErr w:type="gramEnd"/>
      <w:r w:rsidRPr="002E4C0C">
        <w:br/>
      </w:r>
      <w:r w:rsidRPr="002E4C0C">
        <w:rPr>
          <w:b/>
          <w:bCs/>
        </w:rPr>
        <w:t>Local credits for approved local volunteer activities.</w:t>
      </w:r>
      <w:r w:rsidRPr="002E4C0C">
        <w:t> Enables localities, by ordinance, to provide a credit against taxes and fees imposed by the locality to an individual who provides approved volunteer services in the locality. As defined in the bill, "approved volunteer services" includes (</w:t>
      </w:r>
      <w:proofErr w:type="spellStart"/>
      <w:r w:rsidRPr="002E4C0C">
        <w:t>i</w:t>
      </w:r>
      <w:proofErr w:type="spellEnd"/>
      <w:r w:rsidRPr="002E4C0C">
        <w:t>) volunteer first responders or (ii) individuals who perform volunteer services to a nonprofit organization or to the locality, if such services are approved by the locality. The bill specifies that the credit may not be used against any property taxes or payments in lieu of property taxes. The bill gives localities discretion to determine which taxes or fees are permissible uses of the credit and which services qualify for the credit.</w:t>
      </w:r>
    </w:p>
    <w:p w:rsidR="002E4C0C" w:rsidRPr="002E4C0C" w:rsidRDefault="002E4C0C" w:rsidP="002E4C0C">
      <w:r w:rsidRPr="002E4C0C">
        <w:t>01/04/21 House: Referred to Committee on Finance</w:t>
      </w:r>
      <w:r w:rsidRPr="002E4C0C">
        <w:br/>
        <w:t>01/11/21 House: Impact statement from TAX (HB1803)</w:t>
      </w:r>
      <w:r w:rsidRPr="002E4C0C">
        <w:br/>
      </w:r>
      <w:r w:rsidRPr="002E4C0C">
        <w:lastRenderedPageBreak/>
        <w:t>01/16/21 House: Assigned Finance sub: Subcommittee #1</w:t>
      </w:r>
      <w:r w:rsidRPr="002E4C0C">
        <w:br/>
        <w:t>01/25/21 House: Subcommittee recommends laying on the table (6-Y 4-N</w:t>
      </w:r>
      <w:proofErr w:type="gramStart"/>
      <w:r w:rsidRPr="002E4C0C">
        <w:t>)</w:t>
      </w:r>
      <w:proofErr w:type="gramEnd"/>
      <w:r w:rsidRPr="002E4C0C">
        <w:br/>
        <w:t>02/05/21 House: Left in Finance</w:t>
      </w:r>
    </w:p>
    <w:p w:rsidR="002E4C0C" w:rsidRPr="002E4C0C" w:rsidRDefault="002E4C0C" w:rsidP="002E4C0C">
      <w:pPr>
        <w:rPr>
          <w:b/>
          <w:bCs/>
        </w:rPr>
      </w:pPr>
      <w:hyperlink r:id="rId8" w:history="1">
        <w:r w:rsidRPr="002E4C0C">
          <w:rPr>
            <w:rStyle w:val="Hyperlink"/>
            <w:b/>
            <w:bCs/>
          </w:rPr>
          <w:t>HB 1818</w:t>
        </w:r>
      </w:hyperlink>
      <w:r w:rsidRPr="002E4C0C">
        <w:rPr>
          <w:b/>
          <w:bCs/>
        </w:rPr>
        <w:t> Workers' compensation; presumption of compensability for certain diseases.</w:t>
      </w:r>
    </w:p>
    <w:p w:rsidR="002E4C0C" w:rsidRPr="002E4C0C" w:rsidRDefault="002E4C0C" w:rsidP="002E4C0C">
      <w:r w:rsidRPr="002E4C0C">
        <w:rPr>
          <w:i/>
          <w:iCs/>
        </w:rPr>
        <w:t>Patrons:</w:t>
      </w:r>
      <w:r w:rsidRPr="002E4C0C">
        <w:t> </w:t>
      </w:r>
      <w:proofErr w:type="spellStart"/>
      <w:r w:rsidRPr="002E4C0C">
        <w:t>Heretick</w:t>
      </w:r>
      <w:proofErr w:type="spellEnd"/>
      <w:r w:rsidRPr="002E4C0C">
        <w:t xml:space="preserve">, </w:t>
      </w:r>
      <w:proofErr w:type="spellStart"/>
      <w:r w:rsidRPr="002E4C0C">
        <w:t>Convirs</w:t>
      </w:r>
      <w:proofErr w:type="spellEnd"/>
      <w:r w:rsidRPr="002E4C0C">
        <w:t xml:space="preserve">-Fowler, Adams, D.M., Askew, Ayala, </w:t>
      </w:r>
      <w:proofErr w:type="spellStart"/>
      <w:r w:rsidRPr="002E4C0C">
        <w:t>Bagby</w:t>
      </w:r>
      <w:proofErr w:type="spellEnd"/>
      <w:r w:rsidRPr="002E4C0C">
        <w:t xml:space="preserve">, Carter, Guy, Guzman, Helmer, Hope, Hudson, </w:t>
      </w:r>
      <w:proofErr w:type="spellStart"/>
      <w:r w:rsidRPr="002E4C0C">
        <w:t>Keam</w:t>
      </w:r>
      <w:proofErr w:type="spellEnd"/>
      <w:r w:rsidRPr="002E4C0C">
        <w:t xml:space="preserve">, Kory, Levine, McGuire, </w:t>
      </w:r>
      <w:proofErr w:type="spellStart"/>
      <w:r w:rsidRPr="002E4C0C">
        <w:t>Mugler</w:t>
      </w:r>
      <w:proofErr w:type="spellEnd"/>
      <w:r w:rsidRPr="002E4C0C">
        <w:t xml:space="preserve">, Murphy, Plum, Reid, </w:t>
      </w:r>
      <w:proofErr w:type="spellStart"/>
      <w:r w:rsidRPr="002E4C0C">
        <w:t>Samirah</w:t>
      </w:r>
      <w:proofErr w:type="spellEnd"/>
      <w:r w:rsidRPr="002E4C0C">
        <w:t xml:space="preserve">, Simon, Simonds, </w:t>
      </w:r>
      <w:proofErr w:type="spellStart"/>
      <w:r w:rsidRPr="002E4C0C">
        <w:t>Subramanyam</w:t>
      </w:r>
      <w:proofErr w:type="spellEnd"/>
      <w:r w:rsidRPr="002E4C0C">
        <w:t xml:space="preserve"> and Sullivan</w:t>
      </w:r>
    </w:p>
    <w:p w:rsidR="002E4C0C" w:rsidRPr="002E4C0C" w:rsidRDefault="002E4C0C" w:rsidP="002E4C0C">
      <w:r w:rsidRPr="002E4C0C">
        <w:t>A BILL to amend and reenact § 65.2-402 of the Code of Virginia, relating to workers' compensation; presumption of compensation for certain diseases; applicable to salaried and volunteer emergency medical services personnel.</w:t>
      </w:r>
    </w:p>
    <w:p w:rsidR="002E4C0C" w:rsidRPr="002E4C0C" w:rsidRDefault="002E4C0C" w:rsidP="002E4C0C">
      <w:r w:rsidRPr="002E4C0C">
        <w:rPr>
          <w:i/>
          <w:iCs/>
        </w:rPr>
        <w:t>Summary as passed House:</w:t>
      </w:r>
    </w:p>
    <w:p w:rsidR="002E4C0C" w:rsidRPr="002E4C0C" w:rsidRDefault="002E4C0C" w:rsidP="002E4C0C">
      <w:r w:rsidRPr="002E4C0C">
        <w:rPr>
          <w:b/>
          <w:bCs/>
        </w:rPr>
        <w:t>Workers' compensation; presumption of compensability for certain diseases.</w:t>
      </w:r>
      <w:r w:rsidRPr="002E4C0C">
        <w:t> Provides that the occupational disease presumption for death caused by hypertension or heart disease will apply for salaried or volunteer emergency medical services personnel who have at least five years of service and are operating in a locality that has legally adopted a resolution declaring that it will provide one or more of such presumptions. This bill incorporates HB 2080.</w:t>
      </w:r>
    </w:p>
    <w:p w:rsidR="002E4C0C" w:rsidRPr="002E4C0C" w:rsidRDefault="002E4C0C" w:rsidP="002E4C0C">
      <w:r w:rsidRPr="002E4C0C">
        <w:t>02/04/21 House: Read third time and passed House BLOCK VOTE (98-Y 0-N</w:t>
      </w:r>
      <w:proofErr w:type="gramStart"/>
      <w:r w:rsidRPr="002E4C0C">
        <w:t>)</w:t>
      </w:r>
      <w:proofErr w:type="gramEnd"/>
      <w:r w:rsidRPr="002E4C0C">
        <w:br/>
        <w:t>02/04/21 House: VOTE: Block Vote Passage (98-Y 0-N)</w:t>
      </w:r>
      <w:r w:rsidRPr="002E4C0C">
        <w:br/>
        <w:t>02/05/21 Senate: Constitutional reading dispensed</w:t>
      </w:r>
      <w:r w:rsidRPr="002E4C0C">
        <w:br/>
        <w:t>02/05/21 Senate: Referred to Committee on Commerce and Labor</w:t>
      </w:r>
      <w:r w:rsidRPr="002E4C0C">
        <w:br/>
        <w:t>02/05/21 Senate: Continued to 2021 Sp. Sess. 1 in Commerce and Labor (15-Y 0-N)</w:t>
      </w:r>
    </w:p>
    <w:p w:rsidR="002E4C0C" w:rsidRPr="002E4C0C" w:rsidRDefault="002E4C0C" w:rsidP="002E4C0C">
      <w:pPr>
        <w:rPr>
          <w:b/>
          <w:bCs/>
        </w:rPr>
      </w:pPr>
      <w:hyperlink r:id="rId9" w:history="1">
        <w:r w:rsidRPr="002E4C0C">
          <w:rPr>
            <w:rStyle w:val="Hyperlink"/>
            <w:b/>
            <w:bCs/>
          </w:rPr>
          <w:t>HB 1821</w:t>
        </w:r>
      </w:hyperlink>
      <w:r w:rsidRPr="002E4C0C">
        <w:rPr>
          <w:b/>
          <w:bCs/>
        </w:rPr>
        <w:t> Experiencing or reporting overdoses; prohibits arrest and prosecution.</w:t>
      </w:r>
    </w:p>
    <w:p w:rsidR="002E4C0C" w:rsidRPr="002E4C0C" w:rsidRDefault="002E4C0C" w:rsidP="002E4C0C">
      <w:r w:rsidRPr="002E4C0C">
        <w:rPr>
          <w:i/>
          <w:iCs/>
        </w:rPr>
        <w:t>Patrons:</w:t>
      </w:r>
      <w:r w:rsidRPr="002E4C0C">
        <w:t> </w:t>
      </w:r>
      <w:proofErr w:type="spellStart"/>
      <w:r w:rsidRPr="002E4C0C">
        <w:t>Bulova</w:t>
      </w:r>
      <w:proofErr w:type="spellEnd"/>
      <w:r w:rsidRPr="002E4C0C">
        <w:t xml:space="preserve">, </w:t>
      </w:r>
      <w:proofErr w:type="spellStart"/>
      <w:r w:rsidRPr="002E4C0C">
        <w:t>Carr</w:t>
      </w:r>
      <w:proofErr w:type="spellEnd"/>
      <w:r w:rsidRPr="002E4C0C">
        <w:t>, Guzman, Helmer, Hurst, Kory, Levine, Lopez, Murphy and Willett</w:t>
      </w:r>
    </w:p>
    <w:p w:rsidR="002E4C0C" w:rsidRPr="002E4C0C" w:rsidRDefault="002E4C0C" w:rsidP="002E4C0C">
      <w:r w:rsidRPr="002E4C0C">
        <w:t>A BILL to amend and reenact § 18.2-251.03 of the Code of Virginia, relating to arrest and prosecution when experiencing or reporting overdoses.</w:t>
      </w:r>
    </w:p>
    <w:p w:rsidR="002E4C0C" w:rsidRPr="002E4C0C" w:rsidRDefault="002E4C0C" w:rsidP="002E4C0C">
      <w:r w:rsidRPr="002E4C0C">
        <w:rPr>
          <w:i/>
          <w:iCs/>
        </w:rPr>
        <w:t>Summary as passed House:</w:t>
      </w:r>
    </w:p>
    <w:p w:rsidR="002E4C0C" w:rsidRPr="002E4C0C" w:rsidRDefault="002E4C0C" w:rsidP="002E4C0C">
      <w:r w:rsidRPr="002E4C0C">
        <w:rPr>
          <w:b/>
          <w:bCs/>
        </w:rPr>
        <w:t>Arrest and prosecution when experiencing or reporting overdoses. </w:t>
      </w:r>
      <w:r w:rsidRPr="002E4C0C">
        <w:t>Prohibits the arrest or prosecution of an individual for the unlawful purchase, possession, or consumption of alcohol, possession of a controlled substance, possession of marijuana, intoxication in public, or possession of controlled paraphernalia if (</w:t>
      </w:r>
      <w:proofErr w:type="spellStart"/>
      <w:r w:rsidRPr="002E4C0C">
        <w:t>i</w:t>
      </w:r>
      <w:proofErr w:type="spellEnd"/>
      <w:r w:rsidRPr="002E4C0C">
        <w:t>) such individual, in good faith, renders emergency care or assistance, including cardiopulmonary resuscitation (CPR) or the administration of naloxone or other opioid antagonist for overdose reversal, to an individual experiencing an overdose while another individual seeks or obtains emergency medical attention; (ii) such individual remains at the scene of the overdose or at any location to which he or the individual requiring emergency medical attention has been transported; (iii) such individual identifies himself to the law-enforcement officer who responds; and (iv) the evidence for a prosecution of one of the enumerated offenses would have been obtained only as a result of the individual's rendering emergency care or assistance.</w:t>
      </w:r>
    </w:p>
    <w:p w:rsidR="002E4C0C" w:rsidRPr="002E4C0C" w:rsidRDefault="002E4C0C" w:rsidP="002E4C0C">
      <w:r w:rsidRPr="002E4C0C">
        <w:lastRenderedPageBreak/>
        <w:t>Current law prohibits arrest or prosecution for such offenses only to an individual who seeks or obtains emergency medical attention for himself or another individual or who is experiencing an overdose when another individual seeks or obtains emergency medical attention for him.</w:t>
      </w:r>
    </w:p>
    <w:p w:rsidR="002E4C0C" w:rsidRPr="002E4C0C" w:rsidRDefault="002E4C0C" w:rsidP="002E4C0C">
      <w:r w:rsidRPr="002E4C0C">
        <w:t>01/25/21 House: Read third time and passed House (87-Y 13-N</w:t>
      </w:r>
      <w:proofErr w:type="gramStart"/>
      <w:r w:rsidRPr="002E4C0C">
        <w:t>)</w:t>
      </w:r>
      <w:proofErr w:type="gramEnd"/>
      <w:r w:rsidRPr="002E4C0C">
        <w:br/>
        <w:t>01/25/21 House: VOTE: Passage (87-Y 13-N)</w:t>
      </w:r>
      <w:r w:rsidRPr="002E4C0C">
        <w:br/>
        <w:t>01/26/21 Senate: Constitutional reading dispensed</w:t>
      </w:r>
      <w:r w:rsidRPr="002E4C0C">
        <w:br/>
        <w:t>01/26/21 Senate: Referred to Committee on the Judiciary</w:t>
      </w:r>
      <w:r w:rsidRPr="002E4C0C">
        <w:br/>
        <w:t>02/05/21 Senate: Continued to 2021 Sp. Sess. 1 in Judiciary (14-Y 0-N)</w:t>
      </w:r>
    </w:p>
    <w:p w:rsidR="002E4C0C" w:rsidRPr="002E4C0C" w:rsidRDefault="002E4C0C" w:rsidP="002E4C0C">
      <w:pPr>
        <w:rPr>
          <w:b/>
          <w:bCs/>
        </w:rPr>
      </w:pPr>
      <w:hyperlink r:id="rId10" w:history="1">
        <w:r w:rsidRPr="002E4C0C">
          <w:rPr>
            <w:rStyle w:val="Hyperlink"/>
            <w:b/>
            <w:bCs/>
          </w:rPr>
          <w:t>HB 1913</w:t>
        </w:r>
      </w:hyperlink>
      <w:r w:rsidRPr="002E4C0C">
        <w:rPr>
          <w:b/>
          <w:bCs/>
        </w:rPr>
        <w:t> Career fatigue and wellness in certain health care providers; programs to address, civil immunity.</w:t>
      </w:r>
    </w:p>
    <w:p w:rsidR="002E4C0C" w:rsidRPr="002E4C0C" w:rsidRDefault="002E4C0C" w:rsidP="002E4C0C">
      <w:r w:rsidRPr="002E4C0C">
        <w:rPr>
          <w:i/>
          <w:iCs/>
        </w:rPr>
        <w:t>Patrons:</w:t>
      </w:r>
      <w:r w:rsidRPr="002E4C0C">
        <w:t xml:space="preserve"> Hope, Adams, D.M., Kory, Hurst, </w:t>
      </w:r>
      <w:proofErr w:type="spellStart"/>
      <w:r w:rsidRPr="002E4C0C">
        <w:t>Keam</w:t>
      </w:r>
      <w:proofErr w:type="spellEnd"/>
      <w:r w:rsidRPr="002E4C0C">
        <w:t xml:space="preserve">, </w:t>
      </w:r>
      <w:proofErr w:type="spellStart"/>
      <w:r w:rsidRPr="002E4C0C">
        <w:t>Mundon</w:t>
      </w:r>
      <w:proofErr w:type="spellEnd"/>
      <w:r w:rsidRPr="002E4C0C">
        <w:t xml:space="preserve"> King, Plum, </w:t>
      </w:r>
      <w:proofErr w:type="spellStart"/>
      <w:r w:rsidRPr="002E4C0C">
        <w:t>Rasoul</w:t>
      </w:r>
      <w:proofErr w:type="spellEnd"/>
      <w:r w:rsidRPr="002E4C0C">
        <w:t xml:space="preserve">, </w:t>
      </w:r>
      <w:proofErr w:type="spellStart"/>
      <w:r w:rsidRPr="002E4C0C">
        <w:t>Samirah</w:t>
      </w:r>
      <w:proofErr w:type="spellEnd"/>
      <w:r w:rsidRPr="002E4C0C">
        <w:t>, Simon, Simonds and Willett</w:t>
      </w:r>
    </w:p>
    <w:p w:rsidR="002E4C0C" w:rsidRPr="002E4C0C" w:rsidRDefault="002E4C0C" w:rsidP="002E4C0C">
      <w:r w:rsidRPr="002E4C0C">
        <w:t>A BILL to amend and reenact §§ 8.01-581.16, 54.1-2400.6, and 54.1-2909 of the Code of Virginia, relating to programs to address career fatigue and wellness in certain health care providers; civil immunity.</w:t>
      </w:r>
    </w:p>
    <w:p w:rsidR="002E4C0C" w:rsidRPr="002E4C0C" w:rsidRDefault="002E4C0C" w:rsidP="002E4C0C">
      <w:r w:rsidRPr="002E4C0C">
        <w:rPr>
          <w:i/>
          <w:iCs/>
        </w:rPr>
        <w:t>Summary as introduced</w:t>
      </w:r>
      <w:proofErr w:type="gramStart"/>
      <w:r w:rsidRPr="002E4C0C">
        <w:rPr>
          <w:i/>
          <w:iCs/>
        </w:rPr>
        <w:t>:</w:t>
      </w:r>
      <w:proofErr w:type="gramEnd"/>
      <w:r w:rsidRPr="002E4C0C">
        <w:br/>
      </w:r>
      <w:r w:rsidRPr="002E4C0C">
        <w:rPr>
          <w:b/>
          <w:bCs/>
        </w:rPr>
        <w:t>Programs to address career fatigue and wellness in certain health care providers; civil immunity.</w:t>
      </w:r>
      <w:r w:rsidRPr="002E4C0C">
        <w:t> Expands civil immunity for health care professionals serving as members of or consultants to entities that function primarily to review, evaluate, or make recommendations related to health care services to include health care professionals serving as members of or consultants to entities that function primarily to address issues related to career fatigue and wellness in health care professionals licensed, registered, or certified by the Boards of Medicine, Nursing, or Pharmacy, or in students enrolled in a school of medicine, osteopathic medicine, nursing, or pharmacy located in the Commonwealth. The bill contains an emergency clause.</w:t>
      </w:r>
    </w:p>
    <w:p w:rsidR="002E4C0C" w:rsidRPr="002E4C0C" w:rsidRDefault="002E4C0C" w:rsidP="002E4C0C">
      <w:r w:rsidRPr="002E4C0C">
        <w:t>EMERGENCY</w:t>
      </w:r>
    </w:p>
    <w:p w:rsidR="002E4C0C" w:rsidRPr="002E4C0C" w:rsidRDefault="002E4C0C" w:rsidP="002E4C0C">
      <w:r w:rsidRPr="002E4C0C">
        <w:t>01/26/21 House: Read third time and passed House BLOCK VOTE (99-Y 0-N</w:t>
      </w:r>
      <w:proofErr w:type="gramStart"/>
      <w:r w:rsidRPr="002E4C0C">
        <w:t>)</w:t>
      </w:r>
      <w:proofErr w:type="gramEnd"/>
      <w:r w:rsidRPr="002E4C0C">
        <w:br/>
        <w:t>01/26/21 House: VOTE: Block Vote Passage (99-Y 0-N)</w:t>
      </w:r>
      <w:r w:rsidRPr="002E4C0C">
        <w:br/>
        <w:t>01/27/21 Senate: Constitutional reading dispensed</w:t>
      </w:r>
      <w:r w:rsidRPr="002E4C0C">
        <w:br/>
        <w:t>01/27/21 Senate: Referred to Committee on Education and Health</w:t>
      </w:r>
      <w:r w:rsidRPr="002E4C0C">
        <w:br/>
        <w:t>02/05/21 Senate: Continued to 2021 Sp. Sess. 1 in Education and Health (15-Y 0-N)</w:t>
      </w:r>
    </w:p>
    <w:p w:rsidR="002E4C0C" w:rsidRPr="002E4C0C" w:rsidRDefault="002E4C0C" w:rsidP="002E4C0C">
      <w:pPr>
        <w:rPr>
          <w:b/>
          <w:bCs/>
        </w:rPr>
      </w:pPr>
      <w:hyperlink r:id="rId11" w:history="1">
        <w:r w:rsidRPr="002E4C0C">
          <w:rPr>
            <w:rStyle w:val="Hyperlink"/>
            <w:b/>
            <w:bCs/>
          </w:rPr>
          <w:t>HB 1938</w:t>
        </w:r>
      </w:hyperlink>
      <w:r w:rsidRPr="002E4C0C">
        <w:rPr>
          <w:b/>
          <w:bCs/>
        </w:rPr>
        <w:t xml:space="preserve"> Firefighting, </w:t>
      </w:r>
      <w:proofErr w:type="spellStart"/>
      <w:r w:rsidRPr="002E4C0C">
        <w:rPr>
          <w:b/>
          <w:bCs/>
        </w:rPr>
        <w:t>emerg</w:t>
      </w:r>
      <w:proofErr w:type="spellEnd"/>
      <w:r w:rsidRPr="002E4C0C">
        <w:rPr>
          <w:b/>
          <w:bCs/>
        </w:rPr>
        <w:t xml:space="preserve">. </w:t>
      </w:r>
      <w:proofErr w:type="gramStart"/>
      <w:r w:rsidRPr="002E4C0C">
        <w:rPr>
          <w:b/>
          <w:bCs/>
        </w:rPr>
        <w:t>medical</w:t>
      </w:r>
      <w:proofErr w:type="gramEnd"/>
      <w:r w:rsidRPr="002E4C0C">
        <w:rPr>
          <w:b/>
          <w:bCs/>
        </w:rPr>
        <w:t xml:space="preserve"> services, or law-enforcement equipment &amp; vehicles; destroying, penalty.</w:t>
      </w:r>
    </w:p>
    <w:p w:rsidR="002E4C0C" w:rsidRPr="002E4C0C" w:rsidRDefault="002E4C0C" w:rsidP="002E4C0C">
      <w:r w:rsidRPr="002E4C0C">
        <w:rPr>
          <w:i/>
          <w:iCs/>
        </w:rPr>
        <w:t>Patrons:</w:t>
      </w:r>
      <w:r w:rsidRPr="002E4C0C">
        <w:t> Wyatt, Fowler, Marshall, McGuire, Walker, Wiley and Wright</w:t>
      </w:r>
    </w:p>
    <w:p w:rsidR="002E4C0C" w:rsidRPr="002E4C0C" w:rsidRDefault="002E4C0C" w:rsidP="002E4C0C">
      <w:r w:rsidRPr="002E4C0C">
        <w:t>A BILL to amend and reenact § 18.2-151.1 of the Code of Virginia, relating to destroying, removing, or tampering with emergency medical services equipment or law-enforcement vehicles and equipment; penalty.</w:t>
      </w:r>
    </w:p>
    <w:p w:rsidR="002E4C0C" w:rsidRPr="002E4C0C" w:rsidRDefault="002E4C0C" w:rsidP="002E4C0C">
      <w:r w:rsidRPr="002E4C0C">
        <w:rPr>
          <w:i/>
          <w:iCs/>
        </w:rPr>
        <w:t>Summary as introduced</w:t>
      </w:r>
      <w:proofErr w:type="gramStart"/>
      <w:r w:rsidRPr="002E4C0C">
        <w:rPr>
          <w:i/>
          <w:iCs/>
        </w:rPr>
        <w:t>:</w:t>
      </w:r>
      <w:proofErr w:type="gramEnd"/>
      <w:r w:rsidRPr="002E4C0C">
        <w:br/>
      </w:r>
      <w:r w:rsidRPr="002E4C0C">
        <w:rPr>
          <w:b/>
          <w:bCs/>
        </w:rPr>
        <w:t>Destroying or tampering with firefighting or emergency medical services equipment or law-</w:t>
      </w:r>
      <w:r w:rsidRPr="002E4C0C">
        <w:rPr>
          <w:b/>
          <w:bCs/>
        </w:rPr>
        <w:lastRenderedPageBreak/>
        <w:t>enforcement equipment and vehicles; penalty.</w:t>
      </w:r>
      <w:r w:rsidRPr="002E4C0C">
        <w:t> Increases from a Class 1 misdemeanor to a Class 6 felony the penalty for injuring, destroying, removing, or tampering with any firefighting equipment or apparatus, emergency medical services vehicle, or law-enforcement vehicle or equipment. The bill also adds to this prohibition such interference with any other equipment or apparatus used by emergency medical services personnel or law-enforcement officers.</w:t>
      </w:r>
    </w:p>
    <w:p w:rsidR="002E4C0C" w:rsidRPr="002E4C0C" w:rsidRDefault="002E4C0C" w:rsidP="002E4C0C">
      <w:r w:rsidRPr="002E4C0C">
        <w:t xml:space="preserve">01/11/21 House: </w:t>
      </w:r>
      <w:proofErr w:type="spellStart"/>
      <w:r w:rsidRPr="002E4C0C">
        <w:t>Prefiled</w:t>
      </w:r>
      <w:proofErr w:type="spellEnd"/>
      <w:r w:rsidRPr="002E4C0C">
        <w:t xml:space="preserve"> and ordered printed; offered 01/13/21 21102624D</w:t>
      </w:r>
      <w:r w:rsidRPr="002E4C0C">
        <w:br/>
        <w:t>01/11/21 House: Impact statement from VCSC (HB1938)</w:t>
      </w:r>
      <w:r w:rsidRPr="002E4C0C">
        <w:br/>
        <w:t>01/11/21 House: Referred to Committee for Courts of Justice</w:t>
      </w:r>
      <w:r w:rsidRPr="002E4C0C">
        <w:br/>
        <w:t>01/18/21 House: Impact statement from DPB (HB1938)</w:t>
      </w:r>
      <w:r w:rsidRPr="002E4C0C">
        <w:br/>
        <w:t>02/05/21 House: Left in Courts of Justice</w:t>
      </w:r>
    </w:p>
    <w:p w:rsidR="002E4C0C" w:rsidRPr="002E4C0C" w:rsidRDefault="002E4C0C" w:rsidP="002E4C0C">
      <w:pPr>
        <w:rPr>
          <w:b/>
          <w:bCs/>
        </w:rPr>
      </w:pPr>
      <w:hyperlink r:id="rId12" w:history="1">
        <w:r w:rsidRPr="002E4C0C">
          <w:rPr>
            <w:rStyle w:val="Hyperlink"/>
            <w:b/>
            <w:bCs/>
          </w:rPr>
          <w:t>HB 1950</w:t>
        </w:r>
      </w:hyperlink>
      <w:r w:rsidRPr="002E4C0C">
        <w:rPr>
          <w:b/>
          <w:bCs/>
        </w:rPr>
        <w:t> Fetal and Infant Mortality Review Team; Va. Department of Health, et al., to establish, report.</w:t>
      </w:r>
    </w:p>
    <w:p w:rsidR="002E4C0C" w:rsidRPr="002E4C0C" w:rsidRDefault="002E4C0C" w:rsidP="002E4C0C">
      <w:r w:rsidRPr="002E4C0C">
        <w:rPr>
          <w:i/>
          <w:iCs/>
        </w:rPr>
        <w:t>Patrons:</w:t>
      </w:r>
      <w:r w:rsidRPr="002E4C0C">
        <w:t xml:space="preserve"> Ayala, Adams, D.M., </w:t>
      </w:r>
      <w:proofErr w:type="spellStart"/>
      <w:r w:rsidRPr="002E4C0C">
        <w:t>Carr</w:t>
      </w:r>
      <w:proofErr w:type="spellEnd"/>
      <w:r w:rsidRPr="002E4C0C">
        <w:t xml:space="preserve">, </w:t>
      </w:r>
      <w:proofErr w:type="spellStart"/>
      <w:r w:rsidRPr="002E4C0C">
        <w:t>Gooditis</w:t>
      </w:r>
      <w:proofErr w:type="spellEnd"/>
      <w:r w:rsidRPr="002E4C0C">
        <w:t xml:space="preserve">, </w:t>
      </w:r>
      <w:proofErr w:type="spellStart"/>
      <w:r w:rsidRPr="002E4C0C">
        <w:t>Keam</w:t>
      </w:r>
      <w:proofErr w:type="spellEnd"/>
      <w:r w:rsidRPr="002E4C0C">
        <w:t xml:space="preserve">, Kory, Levine, </w:t>
      </w:r>
      <w:proofErr w:type="spellStart"/>
      <w:r w:rsidRPr="002E4C0C">
        <w:t>Mugler</w:t>
      </w:r>
      <w:proofErr w:type="spellEnd"/>
      <w:r w:rsidRPr="002E4C0C">
        <w:t xml:space="preserve"> and Willett; Senators: Hashmi and McClellan</w:t>
      </w:r>
    </w:p>
    <w:p w:rsidR="002E4C0C" w:rsidRPr="002E4C0C" w:rsidRDefault="002E4C0C" w:rsidP="002E4C0C">
      <w:r w:rsidRPr="002E4C0C">
        <w:t>A BILL to require the Office of the Chief Medical Examiner to convene a work group to develop a plan for the establishment of a Fetal and Infant Mortality Review Team; report.</w:t>
      </w:r>
    </w:p>
    <w:p w:rsidR="002E4C0C" w:rsidRPr="002E4C0C" w:rsidRDefault="002E4C0C" w:rsidP="002E4C0C">
      <w:r w:rsidRPr="002E4C0C">
        <w:rPr>
          <w:i/>
          <w:iCs/>
        </w:rPr>
        <w:t>Summary as passed House:</w:t>
      </w:r>
    </w:p>
    <w:p w:rsidR="002E4C0C" w:rsidRPr="002E4C0C" w:rsidRDefault="002E4C0C" w:rsidP="002E4C0C">
      <w:r w:rsidRPr="002E4C0C">
        <w:rPr>
          <w:b/>
          <w:bCs/>
        </w:rPr>
        <w:t>Department of Health and the Office of the Chief Medical Examiner; plan for the establishment of a Fetal and Infant Mortality Review Team; report.</w:t>
      </w:r>
      <w:r w:rsidRPr="002E4C0C">
        <w:t> Directs the Office of the Chief Medical Examiner of the Department of Health to convene a work group to develop a plan for the establishment of a Fetal and Infant Mortality Review Team and to report such plan to the Chairmen of the House Committees on Appropriations and Health, Welfare and Institutions and the Senate Committees on Finance and Appropriations and Education and Health by December 1, 2021.</w:t>
      </w:r>
    </w:p>
    <w:p w:rsidR="002E4C0C" w:rsidRPr="002E4C0C" w:rsidRDefault="002E4C0C" w:rsidP="002E4C0C">
      <w:r w:rsidRPr="002E4C0C">
        <w:t>01/28/21 House: VOTE: Block Vote Passage (100-Y 0-N</w:t>
      </w:r>
      <w:proofErr w:type="gramStart"/>
      <w:r w:rsidRPr="002E4C0C">
        <w:t>)</w:t>
      </w:r>
      <w:proofErr w:type="gramEnd"/>
      <w:r w:rsidRPr="002E4C0C">
        <w:br/>
        <w:t>01/29/21 House: Impact statement from DPB (HB1950EH1)</w:t>
      </w:r>
      <w:r w:rsidRPr="002E4C0C">
        <w:br/>
        <w:t>01/29/21 Senate: Constitutional reading dispensed</w:t>
      </w:r>
      <w:r w:rsidRPr="002E4C0C">
        <w:br/>
        <w:t>01/29/21 Senate: Referred to Committee on Education and Health</w:t>
      </w:r>
      <w:r w:rsidRPr="002E4C0C">
        <w:br/>
        <w:t>02/05/21 Senate: Continued to 2021 Sp. Sess. 1 in Education and Health (15-Y 0-N)</w:t>
      </w:r>
    </w:p>
    <w:p w:rsidR="002E4C0C" w:rsidRPr="002E4C0C" w:rsidRDefault="002E4C0C" w:rsidP="002E4C0C">
      <w:pPr>
        <w:rPr>
          <w:b/>
          <w:bCs/>
        </w:rPr>
      </w:pPr>
      <w:hyperlink r:id="rId13" w:history="1">
        <w:r w:rsidRPr="002E4C0C">
          <w:rPr>
            <w:rStyle w:val="Hyperlink"/>
            <w:b/>
            <w:bCs/>
          </w:rPr>
          <w:t>HB 1954</w:t>
        </w:r>
      </w:hyperlink>
      <w:r w:rsidRPr="002E4C0C">
        <w:rPr>
          <w:b/>
          <w:bCs/>
        </w:rPr>
        <w:t> Minimum wage; application to certain persons providing fire or emergency medical services.</w:t>
      </w:r>
    </w:p>
    <w:p w:rsidR="002E4C0C" w:rsidRPr="002E4C0C" w:rsidRDefault="002E4C0C" w:rsidP="002E4C0C">
      <w:r w:rsidRPr="002E4C0C">
        <w:rPr>
          <w:i/>
          <w:iCs/>
        </w:rPr>
        <w:t>Patron:</w:t>
      </w:r>
      <w:r w:rsidRPr="002E4C0C">
        <w:t> </w:t>
      </w:r>
      <w:proofErr w:type="spellStart"/>
      <w:r w:rsidRPr="002E4C0C">
        <w:t>Avoli</w:t>
      </w:r>
      <w:proofErr w:type="spellEnd"/>
    </w:p>
    <w:p w:rsidR="002E4C0C" w:rsidRPr="002E4C0C" w:rsidRDefault="002E4C0C" w:rsidP="002E4C0C">
      <w:r w:rsidRPr="002E4C0C">
        <w:t>A BILL to amend and reenact § 40.1-28.9 of the Code of Virginia, relating to minimum wage; application to certain persons providing fire or emergency medical services.</w:t>
      </w:r>
    </w:p>
    <w:p w:rsidR="002E4C0C" w:rsidRPr="002E4C0C" w:rsidRDefault="002E4C0C" w:rsidP="002E4C0C">
      <w:r w:rsidRPr="002E4C0C">
        <w:rPr>
          <w:i/>
          <w:iCs/>
        </w:rPr>
        <w:t>Summary as introduced</w:t>
      </w:r>
      <w:proofErr w:type="gramStart"/>
      <w:r w:rsidRPr="002E4C0C">
        <w:rPr>
          <w:i/>
          <w:iCs/>
        </w:rPr>
        <w:t>:</w:t>
      </w:r>
      <w:proofErr w:type="gramEnd"/>
      <w:r w:rsidRPr="002E4C0C">
        <w:br/>
      </w:r>
      <w:r w:rsidRPr="002E4C0C">
        <w:rPr>
          <w:b/>
          <w:bCs/>
        </w:rPr>
        <w:t>Minimum wage; exception. </w:t>
      </w:r>
      <w:r w:rsidRPr="002E4C0C">
        <w:t>Provides that the minimum wage requirements of the Virginia Minimum Wage Act do not apply to any person who provides fire or emergency medical services for a fire company or nongovernmental emergency medical services agency.</w:t>
      </w:r>
    </w:p>
    <w:p w:rsidR="002E4C0C" w:rsidRPr="002E4C0C" w:rsidRDefault="002E4C0C" w:rsidP="002E4C0C">
      <w:r w:rsidRPr="002E4C0C">
        <w:t xml:space="preserve">01/11/21 House: </w:t>
      </w:r>
      <w:proofErr w:type="spellStart"/>
      <w:r w:rsidRPr="002E4C0C">
        <w:t>Prefiled</w:t>
      </w:r>
      <w:proofErr w:type="spellEnd"/>
      <w:r w:rsidRPr="002E4C0C">
        <w:t xml:space="preserve"> and ordered printed; offered 01/13/21 21100690D</w:t>
      </w:r>
      <w:r w:rsidRPr="002E4C0C">
        <w:br/>
        <w:t>01/11/21 House: Referred to Committee on Labor and Commerce</w:t>
      </w:r>
      <w:r w:rsidRPr="002E4C0C">
        <w:br/>
      </w:r>
      <w:r w:rsidRPr="002E4C0C">
        <w:lastRenderedPageBreak/>
        <w:t>01/14/21 House: Assigned L &amp; C sub: Subcommittee #1</w:t>
      </w:r>
      <w:r w:rsidRPr="002E4C0C">
        <w:br/>
        <w:t>01/22/21 House: Impact statement from DPB (HB1954)</w:t>
      </w:r>
      <w:r w:rsidRPr="002E4C0C">
        <w:br/>
        <w:t>02/05/21 House: Left in Labor and Commerce</w:t>
      </w:r>
    </w:p>
    <w:p w:rsidR="002E4C0C" w:rsidRPr="002E4C0C" w:rsidRDefault="002E4C0C" w:rsidP="002E4C0C">
      <w:pPr>
        <w:rPr>
          <w:b/>
          <w:bCs/>
        </w:rPr>
      </w:pPr>
      <w:hyperlink r:id="rId14" w:history="1">
        <w:r w:rsidRPr="002E4C0C">
          <w:rPr>
            <w:rStyle w:val="Hyperlink"/>
            <w:b/>
            <w:bCs/>
          </w:rPr>
          <w:t>HB 1987</w:t>
        </w:r>
      </w:hyperlink>
      <w:r w:rsidRPr="002E4C0C">
        <w:rPr>
          <w:b/>
          <w:bCs/>
        </w:rPr>
        <w:t> Telemedicine; coverage of telehealth services by an insurer, etc.</w:t>
      </w:r>
    </w:p>
    <w:p w:rsidR="002E4C0C" w:rsidRPr="002E4C0C" w:rsidRDefault="002E4C0C" w:rsidP="002E4C0C">
      <w:r w:rsidRPr="002E4C0C">
        <w:rPr>
          <w:i/>
          <w:iCs/>
        </w:rPr>
        <w:t>Patrons:</w:t>
      </w:r>
      <w:r w:rsidRPr="002E4C0C">
        <w:t xml:space="preserve"> Adams, D.M., Helmer, Ayala, Bell, Carter, Cole, M.L., </w:t>
      </w:r>
      <w:proofErr w:type="spellStart"/>
      <w:r w:rsidRPr="002E4C0C">
        <w:t>Coyner</w:t>
      </w:r>
      <w:proofErr w:type="spellEnd"/>
      <w:r w:rsidRPr="002E4C0C">
        <w:t xml:space="preserve">, Davis, Filler-Corn, Fowler, Guzman, Head, Herring, </w:t>
      </w:r>
      <w:proofErr w:type="spellStart"/>
      <w:r w:rsidRPr="002E4C0C">
        <w:t>Keam</w:t>
      </w:r>
      <w:proofErr w:type="spellEnd"/>
      <w:r w:rsidRPr="002E4C0C">
        <w:t xml:space="preserve">, Kilgore, Kory, </w:t>
      </w:r>
      <w:proofErr w:type="spellStart"/>
      <w:r w:rsidRPr="002E4C0C">
        <w:t>LaRock</w:t>
      </w:r>
      <w:proofErr w:type="spellEnd"/>
      <w:r w:rsidRPr="002E4C0C">
        <w:t xml:space="preserve">, Levine, Lopez, </w:t>
      </w:r>
      <w:proofErr w:type="spellStart"/>
      <w:r w:rsidRPr="002E4C0C">
        <w:t>Mugler</w:t>
      </w:r>
      <w:proofErr w:type="spellEnd"/>
      <w:r w:rsidRPr="002E4C0C">
        <w:t xml:space="preserve">, </w:t>
      </w:r>
      <w:proofErr w:type="spellStart"/>
      <w:r w:rsidRPr="002E4C0C">
        <w:t>Mundon</w:t>
      </w:r>
      <w:proofErr w:type="spellEnd"/>
      <w:r w:rsidRPr="002E4C0C">
        <w:t xml:space="preserve"> King, Murphy, Plum, </w:t>
      </w:r>
      <w:proofErr w:type="spellStart"/>
      <w:r w:rsidRPr="002E4C0C">
        <w:t>Rasoul</w:t>
      </w:r>
      <w:proofErr w:type="spellEnd"/>
      <w:r w:rsidRPr="002E4C0C">
        <w:t xml:space="preserve">, Robinson, </w:t>
      </w:r>
      <w:proofErr w:type="spellStart"/>
      <w:r w:rsidRPr="002E4C0C">
        <w:t>Roem</w:t>
      </w:r>
      <w:proofErr w:type="spellEnd"/>
      <w:r w:rsidRPr="002E4C0C">
        <w:t xml:space="preserve">, </w:t>
      </w:r>
      <w:proofErr w:type="spellStart"/>
      <w:r w:rsidRPr="002E4C0C">
        <w:t>Samirah</w:t>
      </w:r>
      <w:proofErr w:type="spellEnd"/>
      <w:r w:rsidRPr="002E4C0C">
        <w:t xml:space="preserve">, Sickles, Simon, Simonds, Sullivan, Tran, </w:t>
      </w:r>
      <w:proofErr w:type="spellStart"/>
      <w:r w:rsidRPr="002E4C0C">
        <w:t>Webert</w:t>
      </w:r>
      <w:proofErr w:type="spellEnd"/>
      <w:r w:rsidRPr="002E4C0C">
        <w:t xml:space="preserve"> and Wyatt; Senators: </w:t>
      </w:r>
      <w:proofErr w:type="spellStart"/>
      <w:r w:rsidRPr="002E4C0C">
        <w:t>Boysko</w:t>
      </w:r>
      <w:proofErr w:type="spellEnd"/>
      <w:r w:rsidRPr="002E4C0C">
        <w:t xml:space="preserve">, Marsden and </w:t>
      </w:r>
      <w:proofErr w:type="spellStart"/>
      <w:r w:rsidRPr="002E4C0C">
        <w:t>McPike</w:t>
      </w:r>
      <w:proofErr w:type="spellEnd"/>
    </w:p>
    <w:p w:rsidR="002E4C0C" w:rsidRPr="002E4C0C" w:rsidRDefault="002E4C0C" w:rsidP="002E4C0C">
      <w:r w:rsidRPr="002E4C0C">
        <w:t>A BILL to amend and reenact §§ 32.1-325, 38.2-3418.16, and 54.1-3303 of the Code of Virginia, relating to telemedicine.</w:t>
      </w:r>
    </w:p>
    <w:p w:rsidR="002E4C0C" w:rsidRPr="002E4C0C" w:rsidRDefault="002E4C0C" w:rsidP="002E4C0C">
      <w:r w:rsidRPr="002E4C0C">
        <w:rPr>
          <w:i/>
          <w:iCs/>
        </w:rPr>
        <w:t>Summary as passed House:</w:t>
      </w:r>
    </w:p>
    <w:p w:rsidR="002E4C0C" w:rsidRPr="002E4C0C" w:rsidRDefault="002E4C0C" w:rsidP="002E4C0C">
      <w:r w:rsidRPr="002E4C0C">
        <w:rPr>
          <w:b/>
          <w:bCs/>
        </w:rPr>
        <w:t>Telemedicine.</w:t>
      </w:r>
      <w:r w:rsidRPr="002E4C0C">
        <w:t> Requires the Board of Medical Assistance Services to amend the state plan for medical assistance to provide for payment of medical assistance for remote patient monitoring services provided via telemedicine for certain high-risk patients, makes clear that nothing shall preclude health insurance carriers from providing coverage for services delivered through real-time audio-only telephone that are not telemedicine, and clarifies rules around prescribing of Schedule II through VI drugs via telemedicine, including establishing a practitioner-patient relationship via telemedicine.</w:t>
      </w:r>
    </w:p>
    <w:p w:rsidR="002E4C0C" w:rsidRPr="002E4C0C" w:rsidRDefault="002E4C0C" w:rsidP="002E4C0C">
      <w:r w:rsidRPr="002E4C0C">
        <w:t>02/03/21 House: VOTE: Block Vote Passage #2 (99-Y 0-N</w:t>
      </w:r>
      <w:proofErr w:type="gramStart"/>
      <w:r w:rsidRPr="002E4C0C">
        <w:t>)</w:t>
      </w:r>
      <w:proofErr w:type="gramEnd"/>
      <w:r w:rsidRPr="002E4C0C">
        <w:br/>
        <w:t>02/04/21 Senate: Constitutional reading dispensed</w:t>
      </w:r>
      <w:r w:rsidRPr="002E4C0C">
        <w:br/>
        <w:t>02/04/21 Senate: Referred to Committee on Education and Health</w:t>
      </w:r>
      <w:r w:rsidRPr="002E4C0C">
        <w:br/>
        <w:t>02/05/21 House: Impact statement from DPB (HB1987EH1)</w:t>
      </w:r>
      <w:r w:rsidRPr="002E4C0C">
        <w:br/>
        <w:t>02/05/21 Senate: Continued to 2021 Sp. Sess. 1 in Education and Health (15-Y 0-N)</w:t>
      </w:r>
    </w:p>
    <w:p w:rsidR="002E4C0C" w:rsidRPr="002E4C0C" w:rsidRDefault="002E4C0C" w:rsidP="002E4C0C">
      <w:pPr>
        <w:rPr>
          <w:b/>
          <w:bCs/>
        </w:rPr>
      </w:pPr>
      <w:hyperlink r:id="rId15" w:history="1">
        <w:r w:rsidRPr="002E4C0C">
          <w:rPr>
            <w:rStyle w:val="Hyperlink"/>
            <w:b/>
            <w:bCs/>
          </w:rPr>
          <w:t>HB 1989</w:t>
        </w:r>
      </w:hyperlink>
      <w:r w:rsidRPr="002E4C0C">
        <w:rPr>
          <w:b/>
          <w:bCs/>
        </w:rPr>
        <w:t> Public health emergency; emergency medical services agencies, real-time access to information.</w:t>
      </w:r>
    </w:p>
    <w:p w:rsidR="002E4C0C" w:rsidRPr="002E4C0C" w:rsidRDefault="002E4C0C" w:rsidP="002E4C0C">
      <w:r w:rsidRPr="002E4C0C">
        <w:rPr>
          <w:i/>
          <w:iCs/>
        </w:rPr>
        <w:t>Patrons:</w:t>
      </w:r>
      <w:r w:rsidRPr="002E4C0C">
        <w:t> </w:t>
      </w:r>
      <w:proofErr w:type="spellStart"/>
      <w:r w:rsidRPr="002E4C0C">
        <w:t>Aird</w:t>
      </w:r>
      <w:proofErr w:type="spellEnd"/>
      <w:r w:rsidRPr="002E4C0C">
        <w:t xml:space="preserve">, Adams, D.M., Cox, </w:t>
      </w:r>
      <w:proofErr w:type="spellStart"/>
      <w:r w:rsidRPr="002E4C0C">
        <w:t>Coyner</w:t>
      </w:r>
      <w:proofErr w:type="spellEnd"/>
      <w:r w:rsidRPr="002E4C0C">
        <w:t xml:space="preserve">, Hope, Kilgore, Levine, </w:t>
      </w:r>
      <w:proofErr w:type="spellStart"/>
      <w:r w:rsidRPr="002E4C0C">
        <w:t>Rasoul</w:t>
      </w:r>
      <w:proofErr w:type="spellEnd"/>
      <w:r w:rsidRPr="002E4C0C">
        <w:t xml:space="preserve"> and Ware; Senators: Hashmi and Morrissey</w:t>
      </w:r>
    </w:p>
    <w:p w:rsidR="002E4C0C" w:rsidRPr="002E4C0C" w:rsidRDefault="002E4C0C" w:rsidP="002E4C0C">
      <w:r w:rsidRPr="002E4C0C">
        <w:t>A BILL to amend the Code of Virginia by adding in Article 3 of Chapter 2 of Title 32.1 a section numbered 32.1-48.001, relating to public health emergency; emergency medical services agencies; real-time access to information.</w:t>
      </w:r>
    </w:p>
    <w:p w:rsidR="002E4C0C" w:rsidRPr="002E4C0C" w:rsidRDefault="002E4C0C" w:rsidP="002E4C0C">
      <w:r w:rsidRPr="002E4C0C">
        <w:rPr>
          <w:i/>
          <w:iCs/>
        </w:rPr>
        <w:t>Summary as passed House:</w:t>
      </w:r>
    </w:p>
    <w:p w:rsidR="002E4C0C" w:rsidRPr="002E4C0C" w:rsidRDefault="002E4C0C" w:rsidP="002E4C0C">
      <w:r w:rsidRPr="002E4C0C">
        <w:rPr>
          <w:b/>
          <w:bCs/>
        </w:rPr>
        <w:t>Public health emergency; emergency medical services agencies; real-time access to information.</w:t>
      </w:r>
      <w:r w:rsidRPr="002E4C0C">
        <w:t> Directs the Department of Health to develop and implement a system for sharing information regarding confirmed cases of communicable diseases of public health threat with emergency medical services agencies in real time during a declared public health emergency related to a communicable disease of public health threat and with the Emergency Medical Services Advisory Board and regional emergency medical services councils upon request, in order to protect the health and safety of emergency medical services personnel and the public.</w:t>
      </w:r>
    </w:p>
    <w:p w:rsidR="002E4C0C" w:rsidRPr="002E4C0C" w:rsidRDefault="002E4C0C" w:rsidP="002E4C0C">
      <w:r w:rsidRPr="002E4C0C">
        <w:lastRenderedPageBreak/>
        <w:t>02/03/21 House: VOTE: Block Vote Passage #2 (99-Y 0-N</w:t>
      </w:r>
      <w:proofErr w:type="gramStart"/>
      <w:r w:rsidRPr="002E4C0C">
        <w:t>)</w:t>
      </w:r>
      <w:proofErr w:type="gramEnd"/>
      <w:r w:rsidRPr="002E4C0C">
        <w:br/>
        <w:t>02/04/21 Senate: Constitutional reading dispensed</w:t>
      </w:r>
      <w:r w:rsidRPr="002E4C0C">
        <w:br/>
        <w:t>02/04/21 Senate: Referred to Committee on Education and Health</w:t>
      </w:r>
      <w:r w:rsidRPr="002E4C0C">
        <w:br/>
        <w:t>02/04/21 House: Impact statement from DPB (HB1989E)</w:t>
      </w:r>
      <w:r w:rsidRPr="002E4C0C">
        <w:br/>
        <w:t>02/05/21 Senate: Continued to 2021 Sp. Sess. 1 in Education and Health (15-Y 0-N)</w:t>
      </w:r>
    </w:p>
    <w:p w:rsidR="002E4C0C" w:rsidRPr="002E4C0C" w:rsidRDefault="002E4C0C" w:rsidP="002E4C0C">
      <w:pPr>
        <w:rPr>
          <w:b/>
          <w:bCs/>
        </w:rPr>
      </w:pPr>
      <w:hyperlink r:id="rId16" w:history="1">
        <w:r w:rsidRPr="002E4C0C">
          <w:rPr>
            <w:rStyle w:val="Hyperlink"/>
            <w:b/>
            <w:bCs/>
          </w:rPr>
          <w:t>HB 2029</w:t>
        </w:r>
      </w:hyperlink>
      <w:r w:rsidRPr="002E4C0C">
        <w:rPr>
          <w:b/>
          <w:bCs/>
        </w:rPr>
        <w:t> Fire training activities; prohibition on the use of certain oriented strand board.</w:t>
      </w:r>
    </w:p>
    <w:p w:rsidR="002E4C0C" w:rsidRPr="002E4C0C" w:rsidRDefault="002E4C0C" w:rsidP="002E4C0C">
      <w:r w:rsidRPr="002E4C0C">
        <w:rPr>
          <w:i/>
          <w:iCs/>
        </w:rPr>
        <w:t>Patrons:</w:t>
      </w:r>
      <w:r w:rsidRPr="002E4C0C">
        <w:t> </w:t>
      </w:r>
      <w:proofErr w:type="spellStart"/>
      <w:r w:rsidRPr="002E4C0C">
        <w:t>Krizek</w:t>
      </w:r>
      <w:proofErr w:type="spellEnd"/>
      <w:r w:rsidRPr="002E4C0C">
        <w:t xml:space="preserve">, </w:t>
      </w:r>
      <w:proofErr w:type="spellStart"/>
      <w:r w:rsidRPr="002E4C0C">
        <w:t>Bulova</w:t>
      </w:r>
      <w:proofErr w:type="spellEnd"/>
      <w:r w:rsidRPr="002E4C0C">
        <w:t xml:space="preserve"> and Lopez</w:t>
      </w:r>
    </w:p>
    <w:p w:rsidR="002E4C0C" w:rsidRPr="002E4C0C" w:rsidRDefault="002E4C0C" w:rsidP="002E4C0C">
      <w:r w:rsidRPr="002E4C0C">
        <w:t>A BILL to amend the Code of Virginia by adding a section numbered 9.1-207.2, relating to Department of Fire Programs; prohibition on the use of certain oriented strand board in fire training activities.</w:t>
      </w:r>
    </w:p>
    <w:p w:rsidR="002E4C0C" w:rsidRPr="002E4C0C" w:rsidRDefault="002E4C0C" w:rsidP="002E4C0C">
      <w:r w:rsidRPr="002E4C0C">
        <w:rPr>
          <w:i/>
          <w:iCs/>
        </w:rPr>
        <w:t>Summary as passed House:</w:t>
      </w:r>
    </w:p>
    <w:p w:rsidR="002E4C0C" w:rsidRPr="002E4C0C" w:rsidRDefault="002E4C0C" w:rsidP="002E4C0C">
      <w:r w:rsidRPr="002E4C0C">
        <w:rPr>
          <w:b/>
          <w:bCs/>
        </w:rPr>
        <w:t>Department of Fire Programs; prohibition on the use of certain oriented strand board in fire training activities. </w:t>
      </w:r>
      <w:r w:rsidRPr="002E4C0C">
        <w:t>Prohibits the burning by any person, local government, or agency of the Commonwealth of Class A fuel materials that contain oriented strand board, defined in the bill, during fire training activities.</w:t>
      </w:r>
    </w:p>
    <w:p w:rsidR="002E4C0C" w:rsidRPr="002E4C0C" w:rsidRDefault="002E4C0C" w:rsidP="002E4C0C">
      <w:r w:rsidRPr="002E4C0C">
        <w:t>01/29/21 House: VOTE: Passage (81-Y 18-N</w:t>
      </w:r>
      <w:proofErr w:type="gramStart"/>
      <w:r w:rsidRPr="002E4C0C">
        <w:t>)</w:t>
      </w:r>
      <w:proofErr w:type="gramEnd"/>
      <w:r w:rsidRPr="002E4C0C">
        <w:br/>
        <w:t>01/31/21 House: Impact statement from DPB (HB2029E)</w:t>
      </w:r>
      <w:r w:rsidRPr="002E4C0C">
        <w:br/>
        <w:t>02/01/21 Senate: Constitutional reading dispensed</w:t>
      </w:r>
      <w:r w:rsidRPr="002E4C0C">
        <w:br/>
        <w:t>02/01/21 Senate: Referred to Committee on General Laws and Technology</w:t>
      </w:r>
      <w:r w:rsidRPr="002E4C0C">
        <w:br/>
        <w:t>02/05/21 Senate: Continued to 2021 Sp. Sess. 1 in General Laws and Technology (14-Y 0-N)</w:t>
      </w:r>
    </w:p>
    <w:p w:rsidR="002E4C0C" w:rsidRPr="002E4C0C" w:rsidRDefault="002E4C0C" w:rsidP="002E4C0C">
      <w:pPr>
        <w:rPr>
          <w:b/>
          <w:bCs/>
        </w:rPr>
      </w:pPr>
      <w:hyperlink r:id="rId17" w:history="1">
        <w:r w:rsidRPr="002E4C0C">
          <w:rPr>
            <w:rStyle w:val="Hyperlink"/>
            <w:b/>
            <w:bCs/>
          </w:rPr>
          <w:t>HB 2061</w:t>
        </w:r>
      </w:hyperlink>
      <w:r w:rsidRPr="002E4C0C">
        <w:rPr>
          <w:b/>
          <w:bCs/>
        </w:rPr>
        <w:t> VIIS; any health care provider in the Commonwealth that administers immunizations to participate.</w:t>
      </w:r>
    </w:p>
    <w:p w:rsidR="002E4C0C" w:rsidRPr="002E4C0C" w:rsidRDefault="002E4C0C" w:rsidP="002E4C0C">
      <w:r w:rsidRPr="002E4C0C">
        <w:rPr>
          <w:i/>
          <w:iCs/>
        </w:rPr>
        <w:t>Patrons:</w:t>
      </w:r>
      <w:r w:rsidRPr="002E4C0C">
        <w:t> Willett, Ayala and Levine</w:t>
      </w:r>
    </w:p>
    <w:p w:rsidR="002E4C0C" w:rsidRPr="002E4C0C" w:rsidRDefault="002E4C0C" w:rsidP="002E4C0C">
      <w:r w:rsidRPr="002E4C0C">
        <w:t>A BILL to amend and reenact § 32.1-46.01 of the Code of Virginia, relating to Virginia Immunization Information System; health care entities; required participation.</w:t>
      </w:r>
    </w:p>
    <w:p w:rsidR="002E4C0C" w:rsidRPr="002E4C0C" w:rsidRDefault="002E4C0C" w:rsidP="002E4C0C">
      <w:r w:rsidRPr="002E4C0C">
        <w:rPr>
          <w:i/>
          <w:iCs/>
        </w:rPr>
        <w:t>Summary as introduced</w:t>
      </w:r>
      <w:proofErr w:type="gramStart"/>
      <w:r w:rsidRPr="002E4C0C">
        <w:rPr>
          <w:i/>
          <w:iCs/>
        </w:rPr>
        <w:t>:</w:t>
      </w:r>
      <w:proofErr w:type="gramEnd"/>
      <w:r w:rsidRPr="002E4C0C">
        <w:br/>
      </w:r>
      <w:r w:rsidRPr="002E4C0C">
        <w:rPr>
          <w:b/>
          <w:bCs/>
        </w:rPr>
        <w:t>Virginia Immunization Information System; health care entities; required participation.</w:t>
      </w:r>
      <w:r w:rsidRPr="002E4C0C">
        <w:t> Requires any health care provider in the Commonwealth that administers immunizations to participate in the Virginia Immunization Information System (VIIS) and report patient immunization history and information to VIIS. Under current law, participation in VIIS is optional for authorized health care entities. The bill has a delayed effective date of January 1, 2022.</w:t>
      </w:r>
    </w:p>
    <w:p w:rsidR="002E4C0C" w:rsidRPr="002E4C0C" w:rsidRDefault="002E4C0C" w:rsidP="002E4C0C">
      <w:r w:rsidRPr="002E4C0C">
        <w:t>01/26/21 House: Read third time and passed House (81-Y 19-N</w:t>
      </w:r>
      <w:proofErr w:type="gramStart"/>
      <w:r w:rsidRPr="002E4C0C">
        <w:t>)</w:t>
      </w:r>
      <w:proofErr w:type="gramEnd"/>
      <w:r w:rsidRPr="002E4C0C">
        <w:br/>
        <w:t>01/26/21 House: VOTE: Passage (81-Y 19-N)</w:t>
      </w:r>
      <w:r w:rsidRPr="002E4C0C">
        <w:br/>
        <w:t>01/27/21 Senate: Constitutional reading dispensed</w:t>
      </w:r>
      <w:r w:rsidRPr="002E4C0C">
        <w:br/>
        <w:t>01/27/21 Senate: Referred to Committee on Education and Health</w:t>
      </w:r>
      <w:r w:rsidRPr="002E4C0C">
        <w:br/>
        <w:t>02/05/21 Senate: Continued to 2021 Sp. Sess. 1 in Education and Health (15-Y 0-N)</w:t>
      </w:r>
    </w:p>
    <w:p w:rsidR="002E4C0C" w:rsidRPr="002E4C0C" w:rsidRDefault="002E4C0C" w:rsidP="002E4C0C">
      <w:pPr>
        <w:rPr>
          <w:b/>
          <w:bCs/>
        </w:rPr>
      </w:pPr>
      <w:hyperlink r:id="rId18" w:history="1">
        <w:r w:rsidRPr="002E4C0C">
          <w:rPr>
            <w:rStyle w:val="Hyperlink"/>
            <w:b/>
            <w:bCs/>
          </w:rPr>
          <w:t>HB 2066</w:t>
        </w:r>
      </w:hyperlink>
      <w:r w:rsidRPr="002E4C0C">
        <w:rPr>
          <w:b/>
          <w:bCs/>
        </w:rPr>
        <w:t> Public health emergency; reports of suspected violations of orders and regulations, penalty.</w:t>
      </w:r>
    </w:p>
    <w:p w:rsidR="002E4C0C" w:rsidRPr="002E4C0C" w:rsidRDefault="002E4C0C" w:rsidP="002E4C0C">
      <w:r w:rsidRPr="002E4C0C">
        <w:rPr>
          <w:i/>
          <w:iCs/>
        </w:rPr>
        <w:t>Patron:</w:t>
      </w:r>
      <w:r w:rsidRPr="002E4C0C">
        <w:t> </w:t>
      </w:r>
      <w:proofErr w:type="spellStart"/>
      <w:r w:rsidRPr="002E4C0C">
        <w:t>Webert</w:t>
      </w:r>
      <w:proofErr w:type="spellEnd"/>
    </w:p>
    <w:p w:rsidR="002E4C0C" w:rsidRPr="002E4C0C" w:rsidRDefault="002E4C0C" w:rsidP="002E4C0C">
      <w:r w:rsidRPr="002E4C0C">
        <w:lastRenderedPageBreak/>
        <w:t>A BILL to amend the Code of Virginia by adding in Article 3 of Chapter 2 of Title 32.1 a section numbered 32.1-48.001, relating to public health emergency; reports of suspected violations of orders and regulations; penalty; emergency.</w:t>
      </w:r>
    </w:p>
    <w:p w:rsidR="002E4C0C" w:rsidRPr="002E4C0C" w:rsidRDefault="002E4C0C" w:rsidP="002E4C0C">
      <w:r w:rsidRPr="002E4C0C">
        <w:rPr>
          <w:i/>
          <w:iCs/>
        </w:rPr>
        <w:t>Summary as introduced</w:t>
      </w:r>
      <w:proofErr w:type="gramStart"/>
      <w:r w:rsidRPr="002E4C0C">
        <w:rPr>
          <w:i/>
          <w:iCs/>
        </w:rPr>
        <w:t>:</w:t>
      </w:r>
      <w:proofErr w:type="gramEnd"/>
      <w:r w:rsidRPr="002E4C0C">
        <w:br/>
      </w:r>
      <w:r w:rsidRPr="002E4C0C">
        <w:rPr>
          <w:b/>
          <w:bCs/>
        </w:rPr>
        <w:t>Public health emergency; reports of suspected violations of orders and regulations; penalty; emergency.</w:t>
      </w:r>
      <w:r w:rsidRPr="002E4C0C">
        <w:t> Provides that any system created by the Department of Health to receive information regarding an alleged violation of an order or regulation of the Board of Health or the Commissioner of Health enacted in response to a public health emergency related to a communicable disease of public health threat shall require, for each report received, the name, address, telephone number, and email address of the individual making the report. The bill makes knowingly making a false report of such violation a Class 1 misdemeanor. The bill contains an emergency clause.</w:t>
      </w:r>
    </w:p>
    <w:p w:rsidR="002E4C0C" w:rsidRPr="002E4C0C" w:rsidRDefault="002E4C0C" w:rsidP="002E4C0C">
      <w:r w:rsidRPr="002E4C0C">
        <w:t>EMERGENCY</w:t>
      </w:r>
    </w:p>
    <w:p w:rsidR="002E4C0C" w:rsidRPr="002E4C0C" w:rsidRDefault="002E4C0C" w:rsidP="002E4C0C">
      <w:r w:rsidRPr="002E4C0C">
        <w:t xml:space="preserve">01/12/21 House: </w:t>
      </w:r>
      <w:proofErr w:type="spellStart"/>
      <w:r w:rsidRPr="002E4C0C">
        <w:t>Prefiled</w:t>
      </w:r>
      <w:proofErr w:type="spellEnd"/>
      <w:r w:rsidRPr="002E4C0C">
        <w:t xml:space="preserve"> and ordered printed with emergency clause; offered 01/13/21 21100772D</w:t>
      </w:r>
      <w:r w:rsidRPr="002E4C0C">
        <w:br/>
        <w:t>01/12/21 House: Referred to Committee on Health, Welfare and Institutions</w:t>
      </w:r>
      <w:r w:rsidRPr="002E4C0C">
        <w:br/>
        <w:t>01/13/21 House: Impact statement from DPB (HB2066)</w:t>
      </w:r>
      <w:r w:rsidRPr="002E4C0C">
        <w:br/>
        <w:t>01/19/21 House: Tabled in Health, Welfare and Institutions (12-Y 9-N)</w:t>
      </w:r>
    </w:p>
    <w:p w:rsidR="002E4C0C" w:rsidRPr="002E4C0C" w:rsidRDefault="002E4C0C" w:rsidP="002E4C0C">
      <w:pPr>
        <w:rPr>
          <w:b/>
          <w:bCs/>
        </w:rPr>
      </w:pPr>
      <w:hyperlink r:id="rId19" w:history="1">
        <w:r w:rsidRPr="002E4C0C">
          <w:rPr>
            <w:rStyle w:val="Hyperlink"/>
            <w:b/>
            <w:bCs/>
          </w:rPr>
          <w:t>HB 2080</w:t>
        </w:r>
      </w:hyperlink>
      <w:r w:rsidRPr="002E4C0C">
        <w:rPr>
          <w:b/>
          <w:bCs/>
        </w:rPr>
        <w:t> Workers' compensation; presumption of compensability for certain diseases.</w:t>
      </w:r>
    </w:p>
    <w:p w:rsidR="002E4C0C" w:rsidRPr="002E4C0C" w:rsidRDefault="002E4C0C" w:rsidP="002E4C0C">
      <w:r w:rsidRPr="002E4C0C">
        <w:rPr>
          <w:i/>
          <w:iCs/>
        </w:rPr>
        <w:t>Patrons:</w:t>
      </w:r>
      <w:r w:rsidRPr="002E4C0C">
        <w:t> </w:t>
      </w:r>
      <w:proofErr w:type="spellStart"/>
      <w:r w:rsidRPr="002E4C0C">
        <w:t>Convirs</w:t>
      </w:r>
      <w:proofErr w:type="spellEnd"/>
      <w:r w:rsidRPr="002E4C0C">
        <w:t xml:space="preserve">-Fowler, Askew, Ayala, Guy, Hope, </w:t>
      </w:r>
      <w:proofErr w:type="spellStart"/>
      <w:r w:rsidRPr="002E4C0C">
        <w:t>Keam</w:t>
      </w:r>
      <w:proofErr w:type="spellEnd"/>
      <w:r w:rsidRPr="002E4C0C">
        <w:t>, Kory and Simonds</w:t>
      </w:r>
    </w:p>
    <w:p w:rsidR="002E4C0C" w:rsidRPr="002E4C0C" w:rsidRDefault="002E4C0C" w:rsidP="002E4C0C">
      <w:r w:rsidRPr="002E4C0C">
        <w:t>A BILL to amend and reenact § 65.2-402 of the Code of Virginia, relating to workers' compensation; presumption of compensability for certain diseases; local authority to apply to certain emergency services personnel.</w:t>
      </w:r>
    </w:p>
    <w:p w:rsidR="002E4C0C" w:rsidRPr="002E4C0C" w:rsidRDefault="002E4C0C" w:rsidP="002E4C0C">
      <w:r w:rsidRPr="002E4C0C">
        <w:rPr>
          <w:i/>
          <w:iCs/>
        </w:rPr>
        <w:t>Summary as introduced:</w:t>
      </w:r>
    </w:p>
    <w:p w:rsidR="002E4C0C" w:rsidRPr="002E4C0C" w:rsidRDefault="002E4C0C" w:rsidP="002E4C0C">
      <w:r w:rsidRPr="002E4C0C">
        <w:rPr>
          <w:b/>
          <w:bCs/>
        </w:rPr>
        <w:t>Workers' compensation; presumption of compensability for certain diseases; local authority to apply to certain emergency services personnel.</w:t>
      </w:r>
      <w:r w:rsidRPr="002E4C0C">
        <w:t> Adds full-time, salaried emergency medical services personnel employed by any locality that has authorized such presumption by ordinance to the list of persons to whom, after five years of service, the occupational disease presumption for death caused by hypertension or heart disease applies. This bill was incorporated into HB 1818.</w:t>
      </w:r>
    </w:p>
    <w:p w:rsidR="002E4C0C" w:rsidRPr="002E4C0C" w:rsidRDefault="002E4C0C" w:rsidP="002E4C0C">
      <w:r w:rsidRPr="002E4C0C">
        <w:t>01/12/21 House: Referred to Committee on Labor and Commerce</w:t>
      </w:r>
      <w:r w:rsidRPr="002E4C0C">
        <w:br/>
        <w:t>01/18/21 House: Assigned L &amp; C sub: Subcommittee #1</w:t>
      </w:r>
      <w:r w:rsidRPr="002E4C0C">
        <w:br/>
        <w:t>01/19/21 House: House committee, floor amendments and substitutes offered</w:t>
      </w:r>
      <w:r w:rsidRPr="002E4C0C">
        <w:br/>
        <w:t>01/19/21 House: Subcommittee recommends incorporating (HB1818-Heretick</w:t>
      </w:r>
      <w:proofErr w:type="gramStart"/>
      <w:r w:rsidRPr="002E4C0C">
        <w:t>)</w:t>
      </w:r>
      <w:proofErr w:type="gramEnd"/>
      <w:r w:rsidRPr="002E4C0C">
        <w:br/>
        <w:t>02/05/21 House: Left in Labor and Commerce</w:t>
      </w:r>
    </w:p>
    <w:p w:rsidR="002E4C0C" w:rsidRPr="002E4C0C" w:rsidRDefault="002E4C0C" w:rsidP="002E4C0C">
      <w:pPr>
        <w:rPr>
          <w:b/>
          <w:bCs/>
        </w:rPr>
      </w:pPr>
      <w:hyperlink r:id="rId20" w:history="1">
        <w:r w:rsidRPr="002E4C0C">
          <w:rPr>
            <w:rStyle w:val="Hyperlink"/>
            <w:b/>
            <w:bCs/>
          </w:rPr>
          <w:t>HB 2207</w:t>
        </w:r>
      </w:hyperlink>
      <w:r w:rsidRPr="002E4C0C">
        <w:rPr>
          <w:b/>
          <w:bCs/>
        </w:rPr>
        <w:t> Workers' compensation; presumption of compensability for COVID-19.</w:t>
      </w:r>
    </w:p>
    <w:p w:rsidR="002E4C0C" w:rsidRPr="002E4C0C" w:rsidRDefault="002E4C0C" w:rsidP="002E4C0C">
      <w:r w:rsidRPr="002E4C0C">
        <w:rPr>
          <w:i/>
          <w:iCs/>
        </w:rPr>
        <w:t>Patrons:</w:t>
      </w:r>
      <w:r w:rsidRPr="002E4C0C">
        <w:t xml:space="preserve"> Jones, </w:t>
      </w:r>
      <w:proofErr w:type="spellStart"/>
      <w:r w:rsidRPr="002E4C0C">
        <w:t>Krizek</w:t>
      </w:r>
      <w:proofErr w:type="spellEnd"/>
      <w:r w:rsidRPr="002E4C0C">
        <w:t xml:space="preserve">, Carter, Guzman, Helmer, Hope, Kory, </w:t>
      </w:r>
      <w:proofErr w:type="spellStart"/>
      <w:r w:rsidRPr="002E4C0C">
        <w:t>Rasoul</w:t>
      </w:r>
      <w:proofErr w:type="spellEnd"/>
      <w:r w:rsidRPr="002E4C0C">
        <w:t xml:space="preserve"> and Sickles</w:t>
      </w:r>
    </w:p>
    <w:p w:rsidR="002E4C0C" w:rsidRPr="002E4C0C" w:rsidRDefault="002E4C0C" w:rsidP="002E4C0C">
      <w:r w:rsidRPr="002E4C0C">
        <w:t>A BILL to amend and reenact § 65.2-402.1 of the Code of Virginia, relating to workers' compensation; presumption as to death or disability from COVID-19.</w:t>
      </w:r>
    </w:p>
    <w:p w:rsidR="002E4C0C" w:rsidRPr="002E4C0C" w:rsidRDefault="002E4C0C" w:rsidP="002E4C0C">
      <w:r w:rsidRPr="002E4C0C">
        <w:rPr>
          <w:i/>
          <w:iCs/>
        </w:rPr>
        <w:lastRenderedPageBreak/>
        <w:t>Summary as introduced</w:t>
      </w:r>
      <w:proofErr w:type="gramStart"/>
      <w:r w:rsidRPr="002E4C0C">
        <w:rPr>
          <w:i/>
          <w:iCs/>
        </w:rPr>
        <w:t>:</w:t>
      </w:r>
      <w:proofErr w:type="gramEnd"/>
      <w:r w:rsidRPr="002E4C0C">
        <w:br/>
      </w:r>
      <w:r w:rsidRPr="002E4C0C">
        <w:rPr>
          <w:b/>
          <w:bCs/>
        </w:rPr>
        <w:t>Workers' compensation; presumption of compensability for COVID-19.</w:t>
      </w:r>
      <w:r w:rsidRPr="002E4C0C">
        <w:t> Establishes a presumption that COVID-19 causing the death or disability of firefighters, emergency medical services personnel, law-enforcement officers, and correctional officers is an occupational disease compensable under the Workers' Compensation Act. The bill provides that the COVID-19 virus is established by a positive diagnostic test for COVID-19, an incubation period consistent with COVID-19, and signs and symptoms of COVID-19 that require medical treatment. The bill provides that such presumption applies to any death or disability occurring on or after March 12, 2020, caused by infection from the COVID-19 virus, provided that for any such death or disability that occurred on or after March 12, 2020, and prior to December 31, 2021, the claimant received a diagnosis of COVID-19 from a licensed physician, after either a presumptive positive test or a laboratory confirmed test for COVID-19, and presented with signs and symptoms of COVID-19 that required medical treatment.</w:t>
      </w:r>
    </w:p>
    <w:p w:rsidR="002E4C0C" w:rsidRPr="002E4C0C" w:rsidRDefault="002E4C0C" w:rsidP="002E4C0C">
      <w:r w:rsidRPr="002E4C0C">
        <w:t>02/04/21 House: Read third time and passed House (99-Y 0-N 1-A</w:t>
      </w:r>
      <w:proofErr w:type="gramStart"/>
      <w:r w:rsidRPr="002E4C0C">
        <w:t>)</w:t>
      </w:r>
      <w:proofErr w:type="gramEnd"/>
      <w:r w:rsidRPr="002E4C0C">
        <w:br/>
        <w:t>02/04/21 House: VOTE: Passage (99-Y 0-N 1-A)</w:t>
      </w:r>
      <w:r w:rsidRPr="002E4C0C">
        <w:br/>
        <w:t>02/05/21 Senate: Constitutional reading dispensed</w:t>
      </w:r>
      <w:r w:rsidRPr="002E4C0C">
        <w:br/>
        <w:t>02/05/21 Senate: Referred to Committee on Commerce and Labor</w:t>
      </w:r>
      <w:r w:rsidRPr="002E4C0C">
        <w:br/>
        <w:t>02/05/21 Senate: Continued to 2021 Sp. Sess. 1 in Commerce and Labor (15-Y 0-N)</w:t>
      </w:r>
    </w:p>
    <w:p w:rsidR="002E4C0C" w:rsidRPr="002E4C0C" w:rsidRDefault="002E4C0C" w:rsidP="002E4C0C">
      <w:pPr>
        <w:rPr>
          <w:b/>
          <w:bCs/>
        </w:rPr>
      </w:pPr>
      <w:hyperlink r:id="rId21" w:history="1">
        <w:r w:rsidRPr="002E4C0C">
          <w:rPr>
            <w:rStyle w:val="Hyperlink"/>
            <w:b/>
            <w:bCs/>
          </w:rPr>
          <w:t>HB 2260</w:t>
        </w:r>
      </w:hyperlink>
      <w:r w:rsidRPr="002E4C0C">
        <w:rPr>
          <w:b/>
          <w:bCs/>
        </w:rPr>
        <w:t> Vehicle registration fees; imposes an additional fee to be deposited into Public Safety Trust Fund.</w:t>
      </w:r>
    </w:p>
    <w:p w:rsidR="002E4C0C" w:rsidRPr="002E4C0C" w:rsidRDefault="002E4C0C" w:rsidP="002E4C0C">
      <w:r w:rsidRPr="002E4C0C">
        <w:rPr>
          <w:i/>
          <w:iCs/>
        </w:rPr>
        <w:t>Patrons:</w:t>
      </w:r>
      <w:r w:rsidRPr="002E4C0C">
        <w:t xml:space="preserve"> Scott, Helmer, </w:t>
      </w:r>
      <w:proofErr w:type="spellStart"/>
      <w:r w:rsidRPr="002E4C0C">
        <w:t>Bagby</w:t>
      </w:r>
      <w:proofErr w:type="spellEnd"/>
      <w:r w:rsidRPr="002E4C0C">
        <w:t xml:space="preserve">, Bourne, Hope, Kory, </w:t>
      </w:r>
      <w:proofErr w:type="spellStart"/>
      <w:r w:rsidRPr="002E4C0C">
        <w:t>Rasoul</w:t>
      </w:r>
      <w:proofErr w:type="spellEnd"/>
      <w:r w:rsidRPr="002E4C0C">
        <w:t xml:space="preserve">, </w:t>
      </w:r>
      <w:proofErr w:type="spellStart"/>
      <w:r w:rsidRPr="002E4C0C">
        <w:t>Samirah</w:t>
      </w:r>
      <w:proofErr w:type="spellEnd"/>
      <w:r w:rsidRPr="002E4C0C">
        <w:t xml:space="preserve"> and Simon; Senators: </w:t>
      </w:r>
      <w:proofErr w:type="spellStart"/>
      <w:r w:rsidRPr="002E4C0C">
        <w:t>Boysko</w:t>
      </w:r>
      <w:proofErr w:type="spellEnd"/>
      <w:r w:rsidRPr="002E4C0C">
        <w:t xml:space="preserve"> and Edwards</w:t>
      </w:r>
    </w:p>
    <w:p w:rsidR="002E4C0C" w:rsidRPr="002E4C0C" w:rsidRDefault="002E4C0C" w:rsidP="002E4C0C">
      <w:r w:rsidRPr="002E4C0C">
        <w:t>A BILL to amend and reenact §§ 46.2-686 and 46.2-694, as it is currently effective and as it may become effective, of the Code of Virginia and to amend the Code of Virginia by adding a section numbered 46.2-694.2, relating to establishment of the Public Safety Trust Fund.</w:t>
      </w:r>
    </w:p>
    <w:p w:rsidR="002E4C0C" w:rsidRPr="002E4C0C" w:rsidRDefault="002E4C0C" w:rsidP="002E4C0C">
      <w:r w:rsidRPr="002E4C0C">
        <w:rPr>
          <w:i/>
          <w:iCs/>
        </w:rPr>
        <w:t>Summary as introduced</w:t>
      </w:r>
      <w:proofErr w:type="gramStart"/>
      <w:r w:rsidRPr="002E4C0C">
        <w:rPr>
          <w:i/>
          <w:iCs/>
        </w:rPr>
        <w:t>:</w:t>
      </w:r>
      <w:proofErr w:type="gramEnd"/>
      <w:r w:rsidRPr="002E4C0C">
        <w:br/>
      </w:r>
      <w:r w:rsidRPr="002E4C0C">
        <w:rPr>
          <w:b/>
          <w:bCs/>
        </w:rPr>
        <w:t>Vehicle registration fees; Public Safety Trust Fund.</w:t>
      </w:r>
      <w:r w:rsidRPr="002E4C0C">
        <w:t> Imposes an additional $4 vehicle registration fee to be deposited into the Public Safety Trust Fund, established by the bill. The moneys in the Public Safety Trust Fund are to be used to eliminate barriers to an inclusive, diverse, and well-qualified workforce by addressing compensation issues related to staffing, retention, and pay compression at the Department of State Police.</w:t>
      </w:r>
    </w:p>
    <w:p w:rsidR="002E4C0C" w:rsidRPr="002E4C0C" w:rsidRDefault="002E4C0C" w:rsidP="002E4C0C">
      <w:r w:rsidRPr="002E4C0C">
        <w:t>01/19/21 House: Subcommittee recommends referring to Committee on Appropriations</w:t>
      </w:r>
      <w:r w:rsidRPr="002E4C0C">
        <w:br/>
        <w:t>01/21/21 House: Reported from Transportation (14-Y 7-N</w:t>
      </w:r>
      <w:proofErr w:type="gramStart"/>
      <w:r w:rsidRPr="002E4C0C">
        <w:t>)</w:t>
      </w:r>
      <w:proofErr w:type="gramEnd"/>
      <w:r w:rsidRPr="002E4C0C">
        <w:br/>
        <w:t>01/21/21 House: Referred to Committee on Appropriations</w:t>
      </w:r>
      <w:r w:rsidRPr="002E4C0C">
        <w:br/>
        <w:t>01/21/21 House: Impact statement from DPB (HB2260)</w:t>
      </w:r>
      <w:r w:rsidRPr="002E4C0C">
        <w:br/>
        <w:t>02/05/21 House: Left in Appropriations</w:t>
      </w:r>
    </w:p>
    <w:p w:rsidR="002E4C0C" w:rsidRPr="002E4C0C" w:rsidRDefault="002E4C0C" w:rsidP="002E4C0C">
      <w:pPr>
        <w:rPr>
          <w:b/>
          <w:bCs/>
        </w:rPr>
      </w:pPr>
      <w:hyperlink r:id="rId22" w:history="1">
        <w:r w:rsidRPr="002E4C0C">
          <w:rPr>
            <w:rStyle w:val="Hyperlink"/>
            <w:b/>
            <w:bCs/>
          </w:rPr>
          <w:t>HB 2300</w:t>
        </w:r>
      </w:hyperlink>
      <w:r w:rsidRPr="002E4C0C">
        <w:rPr>
          <w:b/>
          <w:bCs/>
        </w:rPr>
        <w:t> Hospitals; emergency treatment for substance use-related emergencies.</w:t>
      </w:r>
    </w:p>
    <w:p w:rsidR="002E4C0C" w:rsidRPr="002E4C0C" w:rsidRDefault="002E4C0C" w:rsidP="002E4C0C">
      <w:r w:rsidRPr="002E4C0C">
        <w:rPr>
          <w:i/>
          <w:iCs/>
        </w:rPr>
        <w:t>Patrons:</w:t>
      </w:r>
      <w:r w:rsidRPr="002E4C0C">
        <w:t xml:space="preserve"> Delaney, </w:t>
      </w:r>
      <w:proofErr w:type="spellStart"/>
      <w:r w:rsidRPr="002E4C0C">
        <w:t>Coyner</w:t>
      </w:r>
      <w:proofErr w:type="spellEnd"/>
      <w:r w:rsidRPr="002E4C0C">
        <w:t>, Helmer and Murphy; Senator: Bell</w:t>
      </w:r>
    </w:p>
    <w:p w:rsidR="002E4C0C" w:rsidRPr="002E4C0C" w:rsidRDefault="002E4C0C" w:rsidP="002E4C0C">
      <w:r w:rsidRPr="002E4C0C">
        <w:t>A BILL to amend and reenact § 32.1-127 of the Code of Virginia, relating to State Board of Health; hospitals; emergency treatment for substance use-related emergencies; services.</w:t>
      </w:r>
    </w:p>
    <w:p w:rsidR="002E4C0C" w:rsidRPr="002E4C0C" w:rsidRDefault="002E4C0C" w:rsidP="002E4C0C">
      <w:r w:rsidRPr="002E4C0C">
        <w:rPr>
          <w:i/>
          <w:iCs/>
        </w:rPr>
        <w:lastRenderedPageBreak/>
        <w:t>Summary as passed House:</w:t>
      </w:r>
    </w:p>
    <w:p w:rsidR="002E4C0C" w:rsidRPr="002E4C0C" w:rsidRDefault="002E4C0C" w:rsidP="002E4C0C">
      <w:r w:rsidRPr="002E4C0C">
        <w:rPr>
          <w:b/>
          <w:bCs/>
        </w:rPr>
        <w:t>State Board of Health; hospitals; emergency treatment for substance use-related emergencies; services.</w:t>
      </w:r>
      <w:r w:rsidRPr="002E4C0C">
        <w:t> Requires each hospital with an emergency department that is currently regulated by the State Board of Health (the Board) to establish a protocol for treatment and discharge of individuals experiencing a substance use-related emergency, which shall include provisions for (</w:t>
      </w:r>
      <w:proofErr w:type="spellStart"/>
      <w:r w:rsidRPr="002E4C0C">
        <w:t>i</w:t>
      </w:r>
      <w:proofErr w:type="spellEnd"/>
      <w:r w:rsidRPr="002E4C0C">
        <w:t>) appropriate screening and assessment of individuals experiencing substance use-related emergencies and (ii) recommendations for follow-up care, which may include dispensing of naloxone or other opioid antagonist used for overdose reversal, issuance of a prescription for naloxone, and information about accessing naloxone at a community pharmacy or organization that dispenses naloxone or other opioid antagonist to persons without a prescription. Such protocols may also include referrals to peer recovery specialists and community-based providers of behavioral health services or providers of pharmacotherapy for the treatment of drug or alcohol dependence or mental health diagnoses. The bill also directs the Department of Health, together with the Department of Health Professions, to convene a work group to develop recommendations for best practices for the treatment and discharging of patients in emergency departments experiencing opioid-related emergencies, including overdose, which shall include recommendations for best practices related to (a) performing substance use assessments and screenings for patients experiencing opioid-related overdose and other high-risk patients; (b) prescribing and dispensing naloxone or other opioid antagonists used for overdose reversal; (c) connecting patients treated for opioid-related emergencies, including overdose, and their families with community substance abuse resources, including existing harm reduction programs and other treatment providers; and (d) identifying barriers to and developing solutions to increase the availability and dispensing of naloxone or other opioid antagonist used for overdose reversal at hospitals and community pharmacies and by other community organizations. The bill also provides that hospitals in the Commonwealth may enter into agreements with the Department of Health for the provision to uninsured patients of naloxone or other opioid antagonist used for overdose reversal.</w:t>
      </w:r>
    </w:p>
    <w:p w:rsidR="002E4C0C" w:rsidRPr="002E4C0C" w:rsidRDefault="002E4C0C" w:rsidP="002E4C0C">
      <w:r w:rsidRPr="002E4C0C">
        <w:t>02/03/21 House: Passed House BLOCK VOTE (99-Y 0-N</w:t>
      </w:r>
      <w:proofErr w:type="gramStart"/>
      <w:r w:rsidRPr="002E4C0C">
        <w:t>)</w:t>
      </w:r>
      <w:proofErr w:type="gramEnd"/>
      <w:r w:rsidRPr="002E4C0C">
        <w:br/>
        <w:t>02/03/21 House: VOTE: Block Vote Passage #2 (99-Y 0-N)</w:t>
      </w:r>
      <w:r w:rsidRPr="002E4C0C">
        <w:br/>
        <w:t>02/04/21 Senate: Constitutional reading dispensed</w:t>
      </w:r>
      <w:r w:rsidRPr="002E4C0C">
        <w:br/>
        <w:t>02/04/21 Senate: Referred to Committee on Education and Health</w:t>
      </w:r>
      <w:r w:rsidRPr="002E4C0C">
        <w:br/>
        <w:t>02/05/21 Senate: Continued to 2021 Sp. Sess. 1 in Education and Health (15-Y 0-N)</w:t>
      </w:r>
    </w:p>
    <w:p w:rsidR="002E4C0C" w:rsidRPr="002E4C0C" w:rsidRDefault="002E4C0C" w:rsidP="002E4C0C">
      <w:pPr>
        <w:rPr>
          <w:b/>
          <w:bCs/>
        </w:rPr>
      </w:pPr>
      <w:hyperlink r:id="rId23" w:history="1">
        <w:r w:rsidRPr="002E4C0C">
          <w:rPr>
            <w:rStyle w:val="Hyperlink"/>
            <w:b/>
            <w:bCs/>
          </w:rPr>
          <w:t>HB 2328</w:t>
        </w:r>
      </w:hyperlink>
      <w:r w:rsidRPr="002E4C0C">
        <w:rPr>
          <w:b/>
          <w:bCs/>
        </w:rPr>
        <w:t> COVID-19; administration of vaccine.</w:t>
      </w:r>
    </w:p>
    <w:p w:rsidR="002E4C0C" w:rsidRPr="002E4C0C" w:rsidRDefault="002E4C0C" w:rsidP="002E4C0C">
      <w:r w:rsidRPr="002E4C0C">
        <w:rPr>
          <w:i/>
          <w:iCs/>
        </w:rPr>
        <w:t>Patrons:</w:t>
      </w:r>
      <w:r w:rsidRPr="002E4C0C">
        <w:t xml:space="preserve"> Byron, </w:t>
      </w:r>
      <w:proofErr w:type="spellStart"/>
      <w:r w:rsidRPr="002E4C0C">
        <w:t>Avoli</w:t>
      </w:r>
      <w:proofErr w:type="spellEnd"/>
      <w:r w:rsidRPr="002E4C0C">
        <w:t xml:space="preserve">, Batten, Cole, M.L., Edmunds, Fowler, Gilbert, Head, Hodges, Kilgore, </w:t>
      </w:r>
      <w:proofErr w:type="spellStart"/>
      <w:r w:rsidRPr="002E4C0C">
        <w:t>Miyares</w:t>
      </w:r>
      <w:proofErr w:type="spellEnd"/>
      <w:r w:rsidRPr="002E4C0C">
        <w:t xml:space="preserve">, </w:t>
      </w:r>
      <w:proofErr w:type="spellStart"/>
      <w:r w:rsidRPr="002E4C0C">
        <w:t>Orrock</w:t>
      </w:r>
      <w:proofErr w:type="spellEnd"/>
      <w:r w:rsidRPr="002E4C0C">
        <w:t xml:space="preserve">, </w:t>
      </w:r>
      <w:proofErr w:type="spellStart"/>
      <w:r w:rsidRPr="002E4C0C">
        <w:t>Runion</w:t>
      </w:r>
      <w:proofErr w:type="spellEnd"/>
      <w:r w:rsidRPr="002E4C0C">
        <w:t>, Walker, Wiley, Wilt and Wyatt; Senators: Peake, Ruff, Stanley and Stuart</w:t>
      </w:r>
    </w:p>
    <w:p w:rsidR="002E4C0C" w:rsidRPr="002E4C0C" w:rsidRDefault="002E4C0C" w:rsidP="002E4C0C">
      <w:r w:rsidRPr="002E4C0C">
        <w:t>A BILL to facilitate the administration of the COVID-19 vaccine; emergency.</w:t>
      </w:r>
    </w:p>
    <w:p w:rsidR="002E4C0C" w:rsidRPr="002E4C0C" w:rsidRDefault="002E4C0C" w:rsidP="002E4C0C">
      <w:r w:rsidRPr="002E4C0C">
        <w:rPr>
          <w:i/>
          <w:iCs/>
        </w:rPr>
        <w:t>Summary as introduced</w:t>
      </w:r>
      <w:proofErr w:type="gramStart"/>
      <w:r w:rsidRPr="002E4C0C">
        <w:rPr>
          <w:i/>
          <w:iCs/>
        </w:rPr>
        <w:t>:</w:t>
      </w:r>
      <w:proofErr w:type="gramEnd"/>
      <w:r w:rsidRPr="002E4C0C">
        <w:br/>
      </w:r>
      <w:r w:rsidRPr="002E4C0C">
        <w:rPr>
          <w:b/>
          <w:bCs/>
        </w:rPr>
        <w:t>Facilitate the administration of the COVID-19 vaccine; emergency.</w:t>
      </w:r>
    </w:p>
    <w:p w:rsidR="002E4C0C" w:rsidRPr="002E4C0C" w:rsidRDefault="002E4C0C" w:rsidP="002E4C0C">
      <w:r w:rsidRPr="002E4C0C">
        <w:t>EMERGENCY</w:t>
      </w:r>
    </w:p>
    <w:p w:rsidR="002E4C0C" w:rsidRPr="002E4C0C" w:rsidRDefault="002E4C0C" w:rsidP="002E4C0C">
      <w:r w:rsidRPr="002E4C0C">
        <w:t>01/22/21 House: Presented and ordered printed with emergency clause 21103579D</w:t>
      </w:r>
      <w:r w:rsidRPr="002E4C0C">
        <w:br/>
        <w:t>01/22/21 House: Referred to Committee on Health, Welfare and Institutions</w:t>
      </w:r>
      <w:r w:rsidRPr="002E4C0C">
        <w:br/>
        <w:t>01/26/21 House: Incorporated by Health, Welfare and Institutions (HB2333-Bagby)</w:t>
      </w:r>
    </w:p>
    <w:p w:rsidR="002E4C0C" w:rsidRPr="002E4C0C" w:rsidRDefault="002E4C0C" w:rsidP="002E4C0C">
      <w:pPr>
        <w:rPr>
          <w:b/>
          <w:bCs/>
        </w:rPr>
      </w:pPr>
      <w:hyperlink r:id="rId24" w:history="1">
        <w:r w:rsidRPr="002E4C0C">
          <w:rPr>
            <w:rStyle w:val="Hyperlink"/>
            <w:b/>
            <w:bCs/>
          </w:rPr>
          <w:t>HB 2333</w:t>
        </w:r>
      </w:hyperlink>
      <w:r w:rsidRPr="002E4C0C">
        <w:rPr>
          <w:b/>
          <w:bCs/>
        </w:rPr>
        <w:t> COVID-19; administration of vaccine.</w:t>
      </w:r>
    </w:p>
    <w:p w:rsidR="002E4C0C" w:rsidRPr="002E4C0C" w:rsidRDefault="002E4C0C" w:rsidP="002E4C0C">
      <w:r w:rsidRPr="002E4C0C">
        <w:rPr>
          <w:i/>
          <w:iCs/>
        </w:rPr>
        <w:t>Patrons:</w:t>
      </w:r>
      <w:r w:rsidRPr="002E4C0C">
        <w:t> </w:t>
      </w:r>
      <w:proofErr w:type="spellStart"/>
      <w:r w:rsidRPr="002E4C0C">
        <w:t>Bagby</w:t>
      </w:r>
      <w:proofErr w:type="spellEnd"/>
      <w:r w:rsidRPr="002E4C0C">
        <w:t xml:space="preserve">, Askew, O'Quinn, Tyler, Adams, D.M., </w:t>
      </w:r>
      <w:proofErr w:type="spellStart"/>
      <w:r w:rsidRPr="002E4C0C">
        <w:t>Aird</w:t>
      </w:r>
      <w:proofErr w:type="spellEnd"/>
      <w:r w:rsidRPr="002E4C0C">
        <w:t xml:space="preserve">, Ayala, Bell, Bourne, </w:t>
      </w:r>
      <w:proofErr w:type="spellStart"/>
      <w:r w:rsidRPr="002E4C0C">
        <w:t>Bulova</w:t>
      </w:r>
      <w:proofErr w:type="spellEnd"/>
      <w:r w:rsidRPr="002E4C0C">
        <w:t xml:space="preserve">, </w:t>
      </w:r>
      <w:proofErr w:type="spellStart"/>
      <w:r w:rsidRPr="002E4C0C">
        <w:t>Carr</w:t>
      </w:r>
      <w:proofErr w:type="spellEnd"/>
      <w:r w:rsidRPr="002E4C0C">
        <w:t xml:space="preserve">, Cole, J.G., Cole, M.L., Delaney, Filler-Corn, Fowler, Guy, Guzman, Helmer, </w:t>
      </w:r>
      <w:proofErr w:type="spellStart"/>
      <w:r w:rsidRPr="002E4C0C">
        <w:t>Heretick</w:t>
      </w:r>
      <w:proofErr w:type="spellEnd"/>
      <w:r w:rsidRPr="002E4C0C">
        <w:t xml:space="preserve">, Herring, Hope, Hurst, Jenkins, Jones, </w:t>
      </w:r>
      <w:proofErr w:type="spellStart"/>
      <w:r w:rsidRPr="002E4C0C">
        <w:t>Keam</w:t>
      </w:r>
      <w:proofErr w:type="spellEnd"/>
      <w:r w:rsidRPr="002E4C0C">
        <w:t xml:space="preserve">, Kilgore, </w:t>
      </w:r>
      <w:proofErr w:type="spellStart"/>
      <w:r w:rsidRPr="002E4C0C">
        <w:t>Krizek</w:t>
      </w:r>
      <w:proofErr w:type="spellEnd"/>
      <w:r w:rsidRPr="002E4C0C">
        <w:t xml:space="preserve">, Levine, Lopez, </w:t>
      </w:r>
      <w:proofErr w:type="spellStart"/>
      <w:r w:rsidRPr="002E4C0C">
        <w:t>McQuinn</w:t>
      </w:r>
      <w:proofErr w:type="spellEnd"/>
      <w:r w:rsidRPr="002E4C0C">
        <w:t xml:space="preserve">, </w:t>
      </w:r>
      <w:proofErr w:type="spellStart"/>
      <w:r w:rsidRPr="002E4C0C">
        <w:t>Mugler</w:t>
      </w:r>
      <w:proofErr w:type="spellEnd"/>
      <w:r w:rsidRPr="002E4C0C">
        <w:t xml:space="preserve">, Mullin, Murphy, Plum, Price, </w:t>
      </w:r>
      <w:proofErr w:type="spellStart"/>
      <w:r w:rsidRPr="002E4C0C">
        <w:t>Rasoul</w:t>
      </w:r>
      <w:proofErr w:type="spellEnd"/>
      <w:r w:rsidRPr="002E4C0C">
        <w:t xml:space="preserve">, Reid, </w:t>
      </w:r>
      <w:proofErr w:type="spellStart"/>
      <w:r w:rsidRPr="002E4C0C">
        <w:t>Samirah</w:t>
      </w:r>
      <w:proofErr w:type="spellEnd"/>
      <w:r w:rsidRPr="002E4C0C">
        <w:t xml:space="preserve">, Simon, Simonds, </w:t>
      </w:r>
      <w:proofErr w:type="spellStart"/>
      <w:r w:rsidRPr="002E4C0C">
        <w:t>Subramanyam</w:t>
      </w:r>
      <w:proofErr w:type="spellEnd"/>
      <w:r w:rsidRPr="002E4C0C">
        <w:t xml:space="preserve">, Sullivan, </w:t>
      </w:r>
      <w:proofErr w:type="spellStart"/>
      <w:r w:rsidRPr="002E4C0C">
        <w:t>Torian</w:t>
      </w:r>
      <w:proofErr w:type="spellEnd"/>
      <w:r w:rsidRPr="002E4C0C">
        <w:t>, Tran, Ware, Watts, Wiley, Willett, Williams Graves and Wilt</w:t>
      </w:r>
    </w:p>
    <w:p w:rsidR="002E4C0C" w:rsidRPr="002E4C0C" w:rsidRDefault="002E4C0C" w:rsidP="002E4C0C">
      <w:r w:rsidRPr="002E4C0C">
        <w:t>An Act to facilitate the administration of the COVID-19 vaccine; emergency.</w:t>
      </w:r>
    </w:p>
    <w:p w:rsidR="002E4C0C" w:rsidRPr="002E4C0C" w:rsidRDefault="002E4C0C" w:rsidP="002E4C0C">
      <w:r w:rsidRPr="002E4C0C">
        <w:rPr>
          <w:i/>
          <w:iCs/>
        </w:rPr>
        <w:t>Summary as passed:</w:t>
      </w:r>
    </w:p>
    <w:p w:rsidR="002E4C0C" w:rsidRPr="002E4C0C" w:rsidRDefault="002E4C0C" w:rsidP="002E4C0C">
      <w:r w:rsidRPr="002E4C0C">
        <w:rPr>
          <w:b/>
          <w:bCs/>
        </w:rPr>
        <w:t>Facilitate the administration of the COVID-19 vaccine; emergency.</w:t>
      </w:r>
      <w:r w:rsidRPr="002E4C0C">
        <w:t> Facilitates the administration of the COVID-19 vaccine. The bill requires the Department of Health (the Department) to establish a program to enable eligible health care providers to volunteer to administer the COVID-19 vaccine to residents of the Commonwealth during a state of emergency related to the COVID-19 pandemic declared by the Governor. The bill defines "eligible health care provider" and provides that the program shall include (</w:t>
      </w:r>
      <w:proofErr w:type="spellStart"/>
      <w:r w:rsidRPr="002E4C0C">
        <w:t>i</w:t>
      </w:r>
      <w:proofErr w:type="spellEnd"/>
      <w:r w:rsidRPr="002E4C0C">
        <w:t>) a process by which an eligible health care provider may register to participate in the program and (ii) the training requirements for participating eligible health care providers related to the administration of the COVID-19 vaccine, including training on the intramuscular injection of the COVID-19 vaccine and contraindications and side effects of the COVID-19 vaccine. The bill specifies requirements that the Department shall ensure that each site at which COVID-19 vaccinations are administered by eligible health care providers satisfies. The bill also requires the Department to establish a process by which entities, including medical care facilities, hospitals, hospital systems, corporations, businesses, pharmacies, public and private institutions of higher education, localities, and any other professional or community entity operating in the Commonwealth, may volunteer their facilities as sites at which the COVID-19 vaccine may be administered to residents of the Commonwealth. The bill permits a public institution of higher education or a private institution of higher education in the Commonwealth to volunteer to provide assistance to the Department and local health departments for data processing, analytics, and program development related to the COVID-19 vaccine through the use of its employees, students, technology, and facilities. The bill also permits localities with fire departments, emergency medical services departments, and volunteer rescue squads to establish and staff vaccine administration clinics. The bill provides civil and criminal immunity to individuals and professional entities acting pursuant to the bill and contains an emergency clause. This bill is identical to SB 1445.</w:t>
      </w:r>
    </w:p>
    <w:p w:rsidR="002E4C0C" w:rsidRPr="002E4C0C" w:rsidRDefault="002E4C0C" w:rsidP="002E4C0C">
      <w:r w:rsidRPr="002E4C0C">
        <w:t>EMERGENCY</w:t>
      </w:r>
    </w:p>
    <w:p w:rsidR="002E4C0C" w:rsidRPr="002E4C0C" w:rsidRDefault="002E4C0C" w:rsidP="002E4C0C">
      <w:r w:rsidRPr="002E4C0C">
        <w:t>02/08/21 House: Bill text as passed House and Senate (HB2333ER</w:t>
      </w:r>
      <w:proofErr w:type="gramStart"/>
      <w:r w:rsidRPr="002E4C0C">
        <w:t>)</w:t>
      </w:r>
      <w:proofErr w:type="gramEnd"/>
      <w:r w:rsidRPr="002E4C0C">
        <w:br/>
        <w:t>02/10/21 House: Signed by Speaker</w:t>
      </w:r>
      <w:r w:rsidRPr="002E4C0C">
        <w:br/>
        <w:t>02/10/21 Senate: Signed by President</w:t>
      </w:r>
      <w:r w:rsidRPr="002E4C0C">
        <w:br/>
        <w:t>02/11/21 House: Enrolled Bill communicated to Governor on February 11, 2021</w:t>
      </w:r>
      <w:r w:rsidRPr="002E4C0C">
        <w:br/>
        <w:t>02/11/21 Governor: Governor's Action Deadline 11:59 p.m., March 10, 2021</w:t>
      </w:r>
    </w:p>
    <w:p w:rsidR="002E4C0C" w:rsidRPr="002E4C0C" w:rsidRDefault="002E4C0C" w:rsidP="002E4C0C">
      <w:pPr>
        <w:rPr>
          <w:b/>
          <w:bCs/>
        </w:rPr>
      </w:pPr>
      <w:hyperlink r:id="rId25" w:history="1">
        <w:r w:rsidRPr="002E4C0C">
          <w:rPr>
            <w:rStyle w:val="Hyperlink"/>
            <w:b/>
            <w:bCs/>
          </w:rPr>
          <w:t>HJ 531</w:t>
        </w:r>
      </w:hyperlink>
      <w:r w:rsidRPr="002E4C0C">
        <w:rPr>
          <w:b/>
          <w:bCs/>
        </w:rPr>
        <w:t> Interstate Medical Licensure Compact; Joint Com. on Health Care to study advisability of joining.</w:t>
      </w:r>
    </w:p>
    <w:p w:rsidR="002E4C0C" w:rsidRPr="002E4C0C" w:rsidRDefault="002E4C0C" w:rsidP="002E4C0C">
      <w:r w:rsidRPr="002E4C0C">
        <w:rPr>
          <w:i/>
          <w:iCs/>
        </w:rPr>
        <w:t>Patron:</w:t>
      </w:r>
      <w:r w:rsidRPr="002E4C0C">
        <w:t> Helmer</w:t>
      </w:r>
    </w:p>
    <w:p w:rsidR="002E4C0C" w:rsidRPr="002E4C0C" w:rsidRDefault="002E4C0C" w:rsidP="002E4C0C">
      <w:r w:rsidRPr="002E4C0C">
        <w:lastRenderedPageBreak/>
        <w:t>Directing the Joint Commission on Health Care to study the advisability of the Commonwealth's joining the Interstate Medical Licensure Compact. Report.</w:t>
      </w:r>
    </w:p>
    <w:p w:rsidR="002E4C0C" w:rsidRPr="002E4C0C" w:rsidRDefault="002E4C0C" w:rsidP="002E4C0C">
      <w:r w:rsidRPr="002E4C0C">
        <w:rPr>
          <w:i/>
          <w:iCs/>
        </w:rPr>
        <w:t>Summary as introduced</w:t>
      </w:r>
      <w:proofErr w:type="gramStart"/>
      <w:r w:rsidRPr="002E4C0C">
        <w:rPr>
          <w:i/>
          <w:iCs/>
        </w:rPr>
        <w:t>:</w:t>
      </w:r>
      <w:proofErr w:type="gramEnd"/>
      <w:r w:rsidRPr="002E4C0C">
        <w:br/>
      </w:r>
      <w:r w:rsidRPr="002E4C0C">
        <w:rPr>
          <w:b/>
          <w:bCs/>
        </w:rPr>
        <w:t>Study; Joint Commission on Health Care; advisability of the Commonwealth's joining the Interstate Medical Licensure Compact; report.</w:t>
      </w:r>
      <w:r w:rsidRPr="002E4C0C">
        <w:t> Directs the Joint Commission on Health Care to study the advisability of the Commonwealth's joining the Interstate Medical Licensure Compact (the Compact), including the legal effects of joining of the Compact in the Commonwealth and possible positive and negative outcomes resulting from the adoption of the Compact, and develop recommendations as to whether the Commonwealth should join the Compact. The Joint Commission on Health Care shall complete its work by November 30, 2021, and submit an executive report of its findings and conclusions no later than the first day of the 2022 Regular Session of the General Assembly</w:t>
      </w:r>
      <w:r w:rsidRPr="002E4C0C">
        <w:rPr>
          <w:b/>
          <w:bCs/>
        </w:rPr>
        <w:t>.</w:t>
      </w:r>
    </w:p>
    <w:p w:rsidR="002E4C0C" w:rsidRPr="002E4C0C" w:rsidRDefault="002E4C0C" w:rsidP="002E4C0C">
      <w:r w:rsidRPr="002E4C0C">
        <w:t xml:space="preserve">01/09/21 House: </w:t>
      </w:r>
      <w:proofErr w:type="spellStart"/>
      <w:r w:rsidRPr="002E4C0C">
        <w:t>Prefiled</w:t>
      </w:r>
      <w:proofErr w:type="spellEnd"/>
      <w:r w:rsidRPr="002E4C0C">
        <w:t xml:space="preserve"> and ordered printed; offered 01/13/21 21102370D</w:t>
      </w:r>
      <w:r w:rsidRPr="002E4C0C">
        <w:br/>
        <w:t>01/09/21 House: Referred to Committee on Rules</w:t>
      </w:r>
      <w:r w:rsidRPr="002E4C0C">
        <w:br/>
        <w:t>01/22/21 House: Subcommittee recommends laying on the table (5-Y 0-N</w:t>
      </w:r>
      <w:proofErr w:type="gramStart"/>
      <w:r w:rsidRPr="002E4C0C">
        <w:t>)</w:t>
      </w:r>
      <w:proofErr w:type="gramEnd"/>
      <w:r w:rsidRPr="002E4C0C">
        <w:br/>
        <w:t>02/05/21 House: Left in Rules</w:t>
      </w:r>
    </w:p>
    <w:p w:rsidR="002E4C0C" w:rsidRPr="002E4C0C" w:rsidRDefault="002E4C0C" w:rsidP="002E4C0C">
      <w:pPr>
        <w:rPr>
          <w:b/>
          <w:bCs/>
        </w:rPr>
      </w:pPr>
      <w:hyperlink r:id="rId26" w:history="1">
        <w:r w:rsidRPr="002E4C0C">
          <w:rPr>
            <w:rStyle w:val="Hyperlink"/>
            <w:b/>
            <w:bCs/>
          </w:rPr>
          <w:t>HJ 532</w:t>
        </w:r>
      </w:hyperlink>
      <w:r w:rsidRPr="002E4C0C">
        <w:rPr>
          <w:b/>
          <w:bCs/>
        </w:rPr>
        <w:t> Commending the McLean Volunteer Fire Department.</w:t>
      </w:r>
    </w:p>
    <w:p w:rsidR="002E4C0C" w:rsidRPr="002E4C0C" w:rsidRDefault="002E4C0C" w:rsidP="002E4C0C">
      <w:r w:rsidRPr="002E4C0C">
        <w:rPr>
          <w:i/>
          <w:iCs/>
        </w:rPr>
        <w:t>Patrons:</w:t>
      </w:r>
      <w:r w:rsidRPr="002E4C0C">
        <w:t> Sullivan and Simon; Senator: Howell</w:t>
      </w:r>
    </w:p>
    <w:p w:rsidR="002E4C0C" w:rsidRPr="002E4C0C" w:rsidRDefault="002E4C0C" w:rsidP="002E4C0C">
      <w:r w:rsidRPr="002E4C0C">
        <w:t>Commending the McLean Volunteer Fire Department.</w:t>
      </w:r>
    </w:p>
    <w:p w:rsidR="002E4C0C" w:rsidRPr="002E4C0C" w:rsidRDefault="002E4C0C" w:rsidP="002E4C0C">
      <w:r w:rsidRPr="002E4C0C">
        <w:rPr>
          <w:i/>
          <w:iCs/>
        </w:rPr>
        <w:t>Summary as introduced</w:t>
      </w:r>
      <w:proofErr w:type="gramStart"/>
      <w:r w:rsidRPr="002E4C0C">
        <w:rPr>
          <w:i/>
          <w:iCs/>
        </w:rPr>
        <w:t>:</w:t>
      </w:r>
      <w:proofErr w:type="gramEnd"/>
      <w:r w:rsidRPr="002E4C0C">
        <w:br/>
      </w:r>
      <w:r w:rsidRPr="002E4C0C">
        <w:rPr>
          <w:b/>
          <w:bCs/>
        </w:rPr>
        <w:t>Commending the McLean Volunteer Fire Department.</w:t>
      </w:r>
    </w:p>
    <w:p w:rsidR="002E4C0C" w:rsidRPr="002E4C0C" w:rsidRDefault="002E4C0C" w:rsidP="002E4C0C">
      <w:r w:rsidRPr="002E4C0C">
        <w:t>01/18/21 House: Engrossed by House</w:t>
      </w:r>
      <w:r w:rsidRPr="002E4C0C">
        <w:br/>
        <w:t>01/18/21 House: Agreed to by House by voice vote</w:t>
      </w:r>
      <w:r w:rsidRPr="002E4C0C">
        <w:br/>
        <w:t>01/19/21 Senate: Received</w:t>
      </w:r>
      <w:r w:rsidRPr="002E4C0C">
        <w:br/>
        <w:t>01/19/21 Senate: Laid on Clerk's Desk</w:t>
      </w:r>
      <w:r w:rsidRPr="002E4C0C">
        <w:br/>
        <w:t>01/21/21 Senate: Agreed to by Senate by voice vote</w:t>
      </w:r>
    </w:p>
    <w:p w:rsidR="002E4C0C" w:rsidRPr="002E4C0C" w:rsidRDefault="002E4C0C" w:rsidP="002E4C0C">
      <w:pPr>
        <w:rPr>
          <w:b/>
          <w:bCs/>
        </w:rPr>
      </w:pPr>
      <w:hyperlink r:id="rId27" w:history="1">
        <w:r w:rsidRPr="002E4C0C">
          <w:rPr>
            <w:rStyle w:val="Hyperlink"/>
            <w:b/>
            <w:bCs/>
          </w:rPr>
          <w:t>HJ 633</w:t>
        </w:r>
      </w:hyperlink>
      <w:r w:rsidRPr="002E4C0C">
        <w:rPr>
          <w:b/>
          <w:bCs/>
        </w:rPr>
        <w:t> Celebrating the life of Kelly Brice Walters.</w:t>
      </w:r>
    </w:p>
    <w:p w:rsidR="002E4C0C" w:rsidRPr="002E4C0C" w:rsidRDefault="002E4C0C" w:rsidP="002E4C0C">
      <w:r w:rsidRPr="002E4C0C">
        <w:rPr>
          <w:i/>
          <w:iCs/>
        </w:rPr>
        <w:t>Patron:</w:t>
      </w:r>
      <w:r w:rsidRPr="002E4C0C">
        <w:t> Rush</w:t>
      </w:r>
    </w:p>
    <w:p w:rsidR="002E4C0C" w:rsidRPr="002E4C0C" w:rsidRDefault="002E4C0C" w:rsidP="002E4C0C">
      <w:r w:rsidRPr="002E4C0C">
        <w:t>Celebrating the life of Kelly Brice Walters.</w:t>
      </w:r>
    </w:p>
    <w:p w:rsidR="002E4C0C" w:rsidRPr="002E4C0C" w:rsidRDefault="002E4C0C" w:rsidP="002E4C0C">
      <w:r w:rsidRPr="002E4C0C">
        <w:rPr>
          <w:i/>
          <w:iCs/>
        </w:rPr>
        <w:t>Summary as introduced</w:t>
      </w:r>
      <w:proofErr w:type="gramStart"/>
      <w:r w:rsidRPr="002E4C0C">
        <w:rPr>
          <w:i/>
          <w:iCs/>
        </w:rPr>
        <w:t>:</w:t>
      </w:r>
      <w:proofErr w:type="gramEnd"/>
      <w:r w:rsidRPr="002E4C0C">
        <w:br/>
      </w:r>
      <w:r w:rsidRPr="002E4C0C">
        <w:rPr>
          <w:b/>
          <w:bCs/>
        </w:rPr>
        <w:t>Celebrating the life of Kelly Brice Walters.</w:t>
      </w:r>
    </w:p>
    <w:p w:rsidR="002E4C0C" w:rsidRPr="002E4C0C" w:rsidRDefault="002E4C0C" w:rsidP="002E4C0C">
      <w:r w:rsidRPr="002E4C0C">
        <w:t>02/01/21 House: Engrossed by House</w:t>
      </w:r>
      <w:r w:rsidRPr="002E4C0C">
        <w:br/>
        <w:t>02/01/21 House: Agreed to by House</w:t>
      </w:r>
      <w:r w:rsidRPr="002E4C0C">
        <w:br/>
        <w:t>02/02/21 Senate: Received</w:t>
      </w:r>
      <w:r w:rsidRPr="002E4C0C">
        <w:br/>
        <w:t>02/02/21 Senate: Laid on Clerk's Desk</w:t>
      </w:r>
      <w:r w:rsidRPr="002E4C0C">
        <w:br/>
        <w:t>02/04/21 Senate: Agreed to by Senate</w:t>
      </w:r>
    </w:p>
    <w:p w:rsidR="002E4C0C" w:rsidRPr="002E4C0C" w:rsidRDefault="002E4C0C" w:rsidP="002E4C0C">
      <w:pPr>
        <w:rPr>
          <w:b/>
          <w:bCs/>
        </w:rPr>
      </w:pPr>
      <w:hyperlink r:id="rId28" w:history="1">
        <w:r w:rsidRPr="002E4C0C">
          <w:rPr>
            <w:rStyle w:val="Hyperlink"/>
            <w:b/>
            <w:bCs/>
          </w:rPr>
          <w:t>HJ 774</w:t>
        </w:r>
      </w:hyperlink>
      <w:r w:rsidRPr="002E4C0C">
        <w:rPr>
          <w:b/>
          <w:bCs/>
        </w:rPr>
        <w:t> Commending the Danville Life Saving and First Aid Crew, Inc.</w:t>
      </w:r>
    </w:p>
    <w:p w:rsidR="002E4C0C" w:rsidRPr="002E4C0C" w:rsidRDefault="002E4C0C" w:rsidP="002E4C0C">
      <w:r w:rsidRPr="002E4C0C">
        <w:rPr>
          <w:i/>
          <w:iCs/>
        </w:rPr>
        <w:t>Patrons:</w:t>
      </w:r>
      <w:r w:rsidRPr="002E4C0C">
        <w:t> Marshall and Adams, L.R.; Senator: Ruff</w:t>
      </w:r>
    </w:p>
    <w:p w:rsidR="002E4C0C" w:rsidRPr="002E4C0C" w:rsidRDefault="002E4C0C" w:rsidP="002E4C0C">
      <w:r w:rsidRPr="002E4C0C">
        <w:lastRenderedPageBreak/>
        <w:t>Commending the Danville Life Saving and First Aid Crew, Inc.</w:t>
      </w:r>
    </w:p>
    <w:p w:rsidR="002E4C0C" w:rsidRPr="002E4C0C" w:rsidRDefault="002E4C0C" w:rsidP="002E4C0C">
      <w:r w:rsidRPr="002E4C0C">
        <w:rPr>
          <w:i/>
          <w:iCs/>
        </w:rPr>
        <w:t>Summary as introduced</w:t>
      </w:r>
      <w:proofErr w:type="gramStart"/>
      <w:r w:rsidRPr="002E4C0C">
        <w:rPr>
          <w:i/>
          <w:iCs/>
        </w:rPr>
        <w:t>:</w:t>
      </w:r>
      <w:proofErr w:type="gramEnd"/>
      <w:r w:rsidRPr="002E4C0C">
        <w:br/>
      </w:r>
      <w:r w:rsidRPr="002E4C0C">
        <w:rPr>
          <w:b/>
          <w:bCs/>
        </w:rPr>
        <w:t>Commending the Danville Life Saving and First Aid Crew, Inc.</w:t>
      </w:r>
    </w:p>
    <w:p w:rsidR="002E4C0C" w:rsidRPr="002E4C0C" w:rsidRDefault="002E4C0C" w:rsidP="002E4C0C">
      <w:r w:rsidRPr="002E4C0C">
        <w:t>02/05/21 Senate: Received</w:t>
      </w:r>
      <w:r w:rsidRPr="002E4C0C">
        <w:br/>
        <w:t>02/05/21 Senate: Laid on Clerk's Desk</w:t>
      </w:r>
      <w:r w:rsidRPr="002E4C0C">
        <w:br/>
        <w:t xml:space="preserve">02/05/21 Senate: Motion to </w:t>
      </w:r>
      <w:proofErr w:type="spellStart"/>
      <w:r w:rsidRPr="002E4C0C">
        <w:t>rerefer</w:t>
      </w:r>
      <w:proofErr w:type="spellEnd"/>
      <w:r w:rsidRPr="002E4C0C">
        <w:t xml:space="preserve"> to committee agreed to</w:t>
      </w:r>
      <w:r w:rsidRPr="002E4C0C">
        <w:br/>
        <w:t xml:space="preserve">02/05/21 Senate: </w:t>
      </w:r>
      <w:proofErr w:type="spellStart"/>
      <w:r w:rsidRPr="002E4C0C">
        <w:t>Rereferred</w:t>
      </w:r>
      <w:proofErr w:type="spellEnd"/>
      <w:r w:rsidRPr="002E4C0C">
        <w:t xml:space="preserve"> to Rules</w:t>
      </w:r>
      <w:r w:rsidRPr="002E4C0C">
        <w:br/>
        <w:t>02/05/21 Senate: Continued to 2021 Sp. Sess. 1 in Rules</w:t>
      </w:r>
    </w:p>
    <w:p w:rsidR="002E4C0C" w:rsidRPr="002E4C0C" w:rsidRDefault="002E4C0C" w:rsidP="002E4C0C">
      <w:pPr>
        <w:rPr>
          <w:b/>
          <w:bCs/>
        </w:rPr>
      </w:pPr>
      <w:hyperlink r:id="rId29" w:history="1">
        <w:r w:rsidRPr="002E4C0C">
          <w:rPr>
            <w:rStyle w:val="Hyperlink"/>
            <w:b/>
            <w:bCs/>
          </w:rPr>
          <w:t>SB 1116</w:t>
        </w:r>
      </w:hyperlink>
      <w:r w:rsidRPr="002E4C0C">
        <w:rPr>
          <w:b/>
          <w:bCs/>
        </w:rPr>
        <w:t> State Health Commissioner; powers during an epidemic, vaccinations, religious tenets or practices.</w:t>
      </w:r>
    </w:p>
    <w:p w:rsidR="002E4C0C" w:rsidRPr="002E4C0C" w:rsidRDefault="002E4C0C" w:rsidP="002E4C0C">
      <w:r w:rsidRPr="002E4C0C">
        <w:rPr>
          <w:i/>
          <w:iCs/>
        </w:rPr>
        <w:t>Patrons:</w:t>
      </w:r>
      <w:r w:rsidRPr="002E4C0C">
        <w:t> Peake; Delegate: Cole, M.L.</w:t>
      </w:r>
    </w:p>
    <w:p w:rsidR="002E4C0C" w:rsidRPr="002E4C0C" w:rsidRDefault="002E4C0C" w:rsidP="002E4C0C">
      <w:r w:rsidRPr="002E4C0C">
        <w:t>A BILL to amend and reenact §§ 32.1-46, as it is currently effective and as it shall become effective, and 32.1-48 of the Code of Virginia, relating to powers of State Health Commissioner in epidemic; vaccine; religious tenets or practices.</w:t>
      </w:r>
    </w:p>
    <w:p w:rsidR="002E4C0C" w:rsidRPr="002E4C0C" w:rsidRDefault="002E4C0C" w:rsidP="002E4C0C">
      <w:r w:rsidRPr="002E4C0C">
        <w:rPr>
          <w:i/>
          <w:iCs/>
        </w:rPr>
        <w:t>Summary as introduced</w:t>
      </w:r>
      <w:proofErr w:type="gramStart"/>
      <w:r w:rsidRPr="002E4C0C">
        <w:rPr>
          <w:i/>
          <w:iCs/>
        </w:rPr>
        <w:t>:</w:t>
      </w:r>
      <w:proofErr w:type="gramEnd"/>
      <w:r w:rsidRPr="002E4C0C">
        <w:br/>
      </w:r>
      <w:r w:rsidRPr="002E4C0C">
        <w:rPr>
          <w:b/>
          <w:bCs/>
        </w:rPr>
        <w:t>Powers of State Health Commissioner in epidemic; vaccine; religious tenets or practices. </w:t>
      </w:r>
      <w:r w:rsidRPr="002E4C0C">
        <w:t>Allows a parent or guardian to object to the vaccination or immunization of a child on the grounds that the administration of immunizing agents conflicts with his religious tenets or practices, even if an emergency or epidemic of disease has been declared by the State Board of Health, which is not allowed under current law. The bill also provides that nothing shall preclude the State Health Commissioner from requiring immediate immunization of all persons in the case of an epidemic of any disease of public health importance for which a vaccine exists other than a person, including a parent or guardian on behalf of a child, who objects on the grounds that the administration of the vaccine conflicts with his religious tenets or practices. Under current law, the only exception to the Commissioner's power to require immediate immunization of all persons in case of an epidemic of any disease of public health importance for which a vaccine exists is for a person to whose health the administration of a vaccine would be detrimental as certified in writing by a physician licensed to practice medicine in the Commonwealth.</w:t>
      </w:r>
    </w:p>
    <w:p w:rsidR="002E4C0C" w:rsidRPr="002E4C0C" w:rsidRDefault="002E4C0C" w:rsidP="002E4C0C">
      <w:r w:rsidRPr="002E4C0C">
        <w:t xml:space="preserve">12/21/20 Senate: </w:t>
      </w:r>
      <w:proofErr w:type="spellStart"/>
      <w:r w:rsidRPr="002E4C0C">
        <w:t>Prefiled</w:t>
      </w:r>
      <w:proofErr w:type="spellEnd"/>
      <w:r w:rsidRPr="002E4C0C">
        <w:t xml:space="preserve"> and ordered printed; offered 01/13/21 21101449D</w:t>
      </w:r>
      <w:r w:rsidRPr="002E4C0C">
        <w:br/>
        <w:t>12/21/20 Senate: Referred to Committee on Education and Health</w:t>
      </w:r>
      <w:r w:rsidRPr="002E4C0C">
        <w:br/>
        <w:t>01/11/21 Senate: Impact statement from DPB (SB1116)</w:t>
      </w:r>
      <w:r w:rsidRPr="002E4C0C">
        <w:br/>
        <w:t>01/18/21 Senate: Assigned Education sub: Health</w:t>
      </w:r>
      <w:r w:rsidRPr="002E4C0C">
        <w:br/>
        <w:t>01/21/21 Senate: Passed by indefinitely in Education and Health (9-Y 5-N)</w:t>
      </w:r>
    </w:p>
    <w:p w:rsidR="002E4C0C" w:rsidRPr="002E4C0C" w:rsidRDefault="002E4C0C" w:rsidP="002E4C0C">
      <w:pPr>
        <w:rPr>
          <w:b/>
          <w:bCs/>
        </w:rPr>
      </w:pPr>
      <w:hyperlink r:id="rId30" w:history="1">
        <w:r w:rsidRPr="002E4C0C">
          <w:rPr>
            <w:rStyle w:val="Hyperlink"/>
            <w:b/>
            <w:bCs/>
          </w:rPr>
          <w:t>SB 1131</w:t>
        </w:r>
      </w:hyperlink>
      <w:r w:rsidRPr="002E4C0C">
        <w:rPr>
          <w:b/>
          <w:bCs/>
        </w:rPr>
        <w:t> Emergency Services and Disaster Law; limitation on duration of executive orders.</w:t>
      </w:r>
    </w:p>
    <w:p w:rsidR="002E4C0C" w:rsidRPr="002E4C0C" w:rsidRDefault="002E4C0C" w:rsidP="002E4C0C">
      <w:r w:rsidRPr="002E4C0C">
        <w:rPr>
          <w:i/>
          <w:iCs/>
        </w:rPr>
        <w:t>Patrons:</w:t>
      </w:r>
      <w:r w:rsidRPr="002E4C0C">
        <w:t> </w:t>
      </w:r>
      <w:proofErr w:type="spellStart"/>
      <w:r w:rsidRPr="002E4C0C">
        <w:t>Suetterlein</w:t>
      </w:r>
      <w:proofErr w:type="spellEnd"/>
      <w:r w:rsidRPr="002E4C0C">
        <w:t xml:space="preserve">, </w:t>
      </w:r>
      <w:proofErr w:type="spellStart"/>
      <w:r w:rsidRPr="002E4C0C">
        <w:t>DeSteph</w:t>
      </w:r>
      <w:proofErr w:type="spellEnd"/>
      <w:r w:rsidRPr="002E4C0C">
        <w:t xml:space="preserve">, </w:t>
      </w:r>
      <w:proofErr w:type="spellStart"/>
      <w:r w:rsidRPr="002E4C0C">
        <w:t>Dunnavant</w:t>
      </w:r>
      <w:proofErr w:type="spellEnd"/>
      <w:r w:rsidRPr="002E4C0C">
        <w:t xml:space="preserve">, </w:t>
      </w:r>
      <w:proofErr w:type="spellStart"/>
      <w:r w:rsidRPr="002E4C0C">
        <w:t>Kiggans</w:t>
      </w:r>
      <w:proofErr w:type="spellEnd"/>
      <w:r w:rsidRPr="002E4C0C">
        <w:t xml:space="preserve">, Peake, Pillion, Reeves, Ruff and Stanley; Delegates: Byron, Head and </w:t>
      </w:r>
      <w:proofErr w:type="spellStart"/>
      <w:r w:rsidRPr="002E4C0C">
        <w:t>Runion</w:t>
      </w:r>
      <w:proofErr w:type="spellEnd"/>
    </w:p>
    <w:p w:rsidR="002E4C0C" w:rsidRPr="002E4C0C" w:rsidRDefault="002E4C0C" w:rsidP="002E4C0C">
      <w:r w:rsidRPr="002E4C0C">
        <w:t>A BILL to amend and reenact § 44-146.17, as it is currently effective and as it shall become effective, of the Code of Virginia, relating to Emergency Services and Disaster Law; limitation on duration of executive orders.</w:t>
      </w:r>
    </w:p>
    <w:p w:rsidR="002E4C0C" w:rsidRPr="002E4C0C" w:rsidRDefault="002E4C0C" w:rsidP="002E4C0C">
      <w:r w:rsidRPr="002E4C0C">
        <w:rPr>
          <w:i/>
          <w:iCs/>
        </w:rPr>
        <w:lastRenderedPageBreak/>
        <w:t>Summary as introduced</w:t>
      </w:r>
      <w:proofErr w:type="gramStart"/>
      <w:r w:rsidRPr="002E4C0C">
        <w:rPr>
          <w:i/>
          <w:iCs/>
        </w:rPr>
        <w:t>:</w:t>
      </w:r>
      <w:proofErr w:type="gramEnd"/>
      <w:r w:rsidRPr="002E4C0C">
        <w:br/>
      </w:r>
      <w:r w:rsidRPr="002E4C0C">
        <w:rPr>
          <w:b/>
          <w:bCs/>
        </w:rPr>
        <w:t>Emergency Services and Disaster Law; limitation on duration of executive orders. </w:t>
      </w:r>
      <w:r w:rsidRPr="002E4C0C">
        <w:t>Limits the duration of any executive order issued by the Governor pursuant to his powers under the Emergency Services and Disaster Law to no more than 45 days from the date of issuance. The bill provides that if the General Assembly does 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regular session of the General Assembly.</w:t>
      </w:r>
    </w:p>
    <w:p w:rsidR="002E4C0C" w:rsidRPr="002E4C0C" w:rsidRDefault="002E4C0C" w:rsidP="002E4C0C">
      <w:r w:rsidRPr="002E4C0C">
        <w:t xml:space="preserve">12/31/20 Senate: </w:t>
      </w:r>
      <w:proofErr w:type="spellStart"/>
      <w:r w:rsidRPr="002E4C0C">
        <w:t>Prefiled</w:t>
      </w:r>
      <w:proofErr w:type="spellEnd"/>
      <w:r w:rsidRPr="002E4C0C">
        <w:t xml:space="preserve"> and ordered printed; offered 01/13/21 21101206D</w:t>
      </w:r>
      <w:r w:rsidRPr="002E4C0C">
        <w:br/>
        <w:t>12/31/20 Senate: Referred to Committee on General Laws and Technology</w:t>
      </w:r>
      <w:r w:rsidRPr="002E4C0C">
        <w:br/>
        <w:t>01/13/21 Senate: Impact statement from DPB (SB1131)</w:t>
      </w:r>
      <w:r w:rsidRPr="002E4C0C">
        <w:br/>
        <w:t>01/27/21 Senate: Passed by indefinitely in General Laws and Technology (8-Y 7-N)</w:t>
      </w:r>
    </w:p>
    <w:p w:rsidR="002E4C0C" w:rsidRPr="002E4C0C" w:rsidRDefault="002E4C0C" w:rsidP="002E4C0C">
      <w:pPr>
        <w:rPr>
          <w:b/>
          <w:bCs/>
        </w:rPr>
      </w:pPr>
      <w:hyperlink r:id="rId31" w:history="1">
        <w:r w:rsidRPr="002E4C0C">
          <w:rPr>
            <w:rStyle w:val="Hyperlink"/>
            <w:b/>
            <w:bCs/>
          </w:rPr>
          <w:t>SB 1167</w:t>
        </w:r>
      </w:hyperlink>
      <w:r w:rsidRPr="002E4C0C">
        <w:rPr>
          <w:b/>
          <w:bCs/>
        </w:rPr>
        <w:t> Nursing, Board of; licensure or certification by endorsement for members of the U.S. military.</w:t>
      </w:r>
    </w:p>
    <w:p w:rsidR="002E4C0C" w:rsidRPr="002E4C0C" w:rsidRDefault="002E4C0C" w:rsidP="002E4C0C">
      <w:r w:rsidRPr="002E4C0C">
        <w:rPr>
          <w:i/>
          <w:iCs/>
        </w:rPr>
        <w:t>Patron:</w:t>
      </w:r>
      <w:r w:rsidRPr="002E4C0C">
        <w:t> </w:t>
      </w:r>
      <w:proofErr w:type="spellStart"/>
      <w:r w:rsidRPr="002E4C0C">
        <w:t>Kiggans</w:t>
      </w:r>
      <w:proofErr w:type="spellEnd"/>
    </w:p>
    <w:p w:rsidR="002E4C0C" w:rsidRPr="002E4C0C" w:rsidRDefault="002E4C0C" w:rsidP="002E4C0C">
      <w:r w:rsidRPr="002E4C0C">
        <w:t>A BILL to amend and reenact §§ 54.1-3018, 54.1-3021, and 54.1-3024 of the Code of Virginia, relating to Board of Nursing; licensure or certification by endorsement for members of the United States military.</w:t>
      </w:r>
    </w:p>
    <w:p w:rsidR="002E4C0C" w:rsidRPr="002E4C0C" w:rsidRDefault="002E4C0C" w:rsidP="002E4C0C">
      <w:r w:rsidRPr="002E4C0C">
        <w:rPr>
          <w:i/>
          <w:iCs/>
        </w:rPr>
        <w:t>Summary as introduced</w:t>
      </w:r>
      <w:proofErr w:type="gramStart"/>
      <w:r w:rsidRPr="002E4C0C">
        <w:rPr>
          <w:i/>
          <w:iCs/>
        </w:rPr>
        <w:t>:</w:t>
      </w:r>
      <w:proofErr w:type="gramEnd"/>
      <w:r w:rsidRPr="002E4C0C">
        <w:br/>
      </w:r>
      <w:r w:rsidRPr="002E4C0C">
        <w:rPr>
          <w:b/>
          <w:bCs/>
        </w:rPr>
        <w:t>Board of Nursing; licensure or certification by endorsement for members of the United States military.</w:t>
      </w:r>
      <w:r w:rsidRPr="002E4C0C">
        <w:t> Permits the Board of Nursing to issue licenses and certifications by endorsement for registered nurses, licensed practical nurses, and certified nurse aides who hold a similar or equivalent license or certification from the medical corps of a branch of the United States military.</w:t>
      </w:r>
    </w:p>
    <w:p w:rsidR="002E4C0C" w:rsidRPr="002E4C0C" w:rsidRDefault="002E4C0C" w:rsidP="002E4C0C">
      <w:r w:rsidRPr="002E4C0C">
        <w:t xml:space="preserve">01/08/21 Senate: </w:t>
      </w:r>
      <w:proofErr w:type="spellStart"/>
      <w:r w:rsidRPr="002E4C0C">
        <w:t>Prefiled</w:t>
      </w:r>
      <w:proofErr w:type="spellEnd"/>
      <w:r w:rsidRPr="002E4C0C">
        <w:t xml:space="preserve"> and ordered printed; offered 01/13/21 21101018D</w:t>
      </w:r>
      <w:r w:rsidRPr="002E4C0C">
        <w:br/>
        <w:t>01/08/21 Senate: Referred to Committee on Education and Health</w:t>
      </w:r>
      <w:r w:rsidRPr="002E4C0C">
        <w:br/>
        <w:t>01/12/21 Senate: Impact statement from DPB (SB1167)</w:t>
      </w:r>
      <w:r w:rsidRPr="002E4C0C">
        <w:br/>
        <w:t>01/13/21 Senate: Assigned Education sub: Health Professions</w:t>
      </w:r>
      <w:r w:rsidRPr="002E4C0C">
        <w:br/>
        <w:t>01/21/21 Senate: Stricken at request of patron in Education and Health (14-Y 0-N)</w:t>
      </w:r>
    </w:p>
    <w:p w:rsidR="002E4C0C" w:rsidRPr="002E4C0C" w:rsidRDefault="002E4C0C" w:rsidP="002E4C0C">
      <w:pPr>
        <w:rPr>
          <w:b/>
          <w:bCs/>
        </w:rPr>
      </w:pPr>
      <w:hyperlink r:id="rId32" w:history="1">
        <w:r w:rsidRPr="002E4C0C">
          <w:rPr>
            <w:rStyle w:val="Hyperlink"/>
            <w:b/>
            <w:bCs/>
          </w:rPr>
          <w:t>SB 1205</w:t>
        </w:r>
      </w:hyperlink>
      <w:r w:rsidRPr="002E4C0C">
        <w:rPr>
          <w:b/>
          <w:bCs/>
        </w:rPr>
        <w:t> Career fatigue and wellness in certain health care providers; programs to address, civil immunity.</w:t>
      </w:r>
    </w:p>
    <w:p w:rsidR="002E4C0C" w:rsidRPr="002E4C0C" w:rsidRDefault="002E4C0C" w:rsidP="002E4C0C">
      <w:r w:rsidRPr="002E4C0C">
        <w:rPr>
          <w:i/>
          <w:iCs/>
        </w:rPr>
        <w:t>Patron:</w:t>
      </w:r>
      <w:r w:rsidRPr="002E4C0C">
        <w:t> Barker</w:t>
      </w:r>
    </w:p>
    <w:p w:rsidR="002E4C0C" w:rsidRPr="002E4C0C" w:rsidRDefault="002E4C0C" w:rsidP="002E4C0C">
      <w:r w:rsidRPr="002E4C0C">
        <w:t>A BILL to amend and reenact §§ 8.01-581.16, 54.1-2400.6, and 54.1-2909 of the Code of Virginia, relating to programs to address career fatigue and wellness in certain health care providers; civil immunity.</w:t>
      </w:r>
    </w:p>
    <w:p w:rsidR="002E4C0C" w:rsidRPr="002E4C0C" w:rsidRDefault="002E4C0C" w:rsidP="002E4C0C">
      <w:r w:rsidRPr="002E4C0C">
        <w:rPr>
          <w:i/>
          <w:iCs/>
        </w:rPr>
        <w:t>Summary as introduced</w:t>
      </w:r>
      <w:proofErr w:type="gramStart"/>
      <w:r w:rsidRPr="002E4C0C">
        <w:rPr>
          <w:i/>
          <w:iCs/>
        </w:rPr>
        <w:t>:</w:t>
      </w:r>
      <w:proofErr w:type="gramEnd"/>
      <w:r w:rsidRPr="002E4C0C">
        <w:br/>
      </w:r>
      <w:r w:rsidRPr="002E4C0C">
        <w:rPr>
          <w:b/>
          <w:bCs/>
        </w:rPr>
        <w:t>Programs to address career fatigue and wellness in certain health care providers; civil immunity.</w:t>
      </w:r>
      <w:r w:rsidRPr="002E4C0C">
        <w:t xml:space="preserve"> Expands civil immunity for health care professionals serving as members of or consultants to entities that function primarily to review, evaluate, or make recommendations related to health care services to include health care professionals serving as members of or consultants to entities that function primarily to address issues related to career fatigue and wellness in health care professionals </w:t>
      </w:r>
      <w:r w:rsidRPr="002E4C0C">
        <w:lastRenderedPageBreak/>
        <w:t>licensed, registered, or certified by the Boards of Medicine, Nursing, or Pharmacy, or in students enrolled in a school of medicine, osteopathic medicine, nursing, or pharmacy located in the Commonwealth. The bill contains an emergency clause.</w:t>
      </w:r>
    </w:p>
    <w:p w:rsidR="002E4C0C" w:rsidRPr="002E4C0C" w:rsidRDefault="002E4C0C" w:rsidP="002E4C0C">
      <w:r w:rsidRPr="002E4C0C">
        <w:t>EMERGENCY</w:t>
      </w:r>
    </w:p>
    <w:p w:rsidR="002E4C0C" w:rsidRPr="002E4C0C" w:rsidRDefault="002E4C0C" w:rsidP="002E4C0C">
      <w:r w:rsidRPr="002E4C0C">
        <w:t>02/02/21 House: Placed on Calendar</w:t>
      </w:r>
      <w:r w:rsidRPr="002E4C0C">
        <w:br/>
        <w:t>02/02/21 House: Read first time</w:t>
      </w:r>
      <w:r w:rsidRPr="002E4C0C">
        <w:br/>
        <w:t>02/02/21 House: Referred to Committee on Health, Welfare and Institutions</w:t>
      </w:r>
      <w:r w:rsidRPr="002E4C0C">
        <w:br/>
        <w:t>02/03/21 Senate: Impact statement from VCSC (SB1205S5)</w:t>
      </w:r>
      <w:r w:rsidRPr="002E4C0C">
        <w:br/>
        <w:t>02/08/21 House: Continued to Special Session 1 in Health, Welfare and Institutions</w:t>
      </w:r>
    </w:p>
    <w:p w:rsidR="002E4C0C" w:rsidRPr="002E4C0C" w:rsidRDefault="002E4C0C" w:rsidP="002E4C0C">
      <w:pPr>
        <w:rPr>
          <w:b/>
          <w:bCs/>
        </w:rPr>
      </w:pPr>
      <w:hyperlink r:id="rId33" w:history="1">
        <w:r w:rsidRPr="002E4C0C">
          <w:rPr>
            <w:rStyle w:val="Hyperlink"/>
            <w:b/>
            <w:bCs/>
          </w:rPr>
          <w:t>SB 1211</w:t>
        </w:r>
      </w:hyperlink>
      <w:r w:rsidRPr="002E4C0C">
        <w:rPr>
          <w:b/>
          <w:bCs/>
        </w:rPr>
        <w:t> Vehicle registration fees; imposes an additional fee to be deposited into Public Safety Trust Fund.</w:t>
      </w:r>
    </w:p>
    <w:p w:rsidR="002E4C0C" w:rsidRPr="002E4C0C" w:rsidRDefault="002E4C0C" w:rsidP="002E4C0C">
      <w:r w:rsidRPr="002E4C0C">
        <w:rPr>
          <w:i/>
          <w:iCs/>
        </w:rPr>
        <w:t>Patrons:</w:t>
      </w:r>
      <w:r w:rsidRPr="002E4C0C">
        <w:t xml:space="preserve"> Edwards and </w:t>
      </w:r>
      <w:proofErr w:type="spellStart"/>
      <w:r w:rsidRPr="002E4C0C">
        <w:t>Boysko</w:t>
      </w:r>
      <w:proofErr w:type="spellEnd"/>
    </w:p>
    <w:p w:rsidR="002E4C0C" w:rsidRPr="002E4C0C" w:rsidRDefault="002E4C0C" w:rsidP="002E4C0C">
      <w:r w:rsidRPr="002E4C0C">
        <w:t>A BILL to amend and reenact §§ 46.2-686 and 46.2-694, as it is currently effective and as it may become effective, of the Code of Virginia and to amend the Code of Virginia by adding a section numbered 46.2-694.2, relating to establishment of the Public Safety Trust Fund.</w:t>
      </w:r>
    </w:p>
    <w:p w:rsidR="002E4C0C" w:rsidRPr="002E4C0C" w:rsidRDefault="002E4C0C" w:rsidP="002E4C0C">
      <w:r w:rsidRPr="002E4C0C">
        <w:rPr>
          <w:i/>
          <w:iCs/>
        </w:rPr>
        <w:t>Summary as introduced</w:t>
      </w:r>
      <w:proofErr w:type="gramStart"/>
      <w:r w:rsidRPr="002E4C0C">
        <w:rPr>
          <w:i/>
          <w:iCs/>
        </w:rPr>
        <w:t>:</w:t>
      </w:r>
      <w:proofErr w:type="gramEnd"/>
      <w:r w:rsidRPr="002E4C0C">
        <w:br/>
      </w:r>
      <w:r w:rsidRPr="002E4C0C">
        <w:rPr>
          <w:b/>
          <w:bCs/>
        </w:rPr>
        <w:t>Vehicle registration fees; Public Safety Trust Fund.</w:t>
      </w:r>
      <w:r w:rsidRPr="002E4C0C">
        <w:t> Imposes an additional $4 vehicle registration fee to be deposited into the Public Safety Trust Fund, established by the bill. The moneys in the Public Safety Trust Fund are to be used to eliminate barriers to an inclusive, diverse, and well-qualified workforce by addressing compensation issues related to staffing, retention, and pay compression at the Department of State Police.</w:t>
      </w:r>
    </w:p>
    <w:p w:rsidR="002E4C0C" w:rsidRPr="002E4C0C" w:rsidRDefault="002E4C0C" w:rsidP="002E4C0C">
      <w:r w:rsidRPr="002E4C0C">
        <w:t>01/22/21 Senate: Read third time and passed Senate (31-Y 7-N</w:t>
      </w:r>
      <w:proofErr w:type="gramStart"/>
      <w:r w:rsidRPr="002E4C0C">
        <w:t>)</w:t>
      </w:r>
      <w:proofErr w:type="gramEnd"/>
      <w:r w:rsidRPr="002E4C0C">
        <w:br/>
        <w:t>02/02/21 House: Placed on Calendar</w:t>
      </w:r>
      <w:r w:rsidRPr="002E4C0C">
        <w:br/>
        <w:t>02/02/21 House: Read first time</w:t>
      </w:r>
      <w:r w:rsidRPr="002E4C0C">
        <w:br/>
        <w:t>02/02/21 House: Referred to Committee on Transportation</w:t>
      </w:r>
      <w:r w:rsidRPr="002E4C0C">
        <w:br/>
        <w:t>02/08/21 House: Continued to Special Session 1 in Transportation</w:t>
      </w:r>
    </w:p>
    <w:p w:rsidR="002E4C0C" w:rsidRPr="002E4C0C" w:rsidRDefault="002E4C0C" w:rsidP="002E4C0C">
      <w:pPr>
        <w:rPr>
          <w:b/>
          <w:bCs/>
        </w:rPr>
      </w:pPr>
      <w:hyperlink r:id="rId34" w:history="1">
        <w:r w:rsidRPr="002E4C0C">
          <w:rPr>
            <w:rStyle w:val="Hyperlink"/>
            <w:b/>
            <w:bCs/>
          </w:rPr>
          <w:t>SB 1275</w:t>
        </w:r>
      </w:hyperlink>
      <w:r w:rsidRPr="002E4C0C">
        <w:rPr>
          <w:b/>
          <w:bCs/>
        </w:rPr>
        <w:t> Workers' compensation; presumption of compensability for certain diseases.</w:t>
      </w:r>
    </w:p>
    <w:p w:rsidR="002E4C0C" w:rsidRPr="002E4C0C" w:rsidRDefault="002E4C0C" w:rsidP="002E4C0C">
      <w:r w:rsidRPr="002E4C0C">
        <w:rPr>
          <w:i/>
          <w:iCs/>
        </w:rPr>
        <w:t>Patron:</w:t>
      </w:r>
      <w:r w:rsidRPr="002E4C0C">
        <w:t> Marsden</w:t>
      </w:r>
    </w:p>
    <w:p w:rsidR="002E4C0C" w:rsidRPr="002E4C0C" w:rsidRDefault="002E4C0C" w:rsidP="002E4C0C">
      <w:r w:rsidRPr="002E4C0C">
        <w:t>A BILL to amend and reenact § 65.2-402 of the Code of Virginia, relating to workers' compensation; presumption of compensation for certain diseases; applicable to salaried and volunteer emergency medical services personnel.</w:t>
      </w:r>
    </w:p>
    <w:p w:rsidR="002E4C0C" w:rsidRPr="002E4C0C" w:rsidRDefault="002E4C0C" w:rsidP="002E4C0C">
      <w:r w:rsidRPr="002E4C0C">
        <w:rPr>
          <w:i/>
          <w:iCs/>
        </w:rPr>
        <w:t>Summary as passed Senate:</w:t>
      </w:r>
    </w:p>
    <w:p w:rsidR="002E4C0C" w:rsidRPr="002E4C0C" w:rsidRDefault="002E4C0C" w:rsidP="002E4C0C">
      <w:r w:rsidRPr="002E4C0C">
        <w:rPr>
          <w:b/>
          <w:bCs/>
        </w:rPr>
        <w:t>Workers' compensation; presumption of compensability for certain diseases.</w:t>
      </w:r>
      <w:r w:rsidRPr="002E4C0C">
        <w:t> Provides that the occupational disease presumption for death caused by hypertension or heart disease will apply for salaried or volunteer emergency medical services personnel who (</w:t>
      </w:r>
      <w:proofErr w:type="spellStart"/>
      <w:r w:rsidRPr="002E4C0C">
        <w:t>i</w:t>
      </w:r>
      <w:proofErr w:type="spellEnd"/>
      <w:r w:rsidRPr="002E4C0C">
        <w:t xml:space="preserve">) have at least five years of service (ii) are operating in a locality that has legally adopted a resolution declaring that it will provide one or more of such presumptions and (iii) meets any minimum hours worked requirements established in such </w:t>
      </w:r>
      <w:r w:rsidRPr="002E4C0C">
        <w:lastRenderedPageBreak/>
        <w:t>resolution. The provisions of the bill do not apply to any individual who was diagnosed with hypertension or heart disease before July 1, 2021.</w:t>
      </w:r>
    </w:p>
    <w:p w:rsidR="002E4C0C" w:rsidRPr="002E4C0C" w:rsidRDefault="002E4C0C" w:rsidP="002E4C0C">
      <w:r w:rsidRPr="002E4C0C">
        <w:t>02/04/21 Senate: Passed Senate (39-Y 0-N</w:t>
      </w:r>
      <w:proofErr w:type="gramStart"/>
      <w:r w:rsidRPr="002E4C0C">
        <w:t>)</w:t>
      </w:r>
      <w:proofErr w:type="gramEnd"/>
      <w:r w:rsidRPr="002E4C0C">
        <w:br/>
        <w:t>02/07/21 House: Placed on Calendar</w:t>
      </w:r>
      <w:r w:rsidRPr="002E4C0C">
        <w:br/>
        <w:t>02/07/21 House: Read first time</w:t>
      </w:r>
      <w:r w:rsidRPr="002E4C0C">
        <w:br/>
        <w:t>02/07/21 House: Referred to Committee on Labor and Commerce</w:t>
      </w:r>
      <w:r w:rsidRPr="002E4C0C">
        <w:br/>
        <w:t>02/08/21 House: Continued to Special Session 1 in Labor and Commerce</w:t>
      </w:r>
    </w:p>
    <w:p w:rsidR="002E4C0C" w:rsidRPr="002E4C0C" w:rsidRDefault="002E4C0C" w:rsidP="002E4C0C">
      <w:pPr>
        <w:rPr>
          <w:b/>
          <w:bCs/>
        </w:rPr>
      </w:pPr>
      <w:hyperlink r:id="rId35" w:history="1">
        <w:r w:rsidRPr="002E4C0C">
          <w:rPr>
            <w:rStyle w:val="Hyperlink"/>
            <w:b/>
            <w:bCs/>
          </w:rPr>
          <w:t>SB 1302</w:t>
        </w:r>
      </w:hyperlink>
      <w:r w:rsidRPr="002E4C0C">
        <w:rPr>
          <w:b/>
          <w:bCs/>
        </w:rPr>
        <w:t> Crisis Call Center Fund; created, consistency with federal guidelines.</w:t>
      </w:r>
    </w:p>
    <w:p w:rsidR="002E4C0C" w:rsidRPr="002E4C0C" w:rsidRDefault="002E4C0C" w:rsidP="002E4C0C">
      <w:r w:rsidRPr="002E4C0C">
        <w:rPr>
          <w:i/>
          <w:iCs/>
        </w:rPr>
        <w:t>Patron:</w:t>
      </w:r>
      <w:r w:rsidRPr="002E4C0C">
        <w:t> </w:t>
      </w:r>
      <w:proofErr w:type="spellStart"/>
      <w:r w:rsidRPr="002E4C0C">
        <w:t>McPike</w:t>
      </w:r>
      <w:proofErr w:type="spellEnd"/>
    </w:p>
    <w:p w:rsidR="002E4C0C" w:rsidRPr="002E4C0C" w:rsidRDefault="002E4C0C" w:rsidP="002E4C0C">
      <w:r w:rsidRPr="002E4C0C">
        <w:t>A BILL to amend and reenact §§ 37.2-311.1, as it shall become effective, 56-484.12, 56-484.17, and 56-484.17:1 of the Code of Virginia and to amend the Code of Virginia by adding sections numbered 37.2-311.2, 37.2-311.3, and 37.2-311.4 and by adding in Article 7 of Chapter 15 of Title 56 a section numbered 56-484.18:1, relating to crisis call centers; Crisis Call Center Fund established.</w:t>
      </w:r>
    </w:p>
    <w:p w:rsidR="002E4C0C" w:rsidRPr="002E4C0C" w:rsidRDefault="002E4C0C" w:rsidP="002E4C0C">
      <w:r w:rsidRPr="002E4C0C">
        <w:rPr>
          <w:i/>
          <w:iCs/>
        </w:rPr>
        <w:t>Summary as passed Senate:</w:t>
      </w:r>
    </w:p>
    <w:p w:rsidR="002E4C0C" w:rsidRPr="002E4C0C" w:rsidRDefault="002E4C0C" w:rsidP="002E4C0C">
      <w:r w:rsidRPr="002E4C0C">
        <w:rPr>
          <w:b/>
          <w:bCs/>
        </w:rPr>
        <w:t>Crisis call center; Crisis Call Center Fund established.</w:t>
      </w:r>
      <w:r w:rsidRPr="002E4C0C">
        <w:t> Provides that the crisis call center, which under current law is administered by the Department of Behavioral Health and Developmental Services (the Department), shall be designated as the 9-8-8 Crisis Hotline Center for purposes of participating in the National Suicide Prevention Lifeline. The bill directs the Department, in its development of the crisis call center, community care teams, and mobile crisis teams, to comply with any applicable requirements of the National Suicide Hotline Designation Act of 2020 and to provide for consistency with federal guidelines promulgated under such law. The bill contains immunity provisions for any originating service provider and its employees and agents acting pursuant to the act.</w:t>
      </w:r>
    </w:p>
    <w:p w:rsidR="002E4C0C" w:rsidRPr="002E4C0C" w:rsidRDefault="002E4C0C" w:rsidP="002E4C0C">
      <w:r w:rsidRPr="002E4C0C">
        <w:t>The bill increases from $0.75 to $0.94 the wireless E-911 surcharge and increases from $0.50 to $0.63 the prepaid wireless E-911 charge. The bill provides that part of the revenue attributable to the increase would be distributed to the Crisis Call Center Fund, established by the bill, to fund the Department's costs in establishing and administering the call center, and that the remainder of the revenue would be distributed to public safety answering points (PSAPs).</w:t>
      </w:r>
    </w:p>
    <w:p w:rsidR="002E4C0C" w:rsidRPr="002E4C0C" w:rsidRDefault="002E4C0C" w:rsidP="002E4C0C">
      <w:r w:rsidRPr="002E4C0C">
        <w:t>01/29/21 Senate: Read third time and passed Senate (30-Y 7-N</w:t>
      </w:r>
      <w:proofErr w:type="gramStart"/>
      <w:r w:rsidRPr="002E4C0C">
        <w:t>)</w:t>
      </w:r>
      <w:proofErr w:type="gramEnd"/>
      <w:r w:rsidRPr="002E4C0C">
        <w:br/>
        <w:t>02/02/21 House: Placed on Calendar</w:t>
      </w:r>
      <w:r w:rsidRPr="002E4C0C">
        <w:br/>
        <w:t>02/02/21 House: Read first time</w:t>
      </w:r>
      <w:r w:rsidRPr="002E4C0C">
        <w:br/>
        <w:t>02/02/21 House: Referred to Committee on Health, Welfare and Institutions</w:t>
      </w:r>
      <w:r w:rsidRPr="002E4C0C">
        <w:br/>
        <w:t>02/08/21 House: Continued to Special Session 1 in Health, Welfare and Institutions</w:t>
      </w:r>
    </w:p>
    <w:p w:rsidR="002E4C0C" w:rsidRPr="002E4C0C" w:rsidRDefault="002E4C0C" w:rsidP="002E4C0C">
      <w:pPr>
        <w:rPr>
          <w:b/>
          <w:bCs/>
        </w:rPr>
      </w:pPr>
      <w:hyperlink r:id="rId36" w:history="1">
        <w:r w:rsidRPr="002E4C0C">
          <w:rPr>
            <w:rStyle w:val="Hyperlink"/>
            <w:b/>
            <w:bCs/>
          </w:rPr>
          <w:t>SB 1306</w:t>
        </w:r>
      </w:hyperlink>
      <w:r w:rsidRPr="002E4C0C">
        <w:rPr>
          <w:b/>
          <w:bCs/>
        </w:rPr>
        <w:t> Assault and battery; penalty.</w:t>
      </w:r>
    </w:p>
    <w:p w:rsidR="002E4C0C" w:rsidRPr="002E4C0C" w:rsidRDefault="002E4C0C" w:rsidP="002E4C0C">
      <w:r w:rsidRPr="002E4C0C">
        <w:rPr>
          <w:i/>
          <w:iCs/>
        </w:rPr>
        <w:t>Patrons:</w:t>
      </w:r>
      <w:r w:rsidRPr="002E4C0C">
        <w:t xml:space="preserve"> Morrissey and </w:t>
      </w:r>
      <w:proofErr w:type="spellStart"/>
      <w:r w:rsidRPr="002E4C0C">
        <w:t>Surovell</w:t>
      </w:r>
      <w:proofErr w:type="spellEnd"/>
    </w:p>
    <w:p w:rsidR="002E4C0C" w:rsidRPr="002E4C0C" w:rsidRDefault="002E4C0C" w:rsidP="002E4C0C">
      <w:r w:rsidRPr="002E4C0C">
        <w:t>A BILL to amend and reenact § 18.2-57 of the Code of Virginia and to amend the Code of Virginia by adding a section numbered 19.2-9.2, relating to assault and battery; penalty.</w:t>
      </w:r>
    </w:p>
    <w:p w:rsidR="002E4C0C" w:rsidRPr="002E4C0C" w:rsidRDefault="002E4C0C" w:rsidP="002E4C0C">
      <w:r w:rsidRPr="002E4C0C">
        <w:rPr>
          <w:i/>
          <w:iCs/>
        </w:rPr>
        <w:t>Summary as passed Senate:</w:t>
      </w:r>
    </w:p>
    <w:p w:rsidR="002E4C0C" w:rsidRPr="002E4C0C" w:rsidRDefault="002E4C0C" w:rsidP="002E4C0C">
      <w:r w:rsidRPr="002E4C0C">
        <w:rPr>
          <w:b/>
          <w:bCs/>
        </w:rPr>
        <w:lastRenderedPageBreak/>
        <w:t>Assault and battery; penalty.</w:t>
      </w:r>
      <w:r w:rsidRPr="002E4C0C">
        <w:t> Eliminates the mandatory minimum term of confinement of six months for an assault and battery committed against a judge, magistrate, law-enforcement officer, correctional officer, person directly involved in the care, treatment, or supervision of inmates, firefighter or volunteer firefighter, or emergency medical services personnel. The bill removes simple assault from enhanced punishment and provides that the enhanced punishment applies for assault and battery only when it results in bodily injury. The bill also provides that a jury or the court may find any person charged with such offense (</w:t>
      </w:r>
      <w:proofErr w:type="spellStart"/>
      <w:r w:rsidRPr="002E4C0C">
        <w:t>i</w:t>
      </w:r>
      <w:proofErr w:type="spellEnd"/>
      <w:r w:rsidRPr="002E4C0C">
        <w:t>) whose physical or mental capacity is diminished to the extent that he needs counseling or supervisory assistance or assistance with activities of daily living or instrumental activities of daily living or (ii) who has been diagnosed with an autism spectrum disorder, a developmental disability, or an intellectual disability, not guilty of such offense but guilty of a simple assault or assault and battery, punishable as a Class 1 misdemeanor. The bill also provides that before any arrest, indictment, or service of a petition in the case of a juvenile is made for an alleged assault and battery against a law-enforcement officer, (a) such alleged assault and battery shall be investigated by another law-enforcement officer who was not the subject of such alleged assault and battery and (b) the arrest, indictment, or service of a petition shall be approved by the attorney for the Commonwealth.</w:t>
      </w:r>
    </w:p>
    <w:p w:rsidR="002E4C0C" w:rsidRPr="002E4C0C" w:rsidRDefault="002E4C0C" w:rsidP="002E4C0C">
      <w:r w:rsidRPr="002E4C0C">
        <w:t>02/05/21 Senate: Impact statement from DPB (SB1306ES1)</w:t>
      </w:r>
      <w:r w:rsidRPr="002E4C0C">
        <w:br/>
        <w:t>02/07/21 House: Placed on Calendar</w:t>
      </w:r>
      <w:r w:rsidRPr="002E4C0C">
        <w:br/>
        <w:t>02/07/21 House: Read first time</w:t>
      </w:r>
      <w:r w:rsidRPr="002E4C0C">
        <w:br/>
        <w:t>02/07/21 House: Referred to Committee for Courts of Justice</w:t>
      </w:r>
      <w:r w:rsidRPr="002E4C0C">
        <w:br/>
        <w:t>02/08/21 House: Continued to Special Session 1 in Courts of Justice</w:t>
      </w:r>
    </w:p>
    <w:p w:rsidR="002E4C0C" w:rsidRPr="002E4C0C" w:rsidRDefault="002E4C0C" w:rsidP="002E4C0C">
      <w:pPr>
        <w:rPr>
          <w:b/>
          <w:bCs/>
        </w:rPr>
      </w:pPr>
      <w:hyperlink r:id="rId37" w:history="1">
        <w:r w:rsidRPr="002E4C0C">
          <w:rPr>
            <w:rStyle w:val="Hyperlink"/>
            <w:b/>
            <w:bCs/>
          </w:rPr>
          <w:t>SB 1338</w:t>
        </w:r>
      </w:hyperlink>
      <w:r w:rsidRPr="002E4C0C">
        <w:rPr>
          <w:b/>
          <w:bCs/>
        </w:rPr>
        <w:t> Telemedicine services; remote patient monitoring services.</w:t>
      </w:r>
    </w:p>
    <w:p w:rsidR="002E4C0C" w:rsidRPr="002E4C0C" w:rsidRDefault="002E4C0C" w:rsidP="002E4C0C">
      <w:r w:rsidRPr="002E4C0C">
        <w:rPr>
          <w:i/>
          <w:iCs/>
        </w:rPr>
        <w:t>Patrons:</w:t>
      </w:r>
      <w:r w:rsidRPr="002E4C0C">
        <w:t> Barker, Stanley and Mason; Delegates: Cole, M.L. and Kory</w:t>
      </w:r>
    </w:p>
    <w:p w:rsidR="002E4C0C" w:rsidRPr="002E4C0C" w:rsidRDefault="002E4C0C" w:rsidP="002E4C0C">
      <w:r w:rsidRPr="002E4C0C">
        <w:t>A BILL to amend and reenact §§ 32.1-325 and 38.2-3418.16 of the Code of Virginia, relating to telemedicine services; remote patient monitoring services.</w:t>
      </w:r>
    </w:p>
    <w:p w:rsidR="002E4C0C" w:rsidRPr="002E4C0C" w:rsidRDefault="002E4C0C" w:rsidP="002E4C0C">
      <w:r w:rsidRPr="002E4C0C">
        <w:rPr>
          <w:i/>
          <w:iCs/>
        </w:rPr>
        <w:t>Summary as passed Senate:</w:t>
      </w:r>
    </w:p>
    <w:p w:rsidR="002E4C0C" w:rsidRPr="002E4C0C" w:rsidRDefault="002E4C0C" w:rsidP="002E4C0C">
      <w:r w:rsidRPr="002E4C0C">
        <w:rPr>
          <w:b/>
          <w:bCs/>
        </w:rPr>
        <w:t>Telemedicine services; remote patient monitoring services.</w:t>
      </w:r>
      <w:r w:rsidRPr="002E4C0C">
        <w:t> Requires the Board of Medical Assistance Services to include in the state plan for medical assistance services a provision for the payment of medical assistance for remote patient monitoring services provided via telemedicine for (</w:t>
      </w:r>
      <w:proofErr w:type="spellStart"/>
      <w:r w:rsidRPr="002E4C0C">
        <w:t>i</w:t>
      </w:r>
      <w:proofErr w:type="spellEnd"/>
      <w:r w:rsidRPr="002E4C0C">
        <w:t>) high-risk pregnant persons; (ii) medically complex infants and children; (iii) transplant patients; (iv) patients who have undergone surgery, for up to three months following the date of such surgery; and (v) patients with a chronic health condition who have had two or more hospitalizations or emergency department visits related to such chronic health condition in the previous 12 months. The services include monitoring of clinical patient data such as weight, blood pressure, pulse, pulse oximetry, blood glucose, and other patient physiological data; treatment adherence monitoring; and interactive video conferencing with or without digital image upload. The bill also clarifies the definition of "telemedicine services" to provide that nothing in the bill precludes coverage for a service that is not a telemedicine service, including real-time audio-only telehealth services. The bill directs the Department of Medical Assistance Services to adopt regulations for reimbursement for telemedicine services delivered through audio-only telephone and to promulgate and adopt uniform regulations for remote patient monitoring for all Medicaid managed care organizations to implement and follow. The provisions of the bill are contingent on funding in a general appropriation act. This bill incorporates SB 1416.</w:t>
      </w:r>
    </w:p>
    <w:p w:rsidR="002E4C0C" w:rsidRPr="002E4C0C" w:rsidRDefault="002E4C0C" w:rsidP="002E4C0C">
      <w:r w:rsidRPr="002E4C0C">
        <w:lastRenderedPageBreak/>
        <w:t>02/05/21 Senate: Impact statement from DPB (SB1338ES1)</w:t>
      </w:r>
      <w:r w:rsidRPr="002E4C0C">
        <w:br/>
        <w:t>02/07/21 House: Placed on Calendar</w:t>
      </w:r>
      <w:r w:rsidRPr="002E4C0C">
        <w:br/>
        <w:t>02/07/21 House: Read first time</w:t>
      </w:r>
      <w:r w:rsidRPr="002E4C0C">
        <w:br/>
        <w:t>02/07/21 House: Referred to Committee on Health, Welfare and Institutions</w:t>
      </w:r>
      <w:r w:rsidRPr="002E4C0C">
        <w:br/>
        <w:t>02/08/21 House: Continued to Special Session 1 in Health, Welfare and Institutions</w:t>
      </w:r>
    </w:p>
    <w:p w:rsidR="002E4C0C" w:rsidRPr="002E4C0C" w:rsidRDefault="002E4C0C" w:rsidP="002E4C0C">
      <w:pPr>
        <w:rPr>
          <w:b/>
          <w:bCs/>
        </w:rPr>
      </w:pPr>
      <w:hyperlink r:id="rId38" w:history="1">
        <w:r w:rsidRPr="002E4C0C">
          <w:rPr>
            <w:rStyle w:val="Hyperlink"/>
            <w:b/>
            <w:bCs/>
          </w:rPr>
          <w:t>SB 1371</w:t>
        </w:r>
      </w:hyperlink>
      <w:r w:rsidRPr="002E4C0C">
        <w:rPr>
          <w:b/>
          <w:bCs/>
        </w:rPr>
        <w:t> Safe haven protections; newborn safety device.</w:t>
      </w:r>
    </w:p>
    <w:p w:rsidR="002E4C0C" w:rsidRPr="002E4C0C" w:rsidRDefault="002E4C0C" w:rsidP="002E4C0C">
      <w:r w:rsidRPr="002E4C0C">
        <w:rPr>
          <w:i/>
          <w:iCs/>
        </w:rPr>
        <w:t>Patron:</w:t>
      </w:r>
      <w:r w:rsidRPr="002E4C0C">
        <w:t> Ruff (by request)</w:t>
      </w:r>
    </w:p>
    <w:p w:rsidR="002E4C0C" w:rsidRPr="002E4C0C" w:rsidRDefault="002E4C0C" w:rsidP="002E4C0C">
      <w:r w:rsidRPr="002E4C0C">
        <w:t>A BILL to amend and reenact §§ 8.01-226.5:2, 16.1-228, 18.2-371, 18.2-371.1, 40.1-103, and 63.2-100, as it is currently effective and as it shall become effective, of the Code of Virginia, relating to safe haven protections; newborn safety device.</w:t>
      </w:r>
    </w:p>
    <w:p w:rsidR="002E4C0C" w:rsidRPr="002E4C0C" w:rsidRDefault="002E4C0C" w:rsidP="002E4C0C">
      <w:r w:rsidRPr="002E4C0C">
        <w:rPr>
          <w:i/>
          <w:iCs/>
        </w:rPr>
        <w:t>Summary as introduced</w:t>
      </w:r>
      <w:proofErr w:type="gramStart"/>
      <w:r w:rsidRPr="002E4C0C">
        <w:rPr>
          <w:i/>
          <w:iCs/>
        </w:rPr>
        <w:t>:</w:t>
      </w:r>
      <w:proofErr w:type="gramEnd"/>
      <w:r w:rsidRPr="002E4C0C">
        <w:br/>
      </w:r>
      <w:r w:rsidRPr="002E4C0C">
        <w:rPr>
          <w:b/>
          <w:bCs/>
        </w:rPr>
        <w:t>Safe haven protections; newborn safety device. </w:t>
      </w:r>
      <w:r w:rsidRPr="002E4C0C">
        <w:t>Provides an affirmative defense in certain criminal prosecutions and civil proceedings regarding child abuse or neglect to a parent who safely delivers his child within the first 14 days of the child's life to a newborn safety device located at a hospital that provides 24-hour emergency services or at an attended emergency medical services agency that employs emergency medical services personnel. The bill also provides civil and criminal immunity to such hospitals and emergency medical services agencies for injuries to children received through such newborn safety devices, provided that (</w:t>
      </w:r>
      <w:proofErr w:type="spellStart"/>
      <w:r w:rsidRPr="002E4C0C">
        <w:t>i</w:t>
      </w:r>
      <w:proofErr w:type="spellEnd"/>
      <w:r w:rsidRPr="002E4C0C">
        <w:t>) the injuries are not the result of gross negligence or willful misconduct and (ii) the hospital or emergency medical services agency meets certain requirements regarding the establishment, functioning, and testing of the device.</w:t>
      </w:r>
    </w:p>
    <w:p w:rsidR="002E4C0C" w:rsidRPr="002E4C0C" w:rsidRDefault="002E4C0C" w:rsidP="002E4C0C">
      <w:r w:rsidRPr="002E4C0C">
        <w:t xml:space="preserve">01/13/21 Senate: </w:t>
      </w:r>
      <w:proofErr w:type="spellStart"/>
      <w:r w:rsidRPr="002E4C0C">
        <w:t>Prefiled</w:t>
      </w:r>
      <w:proofErr w:type="spellEnd"/>
      <w:r w:rsidRPr="002E4C0C">
        <w:t xml:space="preserve"> and ordered printed; offered 01/13/21 21100286D</w:t>
      </w:r>
      <w:r w:rsidRPr="002E4C0C">
        <w:br/>
        <w:t>01/13/21 Senate: Referred to Committee on the Judiciary</w:t>
      </w:r>
      <w:r w:rsidRPr="002E4C0C">
        <w:br/>
        <w:t>01/22/21 Senate: Impact statement from DPB (SB1371)</w:t>
      </w:r>
      <w:r w:rsidRPr="002E4C0C">
        <w:br/>
        <w:t>01/27/21 Senate: Passed by indefinitely in Judiciary (13-Y 1-N)</w:t>
      </w:r>
    </w:p>
    <w:p w:rsidR="002E4C0C" w:rsidRPr="002E4C0C" w:rsidRDefault="002E4C0C" w:rsidP="002E4C0C">
      <w:pPr>
        <w:rPr>
          <w:b/>
          <w:bCs/>
        </w:rPr>
      </w:pPr>
      <w:hyperlink r:id="rId39" w:history="1">
        <w:r w:rsidRPr="002E4C0C">
          <w:rPr>
            <w:rStyle w:val="Hyperlink"/>
            <w:b/>
            <w:bCs/>
          </w:rPr>
          <w:t>SB 1436</w:t>
        </w:r>
      </w:hyperlink>
      <w:r w:rsidRPr="002E4C0C">
        <w:rPr>
          <w:b/>
          <w:bCs/>
        </w:rPr>
        <w:t> Eligible Health Care Provider Reserve Directory; established.</w:t>
      </w:r>
    </w:p>
    <w:p w:rsidR="002E4C0C" w:rsidRPr="002E4C0C" w:rsidRDefault="002E4C0C" w:rsidP="002E4C0C">
      <w:r w:rsidRPr="002E4C0C">
        <w:rPr>
          <w:i/>
          <w:iCs/>
        </w:rPr>
        <w:t>Patron:</w:t>
      </w:r>
      <w:r w:rsidRPr="002E4C0C">
        <w:t> Hanger</w:t>
      </w:r>
    </w:p>
    <w:p w:rsidR="002E4C0C" w:rsidRPr="002E4C0C" w:rsidRDefault="002E4C0C" w:rsidP="002E4C0C">
      <w:r w:rsidRPr="002E4C0C">
        <w:t>A BILL to amend the Code of Virginia by adding in Article 2 of Chapter 1 of Title 23.1 a section numbered 23.1-110, by adding in Article 3 of Chapter 1 of Title 32.1 a section numbered 32.1-23.3, and by adding a section numbered 54.1-2400.03, relating to Department of Health; Eligible Health Care Provider Reserve Directory.</w:t>
      </w:r>
    </w:p>
    <w:p w:rsidR="002E4C0C" w:rsidRPr="002E4C0C" w:rsidRDefault="002E4C0C" w:rsidP="002E4C0C">
      <w:bookmarkStart w:id="0" w:name="_GoBack"/>
      <w:bookmarkEnd w:id="0"/>
      <w:r w:rsidRPr="002E4C0C">
        <w:rPr>
          <w:i/>
          <w:iCs/>
        </w:rPr>
        <w:t>Summary as passed Senate:</w:t>
      </w:r>
    </w:p>
    <w:p w:rsidR="002E4C0C" w:rsidRPr="002E4C0C" w:rsidRDefault="002E4C0C" w:rsidP="002E4C0C">
      <w:r w:rsidRPr="002E4C0C">
        <w:rPr>
          <w:b/>
          <w:bCs/>
        </w:rPr>
        <w:t>Department of Health; Eligible Health Care Provider Reserve Directory.</w:t>
      </w:r>
      <w:r w:rsidRPr="002E4C0C">
        <w:t xml:space="preserve"> Directs the Department of Health to establish an Eligible Health Care Provider Reserve Directory (the Directory) to collect information regarding eligible health care providers in the Commonwealth who are qualified and who may be available to assist in the response to a public health emergency. The Directory shall include the name, contact information, and licensure, certification, or registration type and status of the eligible health care provider or, if the eligible health care provider is a fourth-year medical student, academic standing and anticipated graduation date of the fourth-year medical student if the student registers for inclusion in the Directory. Every health regulatory board of the Department of Health Professions, the </w:t>
      </w:r>
      <w:r w:rsidRPr="002E4C0C">
        <w:lastRenderedPageBreak/>
        <w:t>Office of Emergency Medical Services of the Department of Health, and each medical school located in the Commonwealth, upon the request of a fourth-year medical student, shall provide such information to the Department of Health for inclusion in the Directory. However, a health regulatory board shall not report information for any such person who has notified the health regulatory board in writing that he does not want his information included in the Directory.</w:t>
      </w:r>
    </w:p>
    <w:p w:rsidR="002E4C0C" w:rsidRPr="002E4C0C" w:rsidRDefault="002E4C0C" w:rsidP="002E4C0C">
      <w:r w:rsidRPr="002E4C0C">
        <w:t>02/05/21 Senate: Impact statement from DPB (SB1436ES1)</w:t>
      </w:r>
      <w:r w:rsidRPr="002E4C0C">
        <w:br/>
        <w:t>02/07/21 House: Placed on Calendar</w:t>
      </w:r>
      <w:r w:rsidRPr="002E4C0C">
        <w:br/>
        <w:t>02/07/21 House: Read first time</w:t>
      </w:r>
      <w:r w:rsidRPr="002E4C0C">
        <w:br/>
        <w:t>02/07/21 House: Referred to Committee on Health, Welfare and Institutions</w:t>
      </w:r>
      <w:r w:rsidRPr="002E4C0C">
        <w:br/>
        <w:t>02/08/21 House: Continued to Special Session 1 in Health, Welfare and Institutions</w:t>
      </w:r>
    </w:p>
    <w:p w:rsidR="002E4C0C" w:rsidRPr="002E4C0C" w:rsidRDefault="002E4C0C" w:rsidP="002E4C0C">
      <w:pPr>
        <w:rPr>
          <w:b/>
          <w:bCs/>
        </w:rPr>
      </w:pPr>
      <w:hyperlink r:id="rId40" w:history="1">
        <w:r w:rsidRPr="002E4C0C">
          <w:rPr>
            <w:rStyle w:val="Hyperlink"/>
            <w:b/>
            <w:bCs/>
          </w:rPr>
          <w:t>SB 1445</w:t>
        </w:r>
      </w:hyperlink>
      <w:r w:rsidRPr="002E4C0C">
        <w:rPr>
          <w:b/>
          <w:bCs/>
        </w:rPr>
        <w:t> COVID-19; facilitates vaccine administration.</w:t>
      </w:r>
    </w:p>
    <w:p w:rsidR="002E4C0C" w:rsidRPr="002E4C0C" w:rsidRDefault="002E4C0C" w:rsidP="002E4C0C">
      <w:r w:rsidRPr="002E4C0C">
        <w:rPr>
          <w:i/>
          <w:iCs/>
        </w:rPr>
        <w:t>Patrons:</w:t>
      </w:r>
      <w:r w:rsidRPr="002E4C0C">
        <w:t> </w:t>
      </w:r>
      <w:proofErr w:type="spellStart"/>
      <w:r w:rsidRPr="002E4C0C">
        <w:t>Dunnavant</w:t>
      </w:r>
      <w:proofErr w:type="spellEnd"/>
      <w:r w:rsidRPr="002E4C0C">
        <w:t xml:space="preserve">, </w:t>
      </w:r>
      <w:proofErr w:type="spellStart"/>
      <w:r w:rsidRPr="002E4C0C">
        <w:t>Kiggans</w:t>
      </w:r>
      <w:proofErr w:type="spellEnd"/>
      <w:r w:rsidRPr="002E4C0C">
        <w:t xml:space="preserve">, Barker, Bell, </w:t>
      </w:r>
      <w:proofErr w:type="spellStart"/>
      <w:r w:rsidRPr="002E4C0C">
        <w:t>Boysko</w:t>
      </w:r>
      <w:proofErr w:type="spellEnd"/>
      <w:r w:rsidRPr="002E4C0C">
        <w:t xml:space="preserve">, Chase, Cosgrove, Deeds, </w:t>
      </w:r>
      <w:proofErr w:type="spellStart"/>
      <w:r w:rsidRPr="002E4C0C">
        <w:t>DeSteph</w:t>
      </w:r>
      <w:proofErr w:type="spellEnd"/>
      <w:r w:rsidRPr="002E4C0C">
        <w:t xml:space="preserve">, </w:t>
      </w:r>
      <w:proofErr w:type="spellStart"/>
      <w:r w:rsidRPr="002E4C0C">
        <w:t>Ebbin</w:t>
      </w:r>
      <w:proofErr w:type="spellEnd"/>
      <w:r w:rsidRPr="002E4C0C">
        <w:t xml:space="preserve">, Edwards, </w:t>
      </w:r>
      <w:proofErr w:type="spellStart"/>
      <w:r w:rsidRPr="002E4C0C">
        <w:t>Favola</w:t>
      </w:r>
      <w:proofErr w:type="spellEnd"/>
      <w:r w:rsidRPr="002E4C0C">
        <w:t xml:space="preserve">, Hanger, Hashmi, Howell, Lewis, Locke, Lucas, Marsden, Mason, McClellan, </w:t>
      </w:r>
      <w:proofErr w:type="spellStart"/>
      <w:r w:rsidRPr="002E4C0C">
        <w:t>McDougle</w:t>
      </w:r>
      <w:proofErr w:type="spellEnd"/>
      <w:r w:rsidRPr="002E4C0C">
        <w:t xml:space="preserve">, </w:t>
      </w:r>
      <w:proofErr w:type="spellStart"/>
      <w:r w:rsidRPr="002E4C0C">
        <w:t>McPike</w:t>
      </w:r>
      <w:proofErr w:type="spellEnd"/>
      <w:r w:rsidRPr="002E4C0C">
        <w:t xml:space="preserve">, Morrissey, Newman, </w:t>
      </w:r>
      <w:proofErr w:type="spellStart"/>
      <w:r w:rsidRPr="002E4C0C">
        <w:t>Norment</w:t>
      </w:r>
      <w:proofErr w:type="spellEnd"/>
      <w:r w:rsidRPr="002E4C0C">
        <w:t xml:space="preserve">, </w:t>
      </w:r>
      <w:proofErr w:type="spellStart"/>
      <w:r w:rsidRPr="002E4C0C">
        <w:t>Obenshain</w:t>
      </w:r>
      <w:proofErr w:type="spellEnd"/>
      <w:r w:rsidRPr="002E4C0C">
        <w:t xml:space="preserve">, Peake, Petersen, Pillion, Reeves, Ruff, </w:t>
      </w:r>
      <w:proofErr w:type="spellStart"/>
      <w:r w:rsidRPr="002E4C0C">
        <w:t>Saslaw</w:t>
      </w:r>
      <w:proofErr w:type="spellEnd"/>
      <w:r w:rsidRPr="002E4C0C">
        <w:t xml:space="preserve">, Spruill, Stanley, Stuart, </w:t>
      </w:r>
      <w:proofErr w:type="spellStart"/>
      <w:r w:rsidRPr="002E4C0C">
        <w:t>Suetterlein</w:t>
      </w:r>
      <w:proofErr w:type="spellEnd"/>
      <w:r w:rsidRPr="002E4C0C">
        <w:t xml:space="preserve">, </w:t>
      </w:r>
      <w:proofErr w:type="spellStart"/>
      <w:r w:rsidRPr="002E4C0C">
        <w:t>Surovell</w:t>
      </w:r>
      <w:proofErr w:type="spellEnd"/>
      <w:r w:rsidRPr="002E4C0C">
        <w:t xml:space="preserve"> and Vogel; Delegates: Adams, D.M., Austin, </w:t>
      </w:r>
      <w:proofErr w:type="spellStart"/>
      <w:r w:rsidRPr="002E4C0C">
        <w:t>Avoli</w:t>
      </w:r>
      <w:proofErr w:type="spellEnd"/>
      <w:r w:rsidRPr="002E4C0C">
        <w:t xml:space="preserve">, Batten, Cole, M.L., Davis, Edmunds, </w:t>
      </w:r>
      <w:proofErr w:type="spellStart"/>
      <w:r w:rsidRPr="002E4C0C">
        <w:t>Fariss</w:t>
      </w:r>
      <w:proofErr w:type="spellEnd"/>
      <w:r w:rsidRPr="002E4C0C">
        <w:t xml:space="preserve">, Fowler, Hodges, Kilgore, McGuire, </w:t>
      </w:r>
      <w:proofErr w:type="spellStart"/>
      <w:r w:rsidRPr="002E4C0C">
        <w:t>Mugler</w:t>
      </w:r>
      <w:proofErr w:type="spellEnd"/>
      <w:r w:rsidRPr="002E4C0C">
        <w:t>, Simonds, Tyler, Walker, Watts, Wiley, Wilt, Wright and Wyatt</w:t>
      </w:r>
    </w:p>
    <w:p w:rsidR="002E4C0C" w:rsidRPr="002E4C0C" w:rsidRDefault="002E4C0C" w:rsidP="002E4C0C">
      <w:r w:rsidRPr="002E4C0C">
        <w:t>An Act to facilitate the administration of the COVID-19 vaccine; emergency.</w:t>
      </w:r>
    </w:p>
    <w:p w:rsidR="002E4C0C" w:rsidRPr="002E4C0C" w:rsidRDefault="002E4C0C" w:rsidP="002E4C0C">
      <w:r w:rsidRPr="002E4C0C">
        <w:rPr>
          <w:i/>
          <w:iCs/>
        </w:rPr>
        <w:t>Summary as passed:</w:t>
      </w:r>
    </w:p>
    <w:p w:rsidR="002E4C0C" w:rsidRPr="002E4C0C" w:rsidRDefault="002E4C0C" w:rsidP="002E4C0C">
      <w:r w:rsidRPr="002E4C0C">
        <w:rPr>
          <w:b/>
          <w:bCs/>
        </w:rPr>
        <w:t>Facilitate the administration of the COVID-19 vaccine; emergency.</w:t>
      </w:r>
      <w:r w:rsidRPr="002E4C0C">
        <w:t> Facilitates the administration of the COVID-19 vaccine. The bill requires the Department of Health (the Department) to establish a program to enable eligible health care providers to volunteer to administer the COVID-19 vaccine to residents of the Commonwealth during a state of emergency related to the COVID-19 pandemic declared by the Governor. The bill defines "eligible health care provider" and provides that the program shall include (</w:t>
      </w:r>
      <w:proofErr w:type="spellStart"/>
      <w:r w:rsidRPr="002E4C0C">
        <w:t>i</w:t>
      </w:r>
      <w:proofErr w:type="spellEnd"/>
      <w:r w:rsidRPr="002E4C0C">
        <w:t>) a process by which an eligible health care provider may register to participate in the program and (ii) the training requirements for participating eligible health care providers related to the administration of the COVID-19 vaccine, including training on the intramuscular injection of the COVID-19 vaccine and contraindications and side effects of the COVID-19 vaccine. The bill specifies requirements that the Department shall ensure that each site at which COVID-19 vaccinations are administered by eligible health care providers satisfies. The bill also requires the Department to establish a process by which entities, including medical care facilities, hospitals, hospital systems, corporations, businesses, pharmacies, public and private institutions of higher education, localities, and any other professional or community entity operating in the Commonwealth, may volunteer their facilities as sites at which the COVID-19 vaccine may be administered to residents of the Commonwealth. The bill permits a public institution of higher education or a private institution of higher education in the Commonwealth to volunteer to provide assistance to the Department and local health departments for data processing, analytics, and program development related to the COVID-19 vaccine through the use of its employees, students, technology, and facilities. The bill also permits localities with fire departments, emergency medical services departments, and volunteer rescue squads to establish and staff vaccine administration clinics. The bill provides civil and criminal immunity to individuals and professional entities acting pursuant to the bill and contains an emergency clause. This bill is identical to HB 2333.</w:t>
      </w:r>
    </w:p>
    <w:p w:rsidR="002E4C0C" w:rsidRPr="002E4C0C" w:rsidRDefault="002E4C0C" w:rsidP="002E4C0C">
      <w:r w:rsidRPr="002E4C0C">
        <w:lastRenderedPageBreak/>
        <w:t>EMERGENCY</w:t>
      </w:r>
    </w:p>
    <w:p w:rsidR="002E4C0C" w:rsidRPr="002E4C0C" w:rsidRDefault="002E4C0C" w:rsidP="002E4C0C">
      <w:r w:rsidRPr="002E4C0C">
        <w:t>02/08/21 Senate: Bill text as passed Senate and House (SB1445ER</w:t>
      </w:r>
      <w:proofErr w:type="gramStart"/>
      <w:r w:rsidRPr="002E4C0C">
        <w:t>)</w:t>
      </w:r>
      <w:proofErr w:type="gramEnd"/>
      <w:r w:rsidRPr="002E4C0C">
        <w:br/>
        <w:t>02/10/21 Senate: Signed by President</w:t>
      </w:r>
      <w:r w:rsidRPr="002E4C0C">
        <w:br/>
        <w:t>02/10/21 House: Signed by Speaker</w:t>
      </w:r>
      <w:r w:rsidRPr="002E4C0C">
        <w:br/>
        <w:t>02/11/21 Senate: Enrolled Bill Communicated to Governor on February 11, 2021</w:t>
      </w:r>
      <w:r w:rsidRPr="002E4C0C">
        <w:br/>
        <w:t>02/11/21 Governor: Governor's Action Deadline 11:59 p.m., March 10, 2021</w:t>
      </w:r>
    </w:p>
    <w:p w:rsidR="002E4C0C" w:rsidRPr="002E4C0C" w:rsidRDefault="002E4C0C" w:rsidP="002E4C0C">
      <w:pPr>
        <w:rPr>
          <w:b/>
          <w:bCs/>
        </w:rPr>
      </w:pPr>
      <w:hyperlink r:id="rId41" w:history="1">
        <w:r w:rsidRPr="002E4C0C">
          <w:rPr>
            <w:rStyle w:val="Hyperlink"/>
            <w:b/>
            <w:bCs/>
          </w:rPr>
          <w:t>SJ 273</w:t>
        </w:r>
      </w:hyperlink>
      <w:r w:rsidRPr="002E4C0C">
        <w:rPr>
          <w:b/>
          <w:bCs/>
        </w:rPr>
        <w:t> Celebrating the life of Bruce Winston Edwards.</w:t>
      </w:r>
    </w:p>
    <w:p w:rsidR="002E4C0C" w:rsidRPr="002E4C0C" w:rsidRDefault="002E4C0C" w:rsidP="002E4C0C">
      <w:r w:rsidRPr="002E4C0C">
        <w:rPr>
          <w:i/>
          <w:iCs/>
        </w:rPr>
        <w:t>Patrons:</w:t>
      </w:r>
      <w:r w:rsidRPr="002E4C0C">
        <w:t> </w:t>
      </w:r>
      <w:proofErr w:type="spellStart"/>
      <w:r w:rsidRPr="002E4C0C">
        <w:t>DeSteph</w:t>
      </w:r>
      <w:proofErr w:type="spellEnd"/>
      <w:r w:rsidRPr="002E4C0C">
        <w:t xml:space="preserve">, Cosgrove and </w:t>
      </w:r>
      <w:proofErr w:type="spellStart"/>
      <w:r w:rsidRPr="002E4C0C">
        <w:t>Kiggans</w:t>
      </w:r>
      <w:proofErr w:type="spellEnd"/>
      <w:r w:rsidRPr="002E4C0C">
        <w:t>; Delegate: Davis</w:t>
      </w:r>
    </w:p>
    <w:p w:rsidR="002E4C0C" w:rsidRPr="002E4C0C" w:rsidRDefault="002E4C0C" w:rsidP="002E4C0C">
      <w:r w:rsidRPr="002E4C0C">
        <w:t>Celebrating the life of Bruce Winston Edwards.</w:t>
      </w:r>
    </w:p>
    <w:p w:rsidR="002E4C0C" w:rsidRPr="002E4C0C" w:rsidRDefault="002E4C0C" w:rsidP="002E4C0C">
      <w:r w:rsidRPr="002E4C0C">
        <w:rPr>
          <w:i/>
          <w:iCs/>
        </w:rPr>
        <w:t>Summary as introduced</w:t>
      </w:r>
      <w:proofErr w:type="gramStart"/>
      <w:r w:rsidRPr="002E4C0C">
        <w:rPr>
          <w:i/>
          <w:iCs/>
        </w:rPr>
        <w:t>:</w:t>
      </w:r>
      <w:proofErr w:type="gramEnd"/>
      <w:r w:rsidRPr="002E4C0C">
        <w:br/>
      </w:r>
      <w:r w:rsidRPr="002E4C0C">
        <w:rPr>
          <w:b/>
          <w:bCs/>
        </w:rPr>
        <w:t>Celebrating the life of Bruce Winston Edwards.</w:t>
      </w:r>
    </w:p>
    <w:p w:rsidR="002E4C0C" w:rsidRPr="002E4C0C" w:rsidRDefault="002E4C0C" w:rsidP="002E4C0C">
      <w:r w:rsidRPr="002E4C0C">
        <w:t>01/14/21 Senate: Agreed to by Senate</w:t>
      </w:r>
      <w:r w:rsidRPr="002E4C0C">
        <w:br/>
        <w:t>01/15/21 House: Received</w:t>
      </w:r>
      <w:r w:rsidRPr="002E4C0C">
        <w:br/>
        <w:t>01/15/21 House: Laid on Speaker's table</w:t>
      </w:r>
      <w:r w:rsidRPr="002E4C0C">
        <w:br/>
        <w:t>01/18/21 House: Agreed to by House</w:t>
      </w:r>
      <w:r w:rsidRPr="002E4C0C">
        <w:br/>
        <w:t>01/18/21 Senate: Bill text as passed Senate and House (SJ273ER)</w:t>
      </w:r>
    </w:p>
    <w:p w:rsidR="002E4C0C" w:rsidRPr="002E4C0C" w:rsidRDefault="002E4C0C" w:rsidP="002E4C0C">
      <w:pPr>
        <w:rPr>
          <w:b/>
          <w:bCs/>
        </w:rPr>
      </w:pPr>
      <w:hyperlink r:id="rId42" w:history="1">
        <w:r w:rsidRPr="002E4C0C">
          <w:rPr>
            <w:rStyle w:val="Hyperlink"/>
            <w:b/>
            <w:bCs/>
          </w:rPr>
          <w:t>SJ 300</w:t>
        </w:r>
      </w:hyperlink>
      <w:r w:rsidRPr="002E4C0C">
        <w:rPr>
          <w:b/>
          <w:bCs/>
        </w:rPr>
        <w:t> Governor; confirming appointments.</w:t>
      </w:r>
    </w:p>
    <w:p w:rsidR="002E4C0C" w:rsidRPr="002E4C0C" w:rsidRDefault="002E4C0C" w:rsidP="002E4C0C">
      <w:r w:rsidRPr="002E4C0C">
        <w:rPr>
          <w:i/>
          <w:iCs/>
        </w:rPr>
        <w:t>Patron:</w:t>
      </w:r>
      <w:r w:rsidRPr="002E4C0C">
        <w:t> Deeds</w:t>
      </w:r>
    </w:p>
    <w:p w:rsidR="002E4C0C" w:rsidRPr="002E4C0C" w:rsidRDefault="002E4C0C" w:rsidP="002E4C0C">
      <w:r w:rsidRPr="002E4C0C">
        <w:t>Confirming appointments by the Governor of certain persons communicated to the General Assembly October 1, 2020.</w:t>
      </w:r>
    </w:p>
    <w:p w:rsidR="002E4C0C" w:rsidRPr="002E4C0C" w:rsidRDefault="002E4C0C" w:rsidP="002E4C0C">
      <w:r w:rsidRPr="002E4C0C">
        <w:rPr>
          <w:i/>
          <w:iCs/>
        </w:rPr>
        <w:t>Summary as introduced</w:t>
      </w:r>
      <w:proofErr w:type="gramStart"/>
      <w:r w:rsidRPr="002E4C0C">
        <w:rPr>
          <w:i/>
          <w:iCs/>
        </w:rPr>
        <w:t>:</w:t>
      </w:r>
      <w:proofErr w:type="gramEnd"/>
      <w:r w:rsidRPr="002E4C0C">
        <w:br/>
      </w:r>
      <w:r w:rsidRPr="002E4C0C">
        <w:rPr>
          <w:b/>
          <w:bCs/>
        </w:rPr>
        <w:t>Confirming Governor's appointments; October 1. </w:t>
      </w:r>
      <w:r w:rsidRPr="002E4C0C">
        <w:t>Confirms appointments of certain persons made by Governor Ralph Northam and communicated to the General Assembly October 1, 2020.</w:t>
      </w:r>
    </w:p>
    <w:p w:rsidR="002E4C0C" w:rsidRPr="002E4C0C" w:rsidRDefault="002E4C0C" w:rsidP="002E4C0C">
      <w:r w:rsidRPr="002E4C0C">
        <w:t>02/03/21 House: Reported from Privileges and Elections (22-Y 0-N</w:t>
      </w:r>
      <w:proofErr w:type="gramStart"/>
      <w:r w:rsidRPr="002E4C0C">
        <w:t>)</w:t>
      </w:r>
      <w:proofErr w:type="gramEnd"/>
      <w:r w:rsidRPr="002E4C0C">
        <w:br/>
        <w:t>02/04/21 House: Taken up</w:t>
      </w:r>
      <w:r w:rsidRPr="002E4C0C">
        <w:br/>
        <w:t>02/04/21 House: Agreed to by House (96-Y 0-N 1-A)</w:t>
      </w:r>
      <w:r w:rsidRPr="002E4C0C">
        <w:br/>
        <w:t>02/04/21 House: VOTE: Agree To (96-Y 0-N 1-A)</w:t>
      </w:r>
      <w:r w:rsidRPr="002E4C0C">
        <w:br/>
        <w:t>02/04/21 Senate: Bill text as passed Senate and House (SJ300ER)</w:t>
      </w:r>
    </w:p>
    <w:p w:rsidR="004E2F1C" w:rsidRDefault="002E4C0C"/>
    <w:sectPr w:rsidR="004E2F1C">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C0C" w:rsidRDefault="002E4C0C" w:rsidP="002E4C0C">
      <w:pPr>
        <w:spacing w:after="0" w:line="240" w:lineRule="auto"/>
      </w:pPr>
      <w:r>
        <w:separator/>
      </w:r>
    </w:p>
  </w:endnote>
  <w:endnote w:type="continuationSeparator" w:id="0">
    <w:p w:rsidR="002E4C0C" w:rsidRDefault="002E4C0C" w:rsidP="002E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774110"/>
      <w:docPartObj>
        <w:docPartGallery w:val="Page Numbers (Bottom of Page)"/>
        <w:docPartUnique/>
      </w:docPartObj>
    </w:sdtPr>
    <w:sdtEndPr>
      <w:rPr>
        <w:color w:val="7F7F7F" w:themeColor="background1" w:themeShade="7F"/>
        <w:spacing w:val="60"/>
      </w:rPr>
    </w:sdtEndPr>
    <w:sdtContent>
      <w:p w:rsidR="002E4C0C" w:rsidRDefault="002E4C0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2E4C0C">
          <w:rPr>
            <w:b/>
            <w:bCs/>
            <w:noProof/>
          </w:rPr>
          <w:t>19</w:t>
        </w:r>
        <w:r>
          <w:rPr>
            <w:b/>
            <w:bCs/>
            <w:noProof/>
          </w:rPr>
          <w:fldChar w:fldCharType="end"/>
        </w:r>
        <w:r>
          <w:rPr>
            <w:b/>
            <w:bCs/>
          </w:rPr>
          <w:t xml:space="preserve"> | </w:t>
        </w:r>
        <w:r>
          <w:rPr>
            <w:color w:val="7F7F7F" w:themeColor="background1" w:themeShade="7F"/>
            <w:spacing w:val="60"/>
          </w:rPr>
          <w:t>Page</w:t>
        </w:r>
      </w:p>
    </w:sdtContent>
  </w:sdt>
  <w:p w:rsidR="002E4C0C" w:rsidRDefault="002E4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C0C" w:rsidRDefault="002E4C0C" w:rsidP="002E4C0C">
      <w:pPr>
        <w:spacing w:after="0" w:line="240" w:lineRule="auto"/>
      </w:pPr>
      <w:r>
        <w:separator/>
      </w:r>
    </w:p>
  </w:footnote>
  <w:footnote w:type="continuationSeparator" w:id="0">
    <w:p w:rsidR="002E4C0C" w:rsidRDefault="002E4C0C" w:rsidP="002E4C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0C"/>
    <w:rsid w:val="00047774"/>
    <w:rsid w:val="002E4C0C"/>
    <w:rsid w:val="00D8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A742"/>
  <w15:chartTrackingRefBased/>
  <w15:docId w15:val="{1F3BBADA-C679-4390-A84E-37F65578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C0C"/>
    <w:rPr>
      <w:color w:val="0563C1" w:themeColor="hyperlink"/>
      <w:u w:val="single"/>
    </w:rPr>
  </w:style>
  <w:style w:type="paragraph" w:styleId="Header">
    <w:name w:val="header"/>
    <w:basedOn w:val="Normal"/>
    <w:link w:val="HeaderChar"/>
    <w:uiPriority w:val="99"/>
    <w:unhideWhenUsed/>
    <w:rsid w:val="002E4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C0C"/>
  </w:style>
  <w:style w:type="paragraph" w:styleId="Footer">
    <w:name w:val="footer"/>
    <w:basedOn w:val="Normal"/>
    <w:link w:val="FooterChar"/>
    <w:uiPriority w:val="99"/>
    <w:unhideWhenUsed/>
    <w:rsid w:val="002E4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9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s.virginia.gov/cgi-bin/legp604.exe?211+sum+HB1954" TargetMode="External"/><Relationship Id="rId18" Type="http://schemas.openxmlformats.org/officeDocument/2006/relationships/hyperlink" Target="https://lis.virginia.gov/cgi-bin/legp604.exe?211+sum+HB2066" TargetMode="External"/><Relationship Id="rId26" Type="http://schemas.openxmlformats.org/officeDocument/2006/relationships/hyperlink" Target="https://lis.virginia.gov/cgi-bin/legp604.exe?211+sum+HJ532" TargetMode="External"/><Relationship Id="rId39" Type="http://schemas.openxmlformats.org/officeDocument/2006/relationships/hyperlink" Target="https://lis.virginia.gov/cgi-bin/legp604.exe?211+sum+SB1436" TargetMode="External"/><Relationship Id="rId21" Type="http://schemas.openxmlformats.org/officeDocument/2006/relationships/hyperlink" Target="https://lis.virginia.gov/cgi-bin/legp604.exe?211+sum+HB2260" TargetMode="External"/><Relationship Id="rId34" Type="http://schemas.openxmlformats.org/officeDocument/2006/relationships/hyperlink" Target="https://lis.virginia.gov/cgi-bin/legp604.exe?211+sum+SB1275" TargetMode="External"/><Relationship Id="rId42" Type="http://schemas.openxmlformats.org/officeDocument/2006/relationships/hyperlink" Target="https://lis.virginia.gov/cgi-bin/legp604.exe?211+sum+SJ300" TargetMode="External"/><Relationship Id="rId7" Type="http://schemas.openxmlformats.org/officeDocument/2006/relationships/hyperlink" Target="https://lis.virginia.gov/cgi-bin/legp604.exe?211+sum+HB1803" TargetMode="External"/><Relationship Id="rId2" Type="http://schemas.openxmlformats.org/officeDocument/2006/relationships/settings" Target="settings.xml"/><Relationship Id="rId16" Type="http://schemas.openxmlformats.org/officeDocument/2006/relationships/hyperlink" Target="https://lis.virginia.gov/cgi-bin/legp604.exe?211+sum+HB2029" TargetMode="External"/><Relationship Id="rId29" Type="http://schemas.openxmlformats.org/officeDocument/2006/relationships/hyperlink" Target="https://lis.virginia.gov/cgi-bin/legp604.exe?211+sum+SB1116" TargetMode="External"/><Relationship Id="rId1" Type="http://schemas.openxmlformats.org/officeDocument/2006/relationships/styles" Target="styles.xml"/><Relationship Id="rId6" Type="http://schemas.openxmlformats.org/officeDocument/2006/relationships/hyperlink" Target="https://lis.virginia.gov/cgi-bin/legp604.exe?211+sum+HB1769" TargetMode="External"/><Relationship Id="rId11" Type="http://schemas.openxmlformats.org/officeDocument/2006/relationships/hyperlink" Target="https://lis.virginia.gov/cgi-bin/legp604.exe?211+sum+HB1938" TargetMode="External"/><Relationship Id="rId24" Type="http://schemas.openxmlformats.org/officeDocument/2006/relationships/hyperlink" Target="https://lis.virginia.gov/cgi-bin/legp604.exe?211+sum+HB2333" TargetMode="External"/><Relationship Id="rId32" Type="http://schemas.openxmlformats.org/officeDocument/2006/relationships/hyperlink" Target="https://lis.virginia.gov/cgi-bin/legp604.exe?211+sum+SB1205" TargetMode="External"/><Relationship Id="rId37" Type="http://schemas.openxmlformats.org/officeDocument/2006/relationships/hyperlink" Target="https://lis.virginia.gov/cgi-bin/legp604.exe?211+sum+SB1338" TargetMode="External"/><Relationship Id="rId40" Type="http://schemas.openxmlformats.org/officeDocument/2006/relationships/hyperlink" Target="https://lis.virginia.gov/cgi-bin/legp604.exe?211+sum+SB1445"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is.virginia.gov/cgi-bin/legp604.exe?211+sum+HB1989" TargetMode="External"/><Relationship Id="rId23" Type="http://schemas.openxmlformats.org/officeDocument/2006/relationships/hyperlink" Target="https://lis.virginia.gov/cgi-bin/legp604.exe?211+sum+HB2328" TargetMode="External"/><Relationship Id="rId28" Type="http://schemas.openxmlformats.org/officeDocument/2006/relationships/hyperlink" Target="https://lis.virginia.gov/cgi-bin/legp604.exe?211+sum+HJ774" TargetMode="External"/><Relationship Id="rId36" Type="http://schemas.openxmlformats.org/officeDocument/2006/relationships/hyperlink" Target="https://lis.virginia.gov/cgi-bin/legp604.exe?211+sum+SB1306" TargetMode="External"/><Relationship Id="rId10" Type="http://schemas.openxmlformats.org/officeDocument/2006/relationships/hyperlink" Target="https://lis.virginia.gov/cgi-bin/legp604.exe?211+sum+HB1913" TargetMode="External"/><Relationship Id="rId19" Type="http://schemas.openxmlformats.org/officeDocument/2006/relationships/hyperlink" Target="https://lis.virginia.gov/cgi-bin/legp604.exe?211+sum+HB2080" TargetMode="External"/><Relationship Id="rId31" Type="http://schemas.openxmlformats.org/officeDocument/2006/relationships/hyperlink" Target="https://lis.virginia.gov/cgi-bin/legp604.exe?211+sum+SB1167"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is.virginia.gov/cgi-bin/legp604.exe?211+sum+HB1821" TargetMode="External"/><Relationship Id="rId14" Type="http://schemas.openxmlformats.org/officeDocument/2006/relationships/hyperlink" Target="https://lis.virginia.gov/cgi-bin/legp604.exe?211+sum+HB1987" TargetMode="External"/><Relationship Id="rId22" Type="http://schemas.openxmlformats.org/officeDocument/2006/relationships/hyperlink" Target="https://lis.virginia.gov/cgi-bin/legp604.exe?211+sum+HB2300" TargetMode="External"/><Relationship Id="rId27" Type="http://schemas.openxmlformats.org/officeDocument/2006/relationships/hyperlink" Target="https://lis.virginia.gov/cgi-bin/legp604.exe?211+sum+HJ633" TargetMode="External"/><Relationship Id="rId30" Type="http://schemas.openxmlformats.org/officeDocument/2006/relationships/hyperlink" Target="https://lis.virginia.gov/cgi-bin/legp604.exe?211+sum+SB1131" TargetMode="External"/><Relationship Id="rId35" Type="http://schemas.openxmlformats.org/officeDocument/2006/relationships/hyperlink" Target="https://lis.virginia.gov/cgi-bin/legp604.exe?211+sum+SB1302" TargetMode="External"/><Relationship Id="rId43" Type="http://schemas.openxmlformats.org/officeDocument/2006/relationships/footer" Target="footer1.xml"/><Relationship Id="rId8" Type="http://schemas.openxmlformats.org/officeDocument/2006/relationships/hyperlink" Target="https://lis.virginia.gov/cgi-bin/legp604.exe?211+sum+HB1818" TargetMode="External"/><Relationship Id="rId3" Type="http://schemas.openxmlformats.org/officeDocument/2006/relationships/webSettings" Target="webSettings.xml"/><Relationship Id="rId12" Type="http://schemas.openxmlformats.org/officeDocument/2006/relationships/hyperlink" Target="https://lis.virginia.gov/cgi-bin/legp604.exe?211+sum+HB1950" TargetMode="External"/><Relationship Id="rId17" Type="http://schemas.openxmlformats.org/officeDocument/2006/relationships/hyperlink" Target="https://lis.virginia.gov/cgi-bin/legp604.exe?211+sum+HB2061" TargetMode="External"/><Relationship Id="rId25" Type="http://schemas.openxmlformats.org/officeDocument/2006/relationships/hyperlink" Target="https://lis.virginia.gov/cgi-bin/legp604.exe?211+sum+HJ531" TargetMode="External"/><Relationship Id="rId33" Type="http://schemas.openxmlformats.org/officeDocument/2006/relationships/hyperlink" Target="https://lis.virginia.gov/cgi-bin/legp604.exe?211+sum+SB1211" TargetMode="External"/><Relationship Id="rId38" Type="http://schemas.openxmlformats.org/officeDocument/2006/relationships/hyperlink" Target="https://lis.virginia.gov/cgi-bin/legp604.exe?211+sum+SB1371" TargetMode="External"/><Relationship Id="rId20" Type="http://schemas.openxmlformats.org/officeDocument/2006/relationships/hyperlink" Target="https://lis.virginia.gov/cgi-bin/legp604.exe?211+sum+HB2207" TargetMode="External"/><Relationship Id="rId41" Type="http://schemas.openxmlformats.org/officeDocument/2006/relationships/hyperlink" Target="https://lis.virginia.gov/cgi-bin/legp604.exe?211+sum+SJ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8293</Words>
  <Characters>47271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1</cp:revision>
  <dcterms:created xsi:type="dcterms:W3CDTF">2021-02-12T15:26:00Z</dcterms:created>
  <dcterms:modified xsi:type="dcterms:W3CDTF">2021-02-12T15:32:00Z</dcterms:modified>
</cp:coreProperties>
</file>