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4A2DCA" w:rsidRPr="004A2DCA" w:rsidTr="004A2DCA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4A2DCA" w:rsidRPr="004A2DCA" w:rsidRDefault="004A2DCA" w:rsidP="004A2DCA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A2DCA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2022 OEMS Legislative Grid</w:t>
            </w:r>
          </w:p>
          <w:p w:rsidR="004A2DCA" w:rsidRPr="004A2DCA" w:rsidRDefault="004A2DCA" w:rsidP="004A2DCA">
            <w:pPr>
              <w:jc w:val="center"/>
              <w:rPr>
                <w:sz w:val="40"/>
                <w:szCs w:val="40"/>
              </w:rPr>
            </w:pPr>
            <w:r w:rsidRPr="004A2DC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January 14, 2022</w:t>
            </w:r>
          </w:p>
        </w:tc>
      </w:tr>
    </w:tbl>
    <w:p w:rsidR="004A2DCA" w:rsidRPr="004A2DCA" w:rsidRDefault="004A2DCA" w:rsidP="004A2DCA">
      <w:pPr>
        <w:rPr>
          <w:vanish/>
        </w:rPr>
      </w:pPr>
    </w:p>
    <w:tbl>
      <w:tblPr>
        <w:tblW w:w="11325" w:type="dxa"/>
        <w:jc w:val="center"/>
        <w:tblCellSpacing w:w="15" w:type="dxa"/>
        <w:shd w:val="clear" w:color="auto" w:fill="EAE8D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4408"/>
        <w:gridCol w:w="2276"/>
        <w:gridCol w:w="2907"/>
        <w:gridCol w:w="1113"/>
        <w:gridCol w:w="312"/>
      </w:tblGrid>
      <w:tr w:rsidR="004A2DCA" w:rsidRPr="004A2DCA" w:rsidTr="00EE100B">
        <w:trPr>
          <w:tblCellSpacing w:w="15" w:type="dxa"/>
          <w:jc w:val="center"/>
        </w:trPr>
        <w:tc>
          <w:tcPr>
            <w:tcW w:w="4974" w:type="pct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4A2DCA" w:rsidRPr="004A2DCA" w:rsidTr="00EE100B">
              <w:trPr>
                <w:tblCellSpacing w:w="0" w:type="dxa"/>
              </w:trPr>
              <w:tc>
                <w:tcPr>
                  <w:tcW w:w="11235" w:type="dxa"/>
                  <w:vAlign w:val="center"/>
                  <w:hideMark/>
                </w:tcPr>
                <w:tbl>
                  <w:tblPr>
                    <w:tblW w:w="4783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2"/>
                    <w:gridCol w:w="2500"/>
                    <w:gridCol w:w="2746"/>
                    <w:gridCol w:w="1054"/>
                  </w:tblGrid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DCA" w:rsidRPr="004A2DCA" w:rsidRDefault="004A2DCA" w:rsidP="004A2DCA">
                        <w:r w:rsidRPr="004A2DCA">
                          <w:rPr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DCA" w:rsidRPr="004A2DCA" w:rsidRDefault="004A2DCA" w:rsidP="004A2DCA">
                        <w:r w:rsidRPr="004A2DCA">
                          <w:rPr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DCA" w:rsidRPr="004A2DCA" w:rsidRDefault="004A2DCA" w:rsidP="004A2DCA">
                        <w:r w:rsidRPr="004A2DCA">
                          <w:rPr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A2DCA" w:rsidRPr="004A2DCA" w:rsidRDefault="00EE100B" w:rsidP="004A2DCA">
                        <w:hyperlink r:id="rId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22</w:t>
                          </w:r>
                        </w:hyperlink>
                        <w:r w:rsidR="004A2DCA" w:rsidRPr="004A2DCA">
                          <w:t> - </w:t>
                        </w:r>
                        <w:hyperlink r:id="rId8" w:history="1">
                          <w:r w:rsidR="004A2DCA" w:rsidRPr="004A2DCA">
                            <w:rPr>
                              <w:rStyle w:val="Hyperlink"/>
                            </w:rPr>
                            <w:t>Walker</w:t>
                          </w:r>
                        </w:hyperlink>
                        <w:r w:rsidR="004A2DCA" w:rsidRPr="004A2DCA">
                          <w:t> - Medical mandates; each adult has a fundamental right to be free from mandates.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12/27/21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27</w:t>
                          </w:r>
                        </w:hyperlink>
                        <w:r w:rsidR="004A2DCA" w:rsidRPr="004A2DCA">
                          <w:t> - </w:t>
                        </w:r>
                        <w:hyperlink r:id="rId11" w:history="1">
                          <w:r w:rsidR="004A2DCA" w:rsidRPr="004A2DCA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="004A2DCA" w:rsidRPr="004A2DCA"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12/29/21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57</w:t>
                          </w:r>
                        </w:hyperlink>
                        <w:r w:rsidR="004A2DCA" w:rsidRPr="004A2DCA">
                          <w:t> - </w:t>
                        </w:r>
                        <w:hyperlink r:id="rId14" w:history="1">
                          <w:r w:rsidR="004A2DCA" w:rsidRPr="004A2DCA">
                            <w:rPr>
                              <w:rStyle w:val="Hyperlink"/>
                            </w:rPr>
                            <w:t>Anderson</w:t>
                          </w:r>
                        </w:hyperlink>
                        <w:r w:rsidR="004A2DCA" w:rsidRPr="004A2DCA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01/03/22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80</w:t>
                          </w:r>
                        </w:hyperlink>
                        <w:r w:rsidR="004A2DCA" w:rsidRPr="004A2DCA">
                          <w:t> - </w:t>
                        </w:r>
                        <w:hyperlink r:id="rId17" w:history="1">
                          <w:r w:rsidR="004A2DCA" w:rsidRPr="004A2DCA">
                            <w:rPr>
                              <w:rStyle w:val="Hyperlink"/>
                            </w:rPr>
                            <w:t>Davis</w:t>
                          </w:r>
                        </w:hyperlink>
                        <w:r w:rsidR="004A2DCA" w:rsidRPr="004A2DCA"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8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01/04/22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9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81</w:t>
                          </w:r>
                        </w:hyperlink>
                        <w:r w:rsidR="004A2DCA" w:rsidRPr="004A2DCA">
                          <w:t> - </w:t>
                        </w:r>
                        <w:hyperlink r:id="rId20" w:history="1">
                          <w:r w:rsidR="004A2DCA" w:rsidRPr="004A2DCA">
                            <w:rPr>
                              <w:rStyle w:val="Hyperlink"/>
                            </w:rPr>
                            <w:t>Kilgore</w:t>
                          </w:r>
                        </w:hyperlink>
                        <w:r w:rsidR="004A2DCA" w:rsidRPr="004A2DCA">
                          <w:t> - Statewide Telehealth Plan; Bd. of Health to consult various groups in developing and maintaining.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21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01/05/22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22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87</w:t>
                          </w:r>
                        </w:hyperlink>
                        <w:r w:rsidR="004A2DCA" w:rsidRPr="004A2DCA">
                          <w:t> - </w:t>
                        </w:r>
                        <w:hyperlink r:id="rId23" w:history="1">
                          <w:r w:rsidR="004A2DCA" w:rsidRPr="004A2DCA">
                            <w:rPr>
                              <w:rStyle w:val="Hyperlink"/>
                            </w:rPr>
                            <w:t>Ware</w:t>
                          </w:r>
                        </w:hyperlink>
                        <w:r w:rsidR="004A2DCA" w:rsidRPr="004A2DCA">
                          <w:t> - Virginia Pandemic Response and Preparedness Council; established, report, sunset date.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24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01/06/22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25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114</w:t>
                          </w:r>
                        </w:hyperlink>
                        <w:r w:rsidR="004A2DCA" w:rsidRPr="004A2DCA">
                          <w:t> - </w:t>
                        </w:r>
                        <w:hyperlink r:id="rId26" w:history="1">
                          <w:r w:rsidR="004A2DCA" w:rsidRPr="004A2DCA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="004A2DCA" w:rsidRPr="004A2DCA"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27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01/07/22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28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123</w:t>
                          </w:r>
                        </w:hyperlink>
                        <w:r w:rsidR="004A2DCA" w:rsidRPr="004A2DCA">
                          <w:t> - </w:t>
                        </w:r>
                        <w:hyperlink r:id="rId29" w:history="1">
                          <w:r w:rsidR="004A2DCA" w:rsidRPr="004A2DCA">
                            <w:rPr>
                              <w:rStyle w:val="Hyperlink"/>
                            </w:rPr>
                            <w:t>Wyatt</w:t>
                          </w:r>
                        </w:hyperlink>
                        <w:r w:rsidR="004A2DCA" w:rsidRPr="004A2DCA">
                          <w:t xml:space="preserve"> - Firefighting, </w:t>
                        </w:r>
                        <w:proofErr w:type="spellStart"/>
                        <w:r w:rsidR="004A2DCA" w:rsidRPr="004A2DCA">
                          <w:t>emerg</w:t>
                        </w:r>
                        <w:proofErr w:type="spellEnd"/>
                        <w:r w:rsidR="004A2DCA" w:rsidRPr="004A2DCA">
                          <w:t xml:space="preserve">. </w:t>
                        </w:r>
                        <w:proofErr w:type="gramStart"/>
                        <w:r w:rsidR="004A2DCA" w:rsidRPr="004A2DCA">
                          <w:t>medical</w:t>
                        </w:r>
                        <w:proofErr w:type="gramEnd"/>
                        <w:r w:rsidR="004A2DCA" w:rsidRPr="004A2DCA">
                          <w:t xml:space="preserve"> services, or law-enforcement equipment &amp; vehicles; destroying, penalty.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30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01/07/22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31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131</w:t>
                          </w:r>
                        </w:hyperlink>
                        <w:r w:rsidR="004A2DCA" w:rsidRPr="004A2DCA">
                          <w:t> - </w:t>
                        </w:r>
                        <w:hyperlink r:id="rId32" w:history="1">
                          <w:r w:rsidR="004A2DCA" w:rsidRPr="004A2DCA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="004A2DCA" w:rsidRPr="004A2DCA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33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01/07/22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34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135</w:t>
                          </w:r>
                        </w:hyperlink>
                        <w:r w:rsidR="004A2DCA" w:rsidRPr="004A2DCA">
                          <w:t> - </w:t>
                        </w:r>
                        <w:hyperlink r:id="rId35" w:history="1">
                          <w:r w:rsidR="004A2DCA" w:rsidRPr="004A2DCA">
                            <w:rPr>
                              <w:rStyle w:val="Hyperlink"/>
                            </w:rPr>
                            <w:t>Cherry</w:t>
                          </w:r>
                        </w:hyperlink>
                        <w:r w:rsidR="004A2DCA" w:rsidRPr="004A2DCA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36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01/07/22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37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151</w:t>
                          </w:r>
                        </w:hyperlink>
                        <w:r w:rsidR="004A2DCA" w:rsidRPr="004A2DCA">
                          <w:t> - </w:t>
                        </w:r>
                        <w:hyperlink r:id="rId38" w:history="1">
                          <w:r w:rsidR="004A2DCA" w:rsidRPr="004A2DCA">
                            <w:rPr>
                              <w:rStyle w:val="Hyperlink"/>
                            </w:rPr>
                            <w:t>March</w:t>
                          </w:r>
                        </w:hyperlink>
                        <w:r w:rsidR="004A2DCA" w:rsidRPr="004A2DCA"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39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01/09/22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40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157</w:t>
                          </w:r>
                        </w:hyperlink>
                        <w:r w:rsidR="004A2DCA" w:rsidRPr="004A2DCA">
                          <w:t> - </w:t>
                        </w:r>
                        <w:hyperlink r:id="rId41" w:history="1">
                          <w:r w:rsidR="004A2DCA" w:rsidRPr="004A2DCA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="004A2DCA" w:rsidRPr="004A2DCA"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42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01/09/22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43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159</w:t>
                          </w:r>
                        </w:hyperlink>
                        <w:r w:rsidR="004A2DCA" w:rsidRPr="004A2DCA">
                          <w:t> - </w:t>
                        </w:r>
                        <w:hyperlink r:id="rId44" w:history="1">
                          <w:r w:rsidR="004A2DCA" w:rsidRPr="004A2DCA">
                            <w:rPr>
                              <w:rStyle w:val="Hyperlink"/>
                            </w:rPr>
                            <w:t>Byron</w:t>
                          </w:r>
                        </w:hyperlink>
                        <w:r w:rsidR="004A2DCA" w:rsidRPr="004A2DCA"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45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01/09/22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4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163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"https://lis.virginia.gov/cgi-bin/legp604.exe?221+mbr+H244"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Ransone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47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48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183</w:t>
                          </w:r>
                        </w:hyperlink>
                        <w:r w:rsidR="004A2DCA" w:rsidRPr="004A2DCA">
                          <w:t> - </w:t>
                        </w:r>
                        <w:hyperlink r:id="rId49" w:history="1">
                          <w:r w:rsidR="004A2DCA" w:rsidRPr="004A2DCA">
                            <w:rPr>
                              <w:rStyle w:val="Hyperlink"/>
                            </w:rPr>
                            <w:t>Marshall</w:t>
                          </w:r>
                        </w:hyperlink>
                        <w:r w:rsidR="004A2DCA" w:rsidRPr="004A2DCA"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0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1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191</w:t>
                          </w:r>
                        </w:hyperlink>
                        <w:r w:rsidR="004A2DCA" w:rsidRPr="004A2DCA">
                          <w:t> - </w:t>
                        </w:r>
                        <w:hyperlink r:id="rId52" w:history="1">
                          <w:r w:rsidR="004A2DCA" w:rsidRPr="004A2DCA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="004A2DCA" w:rsidRPr="004A2DCA"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3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4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208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"https://lis.virginia.gov/cgi-bin/legp604.exe?221+mbr+H247"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Webert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Regulatory Innovation, Department of and Virginia Regulatory Sandbox Program; created, report.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5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229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</w:instrText>
                        </w:r>
                        <w:r>
                          <w:instrText xml:space="preserve">ia.gov/cgi-bin/legp604.exe?221+mbr+H315"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Coyner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VDH; directed to collect and analyze information regarding social determinants of health.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7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58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264</w:t>
                          </w:r>
                        </w:hyperlink>
                        <w:r w:rsidR="004A2DCA" w:rsidRPr="004A2DCA">
                          <w:t> - </w:t>
                        </w:r>
                        <w:hyperlink r:id="rId59" w:history="1">
                          <w:r w:rsidR="004A2DCA" w:rsidRPr="004A2DCA">
                            <w:rPr>
                              <w:rStyle w:val="Hyperlink"/>
                            </w:rPr>
                            <w:t>Head</w:t>
                          </w:r>
                        </w:hyperlink>
                        <w:r w:rsidR="004A2DCA" w:rsidRPr="004A2DCA">
                          <w:t> - Public health emergency; out-of-state licensees, deemed licensure.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60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61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283</w:t>
                          </w:r>
                        </w:hyperlink>
                        <w:r w:rsidR="004A2DCA" w:rsidRPr="004A2DCA">
                          <w:t> - </w:t>
                        </w:r>
                        <w:hyperlink r:id="rId62" w:history="1">
                          <w:r w:rsidR="004A2DCA" w:rsidRPr="004A2DCA">
                            <w:rPr>
                              <w:rStyle w:val="Hyperlink"/>
                            </w:rPr>
                            <w:t>Brewer</w:t>
                          </w:r>
                        </w:hyperlink>
                        <w:r w:rsidR="004A2DCA" w:rsidRPr="004A2DCA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63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64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302</w:t>
                          </w:r>
                        </w:hyperlink>
                        <w:r w:rsidR="004A2DCA" w:rsidRPr="004A2DCA">
                          <w:t> - </w:t>
                        </w:r>
                        <w:hyperlink r:id="rId65" w:history="1">
                          <w:r w:rsidR="004A2DCA" w:rsidRPr="004A2DCA">
                            <w:rPr>
                              <w:rStyle w:val="Hyperlink"/>
                            </w:rPr>
                            <w:t>Freitas</w:t>
                          </w:r>
                        </w:hyperlink>
                        <w:r w:rsidR="004A2DCA" w:rsidRPr="004A2DCA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66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67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366</w:t>
                          </w:r>
                        </w:hyperlink>
                        <w:r w:rsidR="004A2DCA" w:rsidRPr="004A2DCA">
                          <w:t> - </w:t>
                        </w:r>
                        <w:hyperlink r:id="rId68" w:history="1">
                          <w:r w:rsidR="004A2DCA" w:rsidRPr="004A2DCA">
                            <w:rPr>
                              <w:rStyle w:val="Hyperlink"/>
                            </w:rPr>
                            <w:t>Watts</w:t>
                          </w:r>
                        </w:hyperlink>
                        <w:r w:rsidR="004A2DCA" w:rsidRPr="004A2DCA"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69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0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412</w:t>
                          </w:r>
                        </w:hyperlink>
                        <w:r w:rsidR="004A2DCA" w:rsidRPr="004A2DCA">
                          <w:t> - </w:t>
                        </w:r>
                        <w:hyperlink r:id="rId71" w:history="1">
                          <w:r w:rsidR="004A2DCA" w:rsidRPr="004A2DCA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="004A2DCA" w:rsidRPr="004A2DCA"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2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3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420</w:t>
                          </w:r>
                        </w:hyperlink>
                        <w:r w:rsidR="004A2DCA" w:rsidRPr="004A2DCA">
                          <w:t> - </w:t>
                        </w:r>
                        <w:hyperlink r:id="rId74" w:history="1">
                          <w:r w:rsidR="004A2DCA" w:rsidRPr="004A2DCA">
                            <w:rPr>
                              <w:rStyle w:val="Hyperlink"/>
                            </w:rPr>
                            <w:t>Delaney</w:t>
                          </w:r>
                        </w:hyperlink>
                        <w:r w:rsidR="004A2DCA" w:rsidRPr="004A2DCA">
                          <w:t> - Department of Health; evidence-based best practices for opioid-related emergencies.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5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527</w:t>
                          </w:r>
                        </w:hyperlink>
                        <w:r w:rsidR="004A2DCA" w:rsidRPr="004A2DCA">
                          <w:t> - </w:t>
                        </w:r>
                        <w:hyperlink r:id="rId77" w:history="1">
                          <w:r w:rsidR="004A2DCA" w:rsidRPr="004A2DCA">
                            <w:rPr>
                              <w:rStyle w:val="Hyperlink"/>
                            </w:rPr>
                            <w:t>Helmer</w:t>
                          </w:r>
                        </w:hyperlink>
                        <w:r w:rsidR="004A2DCA" w:rsidRPr="004A2DCA">
                          <w:t> - Interstate Medical Licensure Compact.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8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79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537</w:t>
                          </w:r>
                        </w:hyperlink>
                        <w:r w:rsidR="004A2DCA" w:rsidRPr="004A2DCA">
                          <w:t> - </w:t>
                        </w:r>
                        <w:hyperlink r:id="rId80" w:history="1">
                          <w:r w:rsidR="004A2DCA" w:rsidRPr="004A2DCA">
                            <w:rPr>
                              <w:rStyle w:val="Hyperlink"/>
                            </w:rPr>
                            <w:t>Batten</w:t>
                          </w:r>
                        </w:hyperlink>
                        <w:r w:rsidR="004A2DCA" w:rsidRPr="004A2DCA">
                          <w:t> - Telemedicine; out of state providers; behavioral health services.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1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2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637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"https://lis.virginia.gov/cgi-bin/legp604.exe?221+mbr+H212"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Carr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Duties of drivers of vehicles approaching stationary vehicles displaying certain warning lights.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3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4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680</w:t>
                          </w:r>
                        </w:hyperlink>
                        <w:r w:rsidR="004A2DCA" w:rsidRPr="004A2DCA">
                          <w:t> - </w:t>
                        </w:r>
                        <w:hyperlink r:id="rId85" w:history="1">
                          <w:r w:rsidR="004A2DCA" w:rsidRPr="004A2DCA">
                            <w:rPr>
                              <w:rStyle w:val="Hyperlink"/>
                            </w:rPr>
                            <w:t>Hope</w:t>
                          </w:r>
                        </w:hyperlink>
                        <w:r w:rsidR="004A2DCA" w:rsidRPr="004A2DCA">
                          <w:t> - State plan for medical assistance services; case management services.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6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7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722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"https://lis.virginia.gov/cgi-bin/legp604.exe?221+mbr+H296"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Gooditis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8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89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746</w:t>
                          </w:r>
                        </w:hyperlink>
                        <w:r w:rsidR="004A2DCA" w:rsidRPr="004A2DCA">
                          <w:t> - </w:t>
                        </w:r>
                        <w:hyperlink r:id="rId90" w:history="1">
                          <w:r w:rsidR="004A2DCA" w:rsidRPr="004A2DCA">
                            <w:rPr>
                              <w:rStyle w:val="Hyperlink"/>
                            </w:rPr>
                            <w:t>Bell</w:t>
                          </w:r>
                        </w:hyperlink>
                        <w:r w:rsidR="004A2DCA" w:rsidRPr="004A2DCA">
                          <w:t> - Volunteer Fire Department Training Fund.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1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2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754</w:t>
                          </w:r>
                        </w:hyperlink>
                        <w:r w:rsidR="004A2DCA" w:rsidRPr="004A2DCA">
                          <w:t> - </w:t>
                        </w:r>
                        <w:hyperlink r:id="rId93" w:history="1">
                          <w:r w:rsidR="004A2DCA" w:rsidRPr="004A2DCA">
                            <w:rPr>
                              <w:rStyle w:val="Hyperlink"/>
                            </w:rPr>
                            <w:t>Adams, L.R.</w:t>
                          </w:r>
                        </w:hyperlink>
                        <w:r w:rsidR="004A2DCA" w:rsidRPr="004A2DCA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4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5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770</w:t>
                          </w:r>
                        </w:hyperlink>
                        <w:r w:rsidR="004A2DCA" w:rsidRPr="004A2DCA">
                          <w:t> - </w:t>
                        </w:r>
                        <w:hyperlink r:id="rId96" w:history="1">
                          <w:r w:rsidR="004A2DCA" w:rsidRPr="004A2DCA">
                            <w:rPr>
                              <w:rStyle w:val="Hyperlink"/>
                            </w:rPr>
                            <w:t>Hodges</w:t>
                          </w:r>
                        </w:hyperlink>
                        <w:r w:rsidR="004A2DCA" w:rsidRPr="004A2DCA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7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8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777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"https://lis.virginia.gov/cgi-bin/legp604.exe?221+mbr+H261"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LaRock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Emergency Services and Disaster Law; Commissioner of Health; emergency orders and regulations.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99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0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793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</w:instrText>
                        </w:r>
                        <w:r>
                          <w:instrText xml:space="preserve">ia.gov/cgi-bin/legp604.exe?221+mbr+H261"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LaRock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Traffic incident management vehicles.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1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2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810</w:t>
                          </w:r>
                        </w:hyperlink>
                        <w:r w:rsidR="004A2DCA" w:rsidRPr="004A2DCA">
                          <w:t> - </w:t>
                        </w:r>
                        <w:hyperlink r:id="rId103" w:history="1">
                          <w:r w:rsidR="004A2DCA" w:rsidRPr="004A2DCA">
                            <w:rPr>
                              <w:rStyle w:val="Hyperlink"/>
                            </w:rPr>
                            <w:t>Price</w:t>
                          </w:r>
                        </w:hyperlink>
                        <w:r w:rsidR="004A2DCA" w:rsidRPr="004A2DCA"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4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5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835</w:t>
                          </w:r>
                        </w:hyperlink>
                        <w:r w:rsidR="004A2DCA" w:rsidRPr="004A2DCA">
                          <w:t> - </w:t>
                        </w:r>
                        <w:hyperlink r:id="rId106" w:history="1">
                          <w:r w:rsidR="004A2DCA" w:rsidRPr="004A2DCA">
                            <w:rPr>
                              <w:rStyle w:val="Hyperlink"/>
                            </w:rPr>
                            <w:t>Wilt</w:t>
                          </w:r>
                        </w:hyperlink>
                        <w:r w:rsidR="004A2DCA" w:rsidRPr="004A2DCA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7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08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854</w:t>
                          </w:r>
                        </w:hyperlink>
                        <w:r w:rsidR="004A2DCA" w:rsidRPr="004A2DCA">
                          <w:t> - </w:t>
                        </w:r>
                        <w:hyperlink r:id="rId109" w:history="1">
                          <w:r w:rsidR="004A2DCA" w:rsidRPr="004A2DCA">
                            <w:rPr>
                              <w:rStyle w:val="Hyperlink"/>
                            </w:rPr>
                            <w:t>Reid</w:t>
                          </w:r>
                        </w:hyperlink>
                        <w:r w:rsidR="004A2DCA" w:rsidRPr="004A2DCA"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0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1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900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</w:instrText>
                        </w:r>
                        <w:r>
                          <w:instrText xml:space="preserve">221+mbr+H312"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Avoli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Public health emergency; hospital or nursing home; addition of beds.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2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3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910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"https://lis.virginia.gov/cgi-bin/legp604.exe?221+mbr+H73"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Hospital emergency department severity code data reporting.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4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5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911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"https://lis.virginia.gov/cgi-bin/legp604.exe?221+mbr+H</w:instrText>
                        </w:r>
                        <w:r>
                          <w:instrText xml:space="preserve">73"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Orrock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6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7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939</w:t>
                          </w:r>
                        </w:hyperlink>
                        <w:r w:rsidR="004A2DCA" w:rsidRPr="004A2DCA">
                          <w:t> - </w:t>
                        </w:r>
                        <w:hyperlink r:id="rId118" w:history="1">
                          <w:r w:rsidR="004A2DCA" w:rsidRPr="004A2DCA">
                            <w:rPr>
                              <w:rStyle w:val="Hyperlink"/>
                            </w:rPr>
                            <w:t>Robinson</w:t>
                          </w:r>
                        </w:hyperlink>
                        <w:r w:rsidR="004A2DCA" w:rsidRPr="004A2DCA">
                          <w:t> - Commissioner of Health; administration and dispensing of necessary drugs and devices.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19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0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981</w:t>
                          </w:r>
                        </w:hyperlink>
                        <w:r w:rsidR="004A2DCA" w:rsidRPr="004A2DCA">
                          <w:t> - </w:t>
                        </w:r>
                        <w:hyperlink r:id="rId121" w:history="1">
                          <w:r w:rsidR="004A2DCA" w:rsidRPr="004A2DCA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="004A2DCA" w:rsidRPr="004A2DCA">
                          <w:t> - Certain health professions; licensure by endorsement.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2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3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1037</w:t>
                          </w:r>
                        </w:hyperlink>
                        <w:r w:rsidR="004A2DCA" w:rsidRPr="004A2DCA">
                          <w:t> - </w:t>
                        </w:r>
                        <w:hyperlink r:id="rId124" w:history="1">
                          <w:r w:rsidR="004A2DCA" w:rsidRPr="004A2DCA">
                            <w:rPr>
                              <w:rStyle w:val="Hyperlink"/>
                            </w:rPr>
                            <w:t>Sewell</w:t>
                          </w:r>
                        </w:hyperlink>
                        <w:r w:rsidR="004A2DCA" w:rsidRPr="004A2DCA">
                          <w:t> - Emergency custody and temporary detention; transportation; transfer of custody.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5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HB 1039</w:t>
                          </w:r>
                        </w:hyperlink>
                        <w:r w:rsidR="004A2DCA" w:rsidRPr="004A2DCA">
                          <w:t> - </w:t>
                        </w:r>
                        <w:hyperlink r:id="rId127" w:history="1">
                          <w:r w:rsidR="004A2DCA" w:rsidRPr="004A2DCA">
                            <w:rPr>
                              <w:rStyle w:val="Hyperlink"/>
                            </w:rPr>
                            <w:t>Scott, P.A.</w:t>
                          </w:r>
                        </w:hyperlink>
                        <w:r w:rsidR="004A2DCA" w:rsidRPr="004A2DCA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8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01/12/22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29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HJ 52</w:t>
                          </w:r>
                        </w:hyperlink>
                        <w:r w:rsidR="004A2DCA" w:rsidRPr="004A2DCA">
                          <w:t> - </w:t>
                        </w:r>
                        <w:hyperlink r:id="rId130" w:history="1">
                          <w:r w:rsidR="004A2DCA" w:rsidRPr="004A2DCA">
                            <w:rPr>
                              <w:rStyle w:val="Hyperlink"/>
                            </w:rPr>
                            <w:t>Mullin</w:t>
                          </w:r>
                        </w:hyperlink>
                        <w:r w:rsidR="004A2DCA" w:rsidRPr="004A2DCA">
                          <w:t> - Joint Legislative Audit and Review Commission; study; Commonwealth's public health system.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1" w:history="1">
                          <w:r w:rsidR="004A2DCA" w:rsidRPr="004A2DCA">
                            <w:rPr>
                              <w:rStyle w:val="Hyperlink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(H) Committee Referral Pending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2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4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"https://lis.virginia.gov/cgi-bin/legp604.exe?221+mbr+S101"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Suetterlein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3" w:history="1">
                          <w:r w:rsidR="004A2DCA" w:rsidRPr="004A2DCA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General Laws and Technology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11/22/21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4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63</w:t>
                          </w:r>
                        </w:hyperlink>
                        <w:r w:rsidR="004A2DCA" w:rsidRPr="004A2DCA">
                          <w:t> - </w:t>
                        </w:r>
                        <w:hyperlink r:id="rId135" w:history="1">
                          <w:r w:rsidR="004A2DCA" w:rsidRPr="004A2DCA">
                            <w:rPr>
                              <w:rStyle w:val="Hyperlink"/>
                            </w:rPr>
                            <w:t>Ruff</w:t>
                          </w:r>
                        </w:hyperlink>
                        <w:r w:rsidR="004A2DCA" w:rsidRPr="004A2DCA">
                          <w:t> - Abuse and neglect of a child; safe haven defense.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6" w:history="1">
                          <w:r w:rsidR="004A2DCA" w:rsidRPr="004A2DCA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the Judiciary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01/03/22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7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130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"https://lis.virginia.gov/cgi-bin/legp604.exe?221+mbr+S86"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Certificate of public need; conditions and licensure of nursing homes and hospitals, etc.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8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01/07/22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39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148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"https://lis.virginia.gov/cgi-bin/legp604.exe?221+mbr+S26"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Norment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40" w:history="1">
                          <w:r w:rsidR="004A2DCA" w:rsidRPr="004A2DCA">
                            <w:rPr>
                              <w:rStyle w:val="Hyperlink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the Judiciary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01/09/22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41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166</w:t>
                          </w:r>
                        </w:hyperlink>
                        <w:r w:rsidR="004A2DCA" w:rsidRPr="004A2DCA">
                          <w:t> - </w:t>
                        </w:r>
                        <w:hyperlink r:id="rId142" w:history="1">
                          <w:r w:rsidR="004A2DCA" w:rsidRPr="004A2DCA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="004A2DCA" w:rsidRPr="004A2DCA"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43" w:history="1">
                          <w:r w:rsidR="004A2DCA" w:rsidRPr="004A2DCA">
                            <w:rPr>
                              <w:rStyle w:val="Hyperlink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General Laws and Technology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44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170</w:t>
                          </w:r>
                        </w:hyperlink>
                        <w:r w:rsidR="004A2DCA" w:rsidRPr="004A2DCA">
                          <w:t> - </w:t>
                        </w:r>
                        <w:hyperlink r:id="rId145" w:history="1">
                          <w:r w:rsidR="004A2DCA" w:rsidRPr="004A2DCA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="004A2DCA" w:rsidRPr="004A2DCA"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46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47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176</w:t>
                          </w:r>
                        </w:hyperlink>
                        <w:r w:rsidR="004A2DCA" w:rsidRPr="004A2DCA">
                          <w:t> - </w:t>
                        </w:r>
                        <w:hyperlink r:id="rId148" w:history="1">
                          <w:r w:rsidR="004A2DCA" w:rsidRPr="004A2DCA">
                            <w:rPr>
                              <w:rStyle w:val="Hyperlink"/>
                            </w:rPr>
                            <w:t>Peake</w:t>
                          </w:r>
                        </w:hyperlink>
                        <w:r w:rsidR="004A2DCA" w:rsidRPr="004A2DCA"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49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0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189</w:t>
                          </w:r>
                        </w:hyperlink>
                        <w:r w:rsidR="004A2DCA" w:rsidRPr="004A2DCA">
                          <w:t> - </w:t>
                        </w:r>
                        <w:hyperlink r:id="rId151" w:history="1">
                          <w:r w:rsidR="004A2DCA" w:rsidRPr="004A2DCA">
                            <w:rPr>
                              <w:rStyle w:val="Hyperlink"/>
                            </w:rPr>
                            <w:t>Chase</w:t>
                          </w:r>
                        </w:hyperlink>
                        <w:r w:rsidR="004A2DCA" w:rsidRPr="004A2DCA"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2" w:history="1">
                          <w:r w:rsidR="004A2DCA" w:rsidRPr="004A2DCA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Commerce and Labor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3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192</w:t>
                          </w:r>
                        </w:hyperlink>
                        <w:r w:rsidR="004A2DCA" w:rsidRPr="004A2DCA">
                          <w:t> - </w:t>
                        </w:r>
                        <w:hyperlink r:id="rId154" w:history="1">
                          <w:r w:rsidR="004A2DCA" w:rsidRPr="004A2DCA">
                            <w:rPr>
                              <w:rStyle w:val="Hyperlink"/>
                            </w:rPr>
                            <w:t>Mason</w:t>
                          </w:r>
                        </w:hyperlink>
                        <w:r w:rsidR="004A2DCA" w:rsidRPr="004A2DCA">
                          <w:t> - Health director, local; qualifications.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5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202</w:t>
                          </w:r>
                        </w:hyperlink>
                        <w:r w:rsidR="004A2DCA" w:rsidRPr="004A2DCA">
                          <w:t> - </w:t>
                        </w:r>
                        <w:hyperlink r:id="rId157" w:history="1">
                          <w:r w:rsidR="004A2DCA" w:rsidRPr="004A2DCA">
                            <w:rPr>
                              <w:rStyle w:val="Hyperlink"/>
                            </w:rPr>
                            <w:t>Newman</w:t>
                          </w:r>
                        </w:hyperlink>
                        <w:r w:rsidR="004A2DCA" w:rsidRPr="004A2DCA"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8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59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205</w:t>
                          </w:r>
                        </w:hyperlink>
                        <w:r w:rsidR="004A2DCA" w:rsidRPr="004A2DCA">
                          <w:t> - </w:t>
                        </w:r>
                        <w:hyperlink r:id="rId160" w:history="1">
                          <w:r w:rsidR="004A2DCA" w:rsidRPr="004A2DCA">
                            <w:rPr>
                              <w:rStyle w:val="Hyperlink"/>
                            </w:rPr>
                            <w:t>Petersen</w:t>
                          </w:r>
                        </w:hyperlink>
                        <w:r w:rsidR="004A2DCA" w:rsidRPr="004A2DCA"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1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01/10/22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2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268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instrText xml:space="preserve">HYPERLINK "https://lis.virginia.gov/cgi-bin/legp604.exe?221+mbr+S86"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Emergency custody and temporary detention; transportation; transfer of custody.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3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4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289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"https://lis.virginia.gov/cgi-bin/legp604.exe?221+mbr+S96"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DeSteph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5" w:history="1">
                          <w:r w:rsidR="004A2DCA" w:rsidRPr="004A2DCA">
                            <w:rPr>
                              <w:rStyle w:val="Hyperlink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Commerce and Labor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6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317</w:t>
                          </w:r>
                        </w:hyperlink>
                        <w:r w:rsidR="004A2DCA" w:rsidRPr="004A2DCA">
                          <w:t> - 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"https://lis.virginia.gov/cgi-bin/legp604.exe?221+mbr+S86" </w:instrText>
                        </w:r>
                        <w:r>
                          <w:fldChar w:fldCharType="separate"/>
                        </w:r>
                        <w:r w:rsidR="004A2DCA" w:rsidRPr="004A2DCA">
                          <w:rPr>
                            <w:rStyle w:val="Hyperlink"/>
                          </w:rPr>
                          <w:t>Favola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fldChar w:fldCharType="end"/>
                        </w:r>
                        <w:r w:rsidR="004A2DCA" w:rsidRPr="004A2DCA"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7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Senate subcommittee amendments and substitutes offered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01/14/22</w:t>
                        </w:r>
                      </w:p>
                    </w:tc>
                  </w:tr>
                  <w:tr w:rsidR="004A2DCA" w:rsidRPr="004A2DCA" w:rsidTr="00EE100B">
                    <w:trPr>
                      <w:tblCellSpacing w:w="7" w:type="dxa"/>
                      <w:jc w:val="center"/>
                    </w:trPr>
                    <w:tc>
                      <w:tcPr>
                        <w:tcW w:w="441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68" w:history="1">
                          <w:r w:rsidR="004A2DCA" w:rsidRPr="004A2DCA">
                            <w:rPr>
                              <w:rStyle w:val="Hyperlink"/>
                              <w:b/>
                              <w:bCs/>
                            </w:rPr>
                            <w:t>SB 340</w:t>
                          </w:r>
                        </w:hyperlink>
                        <w:r w:rsidR="004A2DCA" w:rsidRPr="004A2DCA">
                          <w:t> - </w:t>
                        </w:r>
                        <w:hyperlink r:id="rId169" w:history="1">
                          <w:r w:rsidR="004A2DCA" w:rsidRPr="004A2DCA">
                            <w:rPr>
                              <w:rStyle w:val="Hyperlink"/>
                            </w:rPr>
                            <w:t>Barker</w:t>
                          </w:r>
                        </w:hyperlink>
                        <w:r w:rsidR="004A2DCA" w:rsidRPr="004A2DCA"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248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EE100B" w:rsidP="004A2DCA">
                        <w:hyperlink r:id="rId170" w:history="1">
                          <w:r w:rsidR="004A2DCA" w:rsidRPr="004A2DCA">
                            <w:rPr>
                              <w:rStyle w:val="Hyperlink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273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(S) Referred to Committee on Education and Health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4A2DCA" w:rsidRPr="004A2DCA" w:rsidRDefault="004A2DCA" w:rsidP="004A2DCA">
                        <w:r w:rsidRPr="004A2DCA">
                          <w:t>01/11/22</w:t>
                        </w:r>
                      </w:p>
                    </w:tc>
                  </w:tr>
                </w:tbl>
                <w:p w:rsidR="004A2DCA" w:rsidRPr="004A2DCA" w:rsidRDefault="004A2DCA" w:rsidP="004A2DCA"/>
              </w:tc>
            </w:tr>
          </w:tbl>
          <w:p w:rsidR="004A2DCA" w:rsidRPr="004A2DCA" w:rsidRDefault="004A2DCA" w:rsidP="004A2DCA"/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71" w:history="1">
              <w:r w:rsidRPr="00EE100B">
                <w:rPr>
                  <w:rStyle w:val="Hyperlink"/>
                  <w:b/>
                  <w:bCs/>
                </w:rPr>
                <w:t>SB 369</w:t>
              </w:r>
            </w:hyperlink>
            <w:r w:rsidRPr="00EE100B">
              <w:t> - </w:t>
            </w:r>
            <w:hyperlink r:id="rId172" w:history="1">
              <w:r w:rsidRPr="00EE100B">
                <w:rPr>
                  <w:rStyle w:val="Hyperlink"/>
                </w:rPr>
                <w:t>Stuart</w:t>
              </w:r>
            </w:hyperlink>
            <w:r w:rsidRPr="00EE100B">
              <w:t> - Telemedicine services; practitioners licensed by Board of Medicine.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73" w:history="1">
              <w:r w:rsidRPr="00EE100B">
                <w:rPr>
                  <w:rStyle w:val="Hyperlink"/>
                </w:rPr>
                <w:t>(S) Committee on Education and Health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Assigned Education sub: Health Professions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bookmarkStart w:id="0" w:name="_GoBack"/>
            <w:bookmarkEnd w:id="0"/>
            <w:r w:rsidRPr="00EE100B">
              <w:t>01/13/22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74" w:history="1">
              <w:r w:rsidRPr="00EE100B">
                <w:rPr>
                  <w:rStyle w:val="Hyperlink"/>
                  <w:b/>
                  <w:bCs/>
                </w:rPr>
                <w:t>SB 416</w:t>
              </w:r>
            </w:hyperlink>
            <w:r w:rsidRPr="00EE100B">
              <w:t> - </w:t>
            </w:r>
            <w:hyperlink r:id="rId175" w:history="1">
              <w:proofErr w:type="spellStart"/>
              <w:r w:rsidRPr="00EE100B">
                <w:rPr>
                  <w:rStyle w:val="Hyperlink"/>
                </w:rPr>
                <w:t>DeSteph</w:t>
              </w:r>
              <w:proofErr w:type="spellEnd"/>
            </w:hyperlink>
            <w:r w:rsidRPr="00EE100B">
              <w:t> - Virginia Public Procurement Act; purchase of personal protective equipment.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76" w:history="1">
              <w:r w:rsidRPr="00EE100B">
                <w:rPr>
                  <w:rStyle w:val="Hyperlink"/>
                </w:rPr>
                <w:t>(S) Committee on General Laws and Technology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General Laws and Technology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01/11/22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77" w:history="1">
              <w:r w:rsidRPr="00EE100B">
                <w:rPr>
                  <w:rStyle w:val="Hyperlink"/>
                  <w:b/>
                  <w:bCs/>
                </w:rPr>
                <w:t>SB 436</w:t>
              </w:r>
            </w:hyperlink>
            <w:r w:rsidRPr="00EE100B">
              <w:t> - </w:t>
            </w:r>
            <w:hyperlink r:id="rId178" w:history="1">
              <w:r w:rsidRPr="00EE100B">
                <w:rPr>
                  <w:rStyle w:val="Hyperlink"/>
                </w:rPr>
                <w:t>Barker</w:t>
              </w:r>
            </w:hyperlink>
            <w:r w:rsidRPr="00EE100B">
              <w:t> - Board of Health; Statewide Telehealth Plan; Virginia Telehealth Network.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79" w:history="1">
              <w:r w:rsidRPr="00EE100B">
                <w:rPr>
                  <w:rStyle w:val="Hyperlink"/>
                </w:rPr>
                <w:t>(S) Committee on Education and Health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Education and Health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01/11/22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0" w:history="1">
              <w:r w:rsidRPr="00EE100B">
                <w:rPr>
                  <w:rStyle w:val="Hyperlink"/>
                  <w:b/>
                  <w:bCs/>
                </w:rPr>
                <w:t>SB 448</w:t>
              </w:r>
            </w:hyperlink>
            <w:r w:rsidRPr="00EE100B">
              <w:t> - </w:t>
            </w:r>
            <w:hyperlink r:id="rId181" w:history="1">
              <w:proofErr w:type="spellStart"/>
              <w:r w:rsidRPr="00EE100B">
                <w:rPr>
                  <w:rStyle w:val="Hyperlink"/>
                </w:rPr>
                <w:t>Boysko</w:t>
              </w:r>
              <w:proofErr w:type="spellEnd"/>
            </w:hyperlink>
            <w:r w:rsidRPr="00EE100B">
              <w:t> - Hospital regulations; policies and procedures related to victims of domestic violence.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2" w:history="1">
              <w:r w:rsidRPr="00EE100B">
                <w:rPr>
                  <w:rStyle w:val="Hyperlink"/>
                </w:rPr>
                <w:t>(S) Committee on Education and Health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Education and Health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01/11/22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3" w:history="1">
              <w:r w:rsidRPr="00EE100B">
                <w:rPr>
                  <w:rStyle w:val="Hyperlink"/>
                  <w:b/>
                  <w:bCs/>
                </w:rPr>
                <w:t>SB 450</w:t>
              </w:r>
            </w:hyperlink>
            <w:r w:rsidRPr="00EE100B">
              <w:t> - </w:t>
            </w:r>
            <w:proofErr w:type="spellStart"/>
            <w:r w:rsidRPr="00EE100B">
              <w:fldChar w:fldCharType="begin"/>
            </w:r>
            <w:r w:rsidRPr="00EE100B">
              <w:instrText xml:space="preserve"> HYPERLINK "https://lis.virginia.gov/cgi-bin/legp604.exe?221+mbr+S106" </w:instrText>
            </w:r>
            <w:r w:rsidRPr="00EE100B">
              <w:fldChar w:fldCharType="separate"/>
            </w:r>
            <w:r w:rsidRPr="00EE100B">
              <w:rPr>
                <w:rStyle w:val="Hyperlink"/>
              </w:rPr>
              <w:t>Boysko</w:t>
            </w:r>
            <w:proofErr w:type="spellEnd"/>
            <w:r w:rsidRPr="00EE100B">
              <w:fldChar w:fldCharType="end"/>
            </w:r>
            <w:r w:rsidRPr="00EE100B">
              <w:t> - Traffic incident management vehicles.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4" w:history="1">
              <w:r w:rsidRPr="00EE100B">
                <w:rPr>
                  <w:rStyle w:val="Hyperlink"/>
                </w:rPr>
                <w:t>(S) Committee on Transportation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Transportation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01/11/22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5" w:history="1">
              <w:r w:rsidRPr="00EE100B">
                <w:rPr>
                  <w:rStyle w:val="Hyperlink"/>
                  <w:b/>
                  <w:bCs/>
                </w:rPr>
                <w:t>SB 467</w:t>
              </w:r>
            </w:hyperlink>
            <w:r w:rsidRPr="00EE100B">
              <w:t> - </w:t>
            </w:r>
            <w:hyperlink r:id="rId186" w:history="1">
              <w:r w:rsidRPr="00EE100B">
                <w:rPr>
                  <w:rStyle w:val="Hyperlink"/>
                </w:rPr>
                <w:t>Vogel</w:t>
              </w:r>
            </w:hyperlink>
            <w:r w:rsidRPr="00EE100B">
              <w:t> - Human trafficking training for law-enforcement personnel.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7" w:history="1">
              <w:r w:rsidRPr="00EE100B">
                <w:rPr>
                  <w:rStyle w:val="Hyperlink"/>
                </w:rPr>
                <w:t>(S) Committee on the Judiciary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the Judiciary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01/11/22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8" w:history="1">
              <w:r w:rsidRPr="00EE100B">
                <w:rPr>
                  <w:rStyle w:val="Hyperlink"/>
                  <w:b/>
                  <w:bCs/>
                </w:rPr>
                <w:t>SB 468</w:t>
              </w:r>
            </w:hyperlink>
            <w:r w:rsidRPr="00EE100B">
              <w:t> - </w:t>
            </w:r>
            <w:proofErr w:type="spellStart"/>
            <w:r w:rsidRPr="00EE100B">
              <w:fldChar w:fldCharType="begin"/>
            </w:r>
            <w:r w:rsidRPr="00EE100B">
              <w:instrText xml:space="preserve"> HYPERLINK "https://lis.virginia.gov/cgi-bin/legp604.exe?221+mbr+S96" </w:instrText>
            </w:r>
            <w:r w:rsidRPr="00EE100B">
              <w:fldChar w:fldCharType="separate"/>
            </w:r>
            <w:r w:rsidRPr="00EE100B">
              <w:rPr>
                <w:rStyle w:val="Hyperlink"/>
              </w:rPr>
              <w:t>DeSteph</w:t>
            </w:r>
            <w:proofErr w:type="spellEnd"/>
            <w:r w:rsidRPr="00EE100B">
              <w:fldChar w:fldCharType="end"/>
            </w:r>
            <w:r w:rsidRPr="00EE100B">
              <w:t> - Line of Duty Act; Virginia licensed health practitioners required to conduct medical reviews.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89" w:history="1">
              <w:r w:rsidRPr="00EE100B">
                <w:rPr>
                  <w:rStyle w:val="Hyperlink"/>
                </w:rPr>
                <w:t>(S) Committee on Finance and Appropriations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Finance and Appropriations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01/11/22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90" w:history="1">
              <w:r w:rsidRPr="00EE100B">
                <w:rPr>
                  <w:rStyle w:val="Hyperlink"/>
                  <w:b/>
                  <w:bCs/>
                </w:rPr>
                <w:t>SB 545</w:t>
              </w:r>
            </w:hyperlink>
            <w:r w:rsidRPr="00EE100B">
              <w:t> - </w:t>
            </w:r>
            <w:hyperlink r:id="rId191" w:history="1">
              <w:r w:rsidRPr="00EE100B">
                <w:rPr>
                  <w:rStyle w:val="Hyperlink"/>
                </w:rPr>
                <w:t>Marsden</w:t>
              </w:r>
            </w:hyperlink>
            <w:r w:rsidRPr="00EE100B">
              <w:t> - Registration fees for motor vehicles; state park access fee.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92" w:history="1">
              <w:r w:rsidRPr="00EE100B">
                <w:rPr>
                  <w:rStyle w:val="Hyperlink"/>
                </w:rPr>
                <w:t xml:space="preserve">(S) Committee on Agriculture, </w:t>
              </w:r>
              <w:r w:rsidRPr="00EE100B">
                <w:rPr>
                  <w:rStyle w:val="Hyperlink"/>
                </w:rPr>
                <w:lastRenderedPageBreak/>
                <w:t>Conservation and Natural Resources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lastRenderedPageBreak/>
              <w:t>(S) Referred to Committee on Agriculture, Conservation and Natural Resources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01/12/22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93" w:history="1">
              <w:r w:rsidRPr="00EE100B">
                <w:rPr>
                  <w:rStyle w:val="Hyperlink"/>
                  <w:b/>
                  <w:bCs/>
                </w:rPr>
                <w:t>SB 585</w:t>
              </w:r>
            </w:hyperlink>
            <w:r w:rsidRPr="00EE100B">
              <w:t> - </w:t>
            </w:r>
            <w:hyperlink r:id="rId194" w:history="1">
              <w:r w:rsidRPr="00EE100B">
                <w:rPr>
                  <w:rStyle w:val="Hyperlink"/>
                </w:rPr>
                <w:t>Reeves</w:t>
              </w:r>
            </w:hyperlink>
            <w:r w:rsidRPr="00EE100B">
              <w:t> - Virginia Retirement System; enhanced retirement benefits for 911 dispatchers.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95" w:history="1">
              <w:r w:rsidRPr="00EE100B">
                <w:rPr>
                  <w:rStyle w:val="Hyperlink"/>
                </w:rPr>
                <w:t>(S) Committee on Finance and Appropriations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Finance and Appropriations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01/12/22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96" w:history="1">
              <w:r w:rsidRPr="00EE100B">
                <w:rPr>
                  <w:rStyle w:val="Hyperlink"/>
                  <w:b/>
                  <w:bCs/>
                </w:rPr>
                <w:t>SB 617</w:t>
              </w:r>
            </w:hyperlink>
            <w:r w:rsidRPr="00EE100B">
              <w:t> - </w:t>
            </w:r>
            <w:hyperlink r:id="rId197" w:history="1">
              <w:r w:rsidRPr="00EE100B">
                <w:rPr>
                  <w:rStyle w:val="Hyperlink"/>
                </w:rPr>
                <w:t>Locke</w:t>
              </w:r>
            </w:hyperlink>
            <w:r w:rsidRPr="00EE100B">
              <w:t> - Commissioner of Health and local health director qualifications; local variances.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98" w:history="1">
              <w:r w:rsidRPr="00EE100B">
                <w:rPr>
                  <w:rStyle w:val="Hyperlink"/>
                </w:rPr>
                <w:t>(S) Committee on Education and Health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Education and Health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01/12/22</w:t>
            </w:r>
          </w:p>
        </w:tc>
      </w:tr>
      <w:tr w:rsidR="00EE100B" w:rsidRPr="00EE100B" w:rsidTr="00EE100B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pct"/>
          <w:wAfter w:w="53" w:type="pct"/>
          <w:tblCellSpacing w:w="7" w:type="dxa"/>
          <w:jc w:val="center"/>
        </w:trPr>
        <w:tc>
          <w:tcPr>
            <w:tcW w:w="1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199" w:history="1">
              <w:r w:rsidRPr="00EE100B">
                <w:rPr>
                  <w:rStyle w:val="Hyperlink"/>
                  <w:b/>
                  <w:bCs/>
                </w:rPr>
                <w:t>SJ 42</w:t>
              </w:r>
            </w:hyperlink>
            <w:r w:rsidRPr="00EE100B">
              <w:t> - </w:t>
            </w:r>
            <w:proofErr w:type="spellStart"/>
            <w:r w:rsidRPr="00EE100B">
              <w:fldChar w:fldCharType="begin"/>
            </w:r>
            <w:r w:rsidRPr="00EE100B">
              <w:instrText xml:space="preserve"> HYPERLINK "https://lis.virginia.gov/cgi-bin/legp604.exe?221+mbr+S101" </w:instrText>
            </w:r>
            <w:r w:rsidRPr="00EE100B">
              <w:fldChar w:fldCharType="separate"/>
            </w:r>
            <w:r w:rsidRPr="00EE100B">
              <w:rPr>
                <w:rStyle w:val="Hyperlink"/>
              </w:rPr>
              <w:t>Suetterlein</w:t>
            </w:r>
            <w:proofErr w:type="spellEnd"/>
            <w:r w:rsidRPr="00EE100B">
              <w:fldChar w:fldCharType="end"/>
            </w:r>
            <w:r w:rsidRPr="00EE100B">
              <w:t> - Study; Joint Commission on Health Care; benefits of hospitals, health systems, and other providers.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hyperlink r:id="rId200" w:history="1">
              <w:r w:rsidRPr="00EE100B">
                <w:rPr>
                  <w:rStyle w:val="Hyperlink"/>
                </w:rPr>
                <w:t>(S) Committee on Rules</w:t>
              </w:r>
            </w:hyperlink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(S) Referred to Committee on Rules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100B" w:rsidRPr="00EE100B" w:rsidRDefault="00EE100B" w:rsidP="00EE100B">
            <w:r w:rsidRPr="00EE100B">
              <w:t>01/12/22</w:t>
            </w:r>
          </w:p>
        </w:tc>
      </w:tr>
    </w:tbl>
    <w:p w:rsidR="004A2DCA" w:rsidRDefault="004A2DCA"/>
    <w:sectPr w:rsidR="004A2DCA">
      <w:footerReference w:type="default" r:id="rId20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CA" w:rsidRDefault="004A2DCA" w:rsidP="004A2DCA">
      <w:pPr>
        <w:spacing w:after="0" w:line="240" w:lineRule="auto"/>
      </w:pPr>
      <w:r>
        <w:separator/>
      </w:r>
    </w:p>
  </w:endnote>
  <w:endnote w:type="continuationSeparator" w:id="0">
    <w:p w:rsidR="004A2DCA" w:rsidRDefault="004A2DCA" w:rsidP="004A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2904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A2DCA" w:rsidRDefault="004A2D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00B" w:rsidRPr="00EE100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A2DCA" w:rsidRDefault="004A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CA" w:rsidRDefault="004A2DCA" w:rsidP="004A2DCA">
      <w:pPr>
        <w:spacing w:after="0" w:line="240" w:lineRule="auto"/>
      </w:pPr>
      <w:r>
        <w:separator/>
      </w:r>
    </w:p>
  </w:footnote>
  <w:footnote w:type="continuationSeparator" w:id="0">
    <w:p w:rsidR="004A2DCA" w:rsidRDefault="004A2DCA" w:rsidP="004A2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A"/>
    <w:rsid w:val="00047774"/>
    <w:rsid w:val="004A2DCA"/>
    <w:rsid w:val="00D84D82"/>
    <w:rsid w:val="00E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1E45B-621C-4292-BE67-ABFAE3F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D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DCA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2D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2DC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2D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2DCA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CA"/>
  </w:style>
  <w:style w:type="paragraph" w:styleId="Footer">
    <w:name w:val="footer"/>
    <w:basedOn w:val="Normal"/>
    <w:link w:val="FooterChar"/>
    <w:uiPriority w:val="99"/>
    <w:unhideWhenUsed/>
    <w:rsid w:val="004A2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s.virginia.gov/cgi-bin/legp604.exe?221+sum+HB939" TargetMode="External"/><Relationship Id="rId21" Type="http://schemas.openxmlformats.org/officeDocument/2006/relationships/hyperlink" Target="https://lis.virginia.gov/cgi-bin/legp604.exe?221+com+H22" TargetMode="External"/><Relationship Id="rId42" Type="http://schemas.openxmlformats.org/officeDocument/2006/relationships/hyperlink" Target="https://lis.virginia.gov/cgi-bin/legp604.exe?221+com+H22" TargetMode="External"/><Relationship Id="rId63" Type="http://schemas.openxmlformats.org/officeDocument/2006/relationships/hyperlink" Target="https://lis.virginia.gov/cgi-bin/legp604.exe?221+com+H22" TargetMode="External"/><Relationship Id="rId84" Type="http://schemas.openxmlformats.org/officeDocument/2006/relationships/hyperlink" Target="https://lis.virginia.gov/cgi-bin/legp604.exe?221+sum+HB680" TargetMode="External"/><Relationship Id="rId138" Type="http://schemas.openxmlformats.org/officeDocument/2006/relationships/hyperlink" Target="https://lis.virginia.gov/cgi-bin/legp604.exe?221+com+S04" TargetMode="External"/><Relationship Id="rId159" Type="http://schemas.openxmlformats.org/officeDocument/2006/relationships/hyperlink" Target="https://lis.virginia.gov/cgi-bin/legp604.exe?221+sum+SB205" TargetMode="External"/><Relationship Id="rId170" Type="http://schemas.openxmlformats.org/officeDocument/2006/relationships/hyperlink" Target="https://lis.virginia.gov/cgi-bin/legp604.exe?221+com+S04" TargetMode="External"/><Relationship Id="rId191" Type="http://schemas.openxmlformats.org/officeDocument/2006/relationships/hyperlink" Target="https://lis.virginia.gov/cgi-bin/legp604.exe?221+mbr+S80" TargetMode="External"/><Relationship Id="rId107" Type="http://schemas.openxmlformats.org/officeDocument/2006/relationships/hyperlink" Target="https://lis.virginia.gov/cgi-bin/legp604.exe?221+com+H22" TargetMode="External"/><Relationship Id="rId11" Type="http://schemas.openxmlformats.org/officeDocument/2006/relationships/hyperlink" Target="https://lis.virginia.gov/cgi-bin/legp604.exe?221+mbr+H332" TargetMode="External"/><Relationship Id="rId32" Type="http://schemas.openxmlformats.org/officeDocument/2006/relationships/hyperlink" Target="https://lis.virginia.gov/cgi-bin/legp604.exe?221+mbr+H335" TargetMode="External"/><Relationship Id="rId53" Type="http://schemas.openxmlformats.org/officeDocument/2006/relationships/hyperlink" Target="https://lis.virginia.gov/cgi-bin/legp604.exe?221+com+H22" TargetMode="External"/><Relationship Id="rId74" Type="http://schemas.openxmlformats.org/officeDocument/2006/relationships/hyperlink" Target="https://lis.virginia.gov/cgi-bin/legp604.exe?221+mbr+H294" TargetMode="External"/><Relationship Id="rId128" Type="http://schemas.openxmlformats.org/officeDocument/2006/relationships/hyperlink" Target="https://lis.virginia.gov/cgi-bin/legp604.exe?221+com+H22" TargetMode="External"/><Relationship Id="rId149" Type="http://schemas.openxmlformats.org/officeDocument/2006/relationships/hyperlink" Target="https://lis.virginia.gov/cgi-bin/legp604.exe?221+com+S04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lis.virginia.gov/cgi-bin/legp604.exe?221+sum+HB770" TargetMode="External"/><Relationship Id="rId160" Type="http://schemas.openxmlformats.org/officeDocument/2006/relationships/hyperlink" Target="https://lis.virginia.gov/cgi-bin/legp604.exe?221+mbr+S76" TargetMode="External"/><Relationship Id="rId181" Type="http://schemas.openxmlformats.org/officeDocument/2006/relationships/hyperlink" Target="https://lis.virginia.gov/cgi-bin/legp604.exe?221+mbr+S106" TargetMode="External"/><Relationship Id="rId22" Type="http://schemas.openxmlformats.org/officeDocument/2006/relationships/hyperlink" Target="https://lis.virginia.gov/cgi-bin/legp604.exe?221+sum+HB87" TargetMode="External"/><Relationship Id="rId43" Type="http://schemas.openxmlformats.org/officeDocument/2006/relationships/hyperlink" Target="https://lis.virginia.gov/cgi-bin/legp604.exe?221+sum+HB159" TargetMode="External"/><Relationship Id="rId64" Type="http://schemas.openxmlformats.org/officeDocument/2006/relationships/hyperlink" Target="https://lis.virginia.gov/cgi-bin/legp604.exe?221+sum+HB302" TargetMode="External"/><Relationship Id="rId118" Type="http://schemas.openxmlformats.org/officeDocument/2006/relationships/hyperlink" Target="https://lis.virginia.gov/cgi-bin/legp604.exe?221+mbr+H230" TargetMode="External"/><Relationship Id="rId139" Type="http://schemas.openxmlformats.org/officeDocument/2006/relationships/hyperlink" Target="https://lis.virginia.gov/cgi-bin/legp604.exe?221+sum+SB148" TargetMode="External"/><Relationship Id="rId85" Type="http://schemas.openxmlformats.org/officeDocument/2006/relationships/hyperlink" Target="https://lis.virginia.gov/cgi-bin/legp604.exe?221+mbr+H219" TargetMode="External"/><Relationship Id="rId150" Type="http://schemas.openxmlformats.org/officeDocument/2006/relationships/hyperlink" Target="https://lis.virginia.gov/cgi-bin/legp604.exe?221+sum+SB189" TargetMode="External"/><Relationship Id="rId171" Type="http://schemas.openxmlformats.org/officeDocument/2006/relationships/hyperlink" Target="https://lis.virginia.gov/cgi-bin/legp604.exe?221+sum+SB369" TargetMode="External"/><Relationship Id="rId192" Type="http://schemas.openxmlformats.org/officeDocument/2006/relationships/hyperlink" Target="https://lis.virginia.gov/cgi-bin/legp604.exe?221+com+S01" TargetMode="External"/><Relationship Id="rId12" Type="http://schemas.openxmlformats.org/officeDocument/2006/relationships/hyperlink" Target="https://lis.virginia.gov/cgi-bin/legp604.exe?221+com+H22" TargetMode="External"/><Relationship Id="rId33" Type="http://schemas.openxmlformats.org/officeDocument/2006/relationships/hyperlink" Target="https://lis.virginia.gov/cgi-bin/legp604.exe?221+com+H22" TargetMode="External"/><Relationship Id="rId108" Type="http://schemas.openxmlformats.org/officeDocument/2006/relationships/hyperlink" Target="https://lis.virginia.gov/cgi-bin/legp604.exe?221+sum+HB854" TargetMode="External"/><Relationship Id="rId129" Type="http://schemas.openxmlformats.org/officeDocument/2006/relationships/hyperlink" Target="https://lis.virginia.gov/cgi-bin/legp604.exe?221+sum+HJ52" TargetMode="External"/><Relationship Id="rId54" Type="http://schemas.openxmlformats.org/officeDocument/2006/relationships/hyperlink" Target="https://lis.virginia.gov/cgi-bin/legp604.exe?221+sum+HB208" TargetMode="External"/><Relationship Id="rId75" Type="http://schemas.openxmlformats.org/officeDocument/2006/relationships/hyperlink" Target="https://lis.virginia.gov/cgi-bin/legp604.exe?221+com+H22" TargetMode="External"/><Relationship Id="rId96" Type="http://schemas.openxmlformats.org/officeDocument/2006/relationships/hyperlink" Target="https://lis.virginia.gov/cgi-bin/legp604.exe?221+mbr+H238" TargetMode="External"/><Relationship Id="rId140" Type="http://schemas.openxmlformats.org/officeDocument/2006/relationships/hyperlink" Target="https://lis.virginia.gov/cgi-bin/legp604.exe?221+com+S03" TargetMode="External"/><Relationship Id="rId161" Type="http://schemas.openxmlformats.org/officeDocument/2006/relationships/hyperlink" Target="https://lis.virginia.gov/cgi-bin/legp604.exe?221+com+S04" TargetMode="External"/><Relationship Id="rId182" Type="http://schemas.openxmlformats.org/officeDocument/2006/relationships/hyperlink" Target="https://lis.virginia.gov/cgi-bin/legp604.exe?221+com+S04" TargetMode="External"/><Relationship Id="rId6" Type="http://schemas.openxmlformats.org/officeDocument/2006/relationships/hyperlink" Target="https://lis.virginia.gov/cgi-bin/legp608.exe?221+upe+000025" TargetMode="External"/><Relationship Id="rId23" Type="http://schemas.openxmlformats.org/officeDocument/2006/relationships/hyperlink" Target="https://lis.virginia.gov/cgi-bin/legp604.exe?221+mbr+H124" TargetMode="External"/><Relationship Id="rId119" Type="http://schemas.openxmlformats.org/officeDocument/2006/relationships/hyperlink" Target="https://lis.virginia.gov/cgi-bin/legp604.exe?221+com+H22" TargetMode="External"/><Relationship Id="rId44" Type="http://schemas.openxmlformats.org/officeDocument/2006/relationships/hyperlink" Target="https://lis.virginia.gov/cgi-bin/legp604.exe?221+mbr+H115" TargetMode="External"/><Relationship Id="rId65" Type="http://schemas.openxmlformats.org/officeDocument/2006/relationships/hyperlink" Target="https://lis.virginia.gov/cgi-bin/legp604.exe?221+mbr+H279" TargetMode="External"/><Relationship Id="rId86" Type="http://schemas.openxmlformats.org/officeDocument/2006/relationships/hyperlink" Target="https://lis.virginia.gov/cgi-bin/legp604.exe?221+com+H22" TargetMode="External"/><Relationship Id="rId130" Type="http://schemas.openxmlformats.org/officeDocument/2006/relationships/hyperlink" Target="https://lis.virginia.gov/cgi-bin/legp604.exe?221+mbr+H286" TargetMode="External"/><Relationship Id="rId151" Type="http://schemas.openxmlformats.org/officeDocument/2006/relationships/hyperlink" Target="https://lis.virginia.gov/cgi-bin/legp604.exe?221+mbr+S95" TargetMode="External"/><Relationship Id="rId172" Type="http://schemas.openxmlformats.org/officeDocument/2006/relationships/hyperlink" Target="https://lis.virginia.gov/cgi-bin/legp604.exe?221+mbr+S78" TargetMode="External"/><Relationship Id="rId193" Type="http://schemas.openxmlformats.org/officeDocument/2006/relationships/hyperlink" Target="https://lis.virginia.gov/cgi-bin/legp604.exe?221+sum+SB585" TargetMode="External"/><Relationship Id="rId13" Type="http://schemas.openxmlformats.org/officeDocument/2006/relationships/hyperlink" Target="https://lis.virginia.gov/cgi-bin/legp604.exe?221+sum+HB57" TargetMode="External"/><Relationship Id="rId109" Type="http://schemas.openxmlformats.org/officeDocument/2006/relationships/hyperlink" Target="https://lis.virginia.gov/cgi-bin/legp604.exe?221+mbr+H301" TargetMode="External"/><Relationship Id="rId34" Type="http://schemas.openxmlformats.org/officeDocument/2006/relationships/hyperlink" Target="https://lis.virginia.gov/cgi-bin/legp604.exe?221+sum+HB135" TargetMode="External"/><Relationship Id="rId55" Type="http://schemas.openxmlformats.org/officeDocument/2006/relationships/hyperlink" Target="https://lis.virginia.gov/cgi-bin/legp604.exe?221+com+H22" TargetMode="External"/><Relationship Id="rId76" Type="http://schemas.openxmlformats.org/officeDocument/2006/relationships/hyperlink" Target="https://lis.virginia.gov/cgi-bin/legp604.exe?221+sum+HB527" TargetMode="External"/><Relationship Id="rId97" Type="http://schemas.openxmlformats.org/officeDocument/2006/relationships/hyperlink" Target="https://lis.virginia.gov/cgi-bin/legp604.exe?221+com+H22" TargetMode="External"/><Relationship Id="rId120" Type="http://schemas.openxmlformats.org/officeDocument/2006/relationships/hyperlink" Target="https://lis.virginia.gov/cgi-bin/legp604.exe?221+sum+HB981" TargetMode="External"/><Relationship Id="rId141" Type="http://schemas.openxmlformats.org/officeDocument/2006/relationships/hyperlink" Target="https://lis.virginia.gov/cgi-bin/legp604.exe?221+sum+SB166" TargetMode="External"/><Relationship Id="rId7" Type="http://schemas.openxmlformats.org/officeDocument/2006/relationships/hyperlink" Target="https://lis.virginia.gov/cgi-bin/legp604.exe?221+sum+HB22" TargetMode="External"/><Relationship Id="rId162" Type="http://schemas.openxmlformats.org/officeDocument/2006/relationships/hyperlink" Target="https://lis.virginia.gov/cgi-bin/legp604.exe?221+sum+SB268" TargetMode="External"/><Relationship Id="rId183" Type="http://schemas.openxmlformats.org/officeDocument/2006/relationships/hyperlink" Target="https://lis.virginia.gov/cgi-bin/legp604.exe?221+sum+SB4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21+mbr+H328" TargetMode="External"/><Relationship Id="rId24" Type="http://schemas.openxmlformats.org/officeDocument/2006/relationships/hyperlink" Target="https://lis.virginia.gov/cgi-bin/legp604.exe?221+com+H22" TargetMode="External"/><Relationship Id="rId40" Type="http://schemas.openxmlformats.org/officeDocument/2006/relationships/hyperlink" Target="https://lis.virginia.gov/cgi-bin/legp604.exe?221+sum+HB157" TargetMode="External"/><Relationship Id="rId45" Type="http://schemas.openxmlformats.org/officeDocument/2006/relationships/hyperlink" Target="https://lis.virginia.gov/cgi-bin/legp604.exe?221+com+H22" TargetMode="External"/><Relationship Id="rId66" Type="http://schemas.openxmlformats.org/officeDocument/2006/relationships/hyperlink" Target="https://lis.virginia.gov/cgi-bin/legp604.exe?221+com+H22" TargetMode="External"/><Relationship Id="rId87" Type="http://schemas.openxmlformats.org/officeDocument/2006/relationships/hyperlink" Target="https://lis.virginia.gov/cgi-bin/legp604.exe?221+sum+HB722" TargetMode="External"/><Relationship Id="rId110" Type="http://schemas.openxmlformats.org/officeDocument/2006/relationships/hyperlink" Target="https://lis.virginia.gov/cgi-bin/legp604.exe?221+com+H22" TargetMode="External"/><Relationship Id="rId115" Type="http://schemas.openxmlformats.org/officeDocument/2006/relationships/hyperlink" Target="https://lis.virginia.gov/cgi-bin/legp604.exe?221+sum+HB911" TargetMode="External"/><Relationship Id="rId131" Type="http://schemas.openxmlformats.org/officeDocument/2006/relationships/hyperlink" Target="https://lis.virginia.gov/cgi-bin/legp604.exe?221+com+H22" TargetMode="External"/><Relationship Id="rId136" Type="http://schemas.openxmlformats.org/officeDocument/2006/relationships/hyperlink" Target="https://lis.virginia.gov/cgi-bin/legp604.exe?221+com+S03" TargetMode="External"/><Relationship Id="rId157" Type="http://schemas.openxmlformats.org/officeDocument/2006/relationships/hyperlink" Target="https://lis.virginia.gov/cgi-bin/legp604.exe?221+mbr+S46" TargetMode="External"/><Relationship Id="rId178" Type="http://schemas.openxmlformats.org/officeDocument/2006/relationships/hyperlink" Target="https://lis.virginia.gov/cgi-bin/legp604.exe?221+mbr+S71" TargetMode="External"/><Relationship Id="rId61" Type="http://schemas.openxmlformats.org/officeDocument/2006/relationships/hyperlink" Target="https://lis.virginia.gov/cgi-bin/legp604.exe?221+sum+HB283" TargetMode="External"/><Relationship Id="rId82" Type="http://schemas.openxmlformats.org/officeDocument/2006/relationships/hyperlink" Target="https://lis.virginia.gov/cgi-bin/legp604.exe?221+sum+HB637" TargetMode="External"/><Relationship Id="rId152" Type="http://schemas.openxmlformats.org/officeDocument/2006/relationships/hyperlink" Target="https://lis.virginia.gov/cgi-bin/legp604.exe?221+com+S02" TargetMode="External"/><Relationship Id="rId173" Type="http://schemas.openxmlformats.org/officeDocument/2006/relationships/hyperlink" Target="https://lis.virginia.gov/cgi-bin/legp604.exe?221+com+S04" TargetMode="External"/><Relationship Id="rId194" Type="http://schemas.openxmlformats.org/officeDocument/2006/relationships/hyperlink" Target="https://lis.virginia.gov/cgi-bin/legp604.exe?221+mbr+S88" TargetMode="External"/><Relationship Id="rId199" Type="http://schemas.openxmlformats.org/officeDocument/2006/relationships/hyperlink" Target="https://lis.virginia.gov/cgi-bin/legp604.exe?221+sum+SJ42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lis.virginia.gov/cgi-bin/legp604.exe?221+sum+HB81" TargetMode="External"/><Relationship Id="rId14" Type="http://schemas.openxmlformats.org/officeDocument/2006/relationships/hyperlink" Target="https://lis.virginia.gov/cgi-bin/legp604.exe?221+mbr+H332" TargetMode="External"/><Relationship Id="rId30" Type="http://schemas.openxmlformats.org/officeDocument/2006/relationships/hyperlink" Target="https://lis.virginia.gov/cgi-bin/legp604.exe?221+com+H22" TargetMode="External"/><Relationship Id="rId35" Type="http://schemas.openxmlformats.org/officeDocument/2006/relationships/hyperlink" Target="https://lis.virginia.gov/cgi-bin/legp604.exe?221+mbr+H335" TargetMode="External"/><Relationship Id="rId56" Type="http://schemas.openxmlformats.org/officeDocument/2006/relationships/hyperlink" Target="https://lis.virginia.gov/cgi-bin/legp604.exe?221+sum+HB229" TargetMode="External"/><Relationship Id="rId77" Type="http://schemas.openxmlformats.org/officeDocument/2006/relationships/hyperlink" Target="https://lis.virginia.gov/cgi-bin/legp604.exe?221+mbr+H317" TargetMode="External"/><Relationship Id="rId100" Type="http://schemas.openxmlformats.org/officeDocument/2006/relationships/hyperlink" Target="https://lis.virginia.gov/cgi-bin/legp604.exe?221+sum+HB793" TargetMode="External"/><Relationship Id="rId105" Type="http://schemas.openxmlformats.org/officeDocument/2006/relationships/hyperlink" Target="https://lis.virginia.gov/cgi-bin/legp604.exe?221+sum+HB835" TargetMode="External"/><Relationship Id="rId126" Type="http://schemas.openxmlformats.org/officeDocument/2006/relationships/hyperlink" Target="https://lis.virginia.gov/cgi-bin/legp604.exe?221+sum+HB1039" TargetMode="External"/><Relationship Id="rId147" Type="http://schemas.openxmlformats.org/officeDocument/2006/relationships/hyperlink" Target="https://lis.virginia.gov/cgi-bin/legp604.exe?221+sum+SB176" TargetMode="External"/><Relationship Id="rId168" Type="http://schemas.openxmlformats.org/officeDocument/2006/relationships/hyperlink" Target="https://lis.virginia.gov/cgi-bin/legp604.exe?221+sum+SB340" TargetMode="External"/><Relationship Id="rId8" Type="http://schemas.openxmlformats.org/officeDocument/2006/relationships/hyperlink" Target="https://lis.virginia.gov/cgi-bin/legp604.exe?221+mbr+H325" TargetMode="External"/><Relationship Id="rId51" Type="http://schemas.openxmlformats.org/officeDocument/2006/relationships/hyperlink" Target="https://lis.virginia.gov/cgi-bin/legp604.exe?221+sum+HB191" TargetMode="External"/><Relationship Id="rId72" Type="http://schemas.openxmlformats.org/officeDocument/2006/relationships/hyperlink" Target="https://lis.virginia.gov/cgi-bin/legp604.exe?221+com+H22" TargetMode="External"/><Relationship Id="rId93" Type="http://schemas.openxmlformats.org/officeDocument/2006/relationships/hyperlink" Target="https://lis.virginia.gov/cgi-bin/legp604.exe?221+mbr+H252" TargetMode="External"/><Relationship Id="rId98" Type="http://schemas.openxmlformats.org/officeDocument/2006/relationships/hyperlink" Target="https://lis.virginia.gov/cgi-bin/legp604.exe?221+sum+HB777" TargetMode="External"/><Relationship Id="rId121" Type="http://schemas.openxmlformats.org/officeDocument/2006/relationships/hyperlink" Target="https://lis.virginia.gov/cgi-bin/legp604.exe?221+mbr+H342" TargetMode="External"/><Relationship Id="rId142" Type="http://schemas.openxmlformats.org/officeDocument/2006/relationships/hyperlink" Target="https://lis.virginia.gov/cgi-bin/legp604.exe?221+mbr+S105" TargetMode="External"/><Relationship Id="rId163" Type="http://schemas.openxmlformats.org/officeDocument/2006/relationships/hyperlink" Target="https://lis.virginia.gov/cgi-bin/legp604.exe?221+com+S04" TargetMode="External"/><Relationship Id="rId184" Type="http://schemas.openxmlformats.org/officeDocument/2006/relationships/hyperlink" Target="https://lis.virginia.gov/cgi-bin/legp604.exe?221+com+S11" TargetMode="External"/><Relationship Id="rId189" Type="http://schemas.openxmlformats.org/officeDocument/2006/relationships/hyperlink" Target="https://lis.virginia.gov/cgi-bin/legp604.exe?221+com+S0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is.virginia.gov/cgi-bin/legp604.exe?221+sum+HB114" TargetMode="External"/><Relationship Id="rId46" Type="http://schemas.openxmlformats.org/officeDocument/2006/relationships/hyperlink" Target="https://lis.virginia.gov/cgi-bin/legp604.exe?221+sum+HB163" TargetMode="External"/><Relationship Id="rId67" Type="http://schemas.openxmlformats.org/officeDocument/2006/relationships/hyperlink" Target="https://lis.virginia.gov/cgi-bin/legp604.exe?221+sum+HB366" TargetMode="External"/><Relationship Id="rId116" Type="http://schemas.openxmlformats.org/officeDocument/2006/relationships/hyperlink" Target="https://lis.virginia.gov/cgi-bin/legp604.exe?221+com+H22" TargetMode="External"/><Relationship Id="rId137" Type="http://schemas.openxmlformats.org/officeDocument/2006/relationships/hyperlink" Target="https://lis.virginia.gov/cgi-bin/legp604.exe?221+sum+SB130" TargetMode="External"/><Relationship Id="rId158" Type="http://schemas.openxmlformats.org/officeDocument/2006/relationships/hyperlink" Target="https://lis.virginia.gov/cgi-bin/legp604.exe?221+com+S04" TargetMode="External"/><Relationship Id="rId20" Type="http://schemas.openxmlformats.org/officeDocument/2006/relationships/hyperlink" Target="https://lis.virginia.gov/cgi-bin/legp604.exe?221+mbr+H56" TargetMode="External"/><Relationship Id="rId41" Type="http://schemas.openxmlformats.org/officeDocument/2006/relationships/hyperlink" Target="https://lis.virginia.gov/cgi-bin/legp604.exe?221+mbr+H115" TargetMode="External"/><Relationship Id="rId62" Type="http://schemas.openxmlformats.org/officeDocument/2006/relationships/hyperlink" Target="https://lis.virginia.gov/cgi-bin/legp604.exe?221+mbr+H291" TargetMode="External"/><Relationship Id="rId83" Type="http://schemas.openxmlformats.org/officeDocument/2006/relationships/hyperlink" Target="https://lis.virginia.gov/cgi-bin/legp604.exe?221+com+H22" TargetMode="External"/><Relationship Id="rId88" Type="http://schemas.openxmlformats.org/officeDocument/2006/relationships/hyperlink" Target="https://lis.virginia.gov/cgi-bin/legp604.exe?221+com+H22" TargetMode="External"/><Relationship Id="rId111" Type="http://schemas.openxmlformats.org/officeDocument/2006/relationships/hyperlink" Target="https://lis.virginia.gov/cgi-bin/legp604.exe?221+sum+HB900" TargetMode="External"/><Relationship Id="rId132" Type="http://schemas.openxmlformats.org/officeDocument/2006/relationships/hyperlink" Target="https://lis.virginia.gov/cgi-bin/legp604.exe?221+sum+SB4" TargetMode="External"/><Relationship Id="rId153" Type="http://schemas.openxmlformats.org/officeDocument/2006/relationships/hyperlink" Target="https://lis.virginia.gov/cgi-bin/legp604.exe?221+sum+SB192" TargetMode="External"/><Relationship Id="rId174" Type="http://schemas.openxmlformats.org/officeDocument/2006/relationships/hyperlink" Target="https://lis.virginia.gov/cgi-bin/legp604.exe?221+sum+SB416" TargetMode="External"/><Relationship Id="rId179" Type="http://schemas.openxmlformats.org/officeDocument/2006/relationships/hyperlink" Target="https://lis.virginia.gov/cgi-bin/legp604.exe?221+com+S04" TargetMode="External"/><Relationship Id="rId195" Type="http://schemas.openxmlformats.org/officeDocument/2006/relationships/hyperlink" Target="https://lis.virginia.gov/cgi-bin/legp604.exe?221+com+S05" TargetMode="External"/><Relationship Id="rId190" Type="http://schemas.openxmlformats.org/officeDocument/2006/relationships/hyperlink" Target="https://lis.virginia.gov/cgi-bin/legp604.exe?221+sum+SB545" TargetMode="External"/><Relationship Id="rId15" Type="http://schemas.openxmlformats.org/officeDocument/2006/relationships/hyperlink" Target="https://lis.virginia.gov/cgi-bin/legp604.exe?221+com+H22" TargetMode="External"/><Relationship Id="rId36" Type="http://schemas.openxmlformats.org/officeDocument/2006/relationships/hyperlink" Target="https://lis.virginia.gov/cgi-bin/legp604.exe?221+com+H22" TargetMode="External"/><Relationship Id="rId57" Type="http://schemas.openxmlformats.org/officeDocument/2006/relationships/hyperlink" Target="https://lis.virginia.gov/cgi-bin/legp604.exe?221+com+H22" TargetMode="External"/><Relationship Id="rId106" Type="http://schemas.openxmlformats.org/officeDocument/2006/relationships/hyperlink" Target="https://lis.virginia.gov/cgi-bin/legp604.exe?221+mbr+H231" TargetMode="External"/><Relationship Id="rId127" Type="http://schemas.openxmlformats.org/officeDocument/2006/relationships/hyperlink" Target="https://lis.virginia.gov/cgi-bin/legp604.exe?221+mbr+H342" TargetMode="External"/><Relationship Id="rId10" Type="http://schemas.openxmlformats.org/officeDocument/2006/relationships/hyperlink" Target="https://lis.virginia.gov/cgi-bin/legp604.exe?221+sum+HB27" TargetMode="External"/><Relationship Id="rId31" Type="http://schemas.openxmlformats.org/officeDocument/2006/relationships/hyperlink" Target="https://lis.virginia.gov/cgi-bin/legp604.exe?221+sum+HB131" TargetMode="External"/><Relationship Id="rId52" Type="http://schemas.openxmlformats.org/officeDocument/2006/relationships/hyperlink" Target="https://lis.virginia.gov/cgi-bin/legp604.exe?221+mbr+H238" TargetMode="External"/><Relationship Id="rId73" Type="http://schemas.openxmlformats.org/officeDocument/2006/relationships/hyperlink" Target="https://lis.virginia.gov/cgi-bin/legp604.exe?221+sum+HB420" TargetMode="External"/><Relationship Id="rId78" Type="http://schemas.openxmlformats.org/officeDocument/2006/relationships/hyperlink" Target="https://lis.virginia.gov/cgi-bin/legp604.exe?221+com+H22" TargetMode="External"/><Relationship Id="rId94" Type="http://schemas.openxmlformats.org/officeDocument/2006/relationships/hyperlink" Target="https://lis.virginia.gov/cgi-bin/legp604.exe?221+com+H22" TargetMode="External"/><Relationship Id="rId99" Type="http://schemas.openxmlformats.org/officeDocument/2006/relationships/hyperlink" Target="https://lis.virginia.gov/cgi-bin/legp604.exe?221+com+H22" TargetMode="External"/><Relationship Id="rId101" Type="http://schemas.openxmlformats.org/officeDocument/2006/relationships/hyperlink" Target="https://lis.virginia.gov/cgi-bin/legp604.exe?221+com+H22" TargetMode="External"/><Relationship Id="rId122" Type="http://schemas.openxmlformats.org/officeDocument/2006/relationships/hyperlink" Target="https://lis.virginia.gov/cgi-bin/legp604.exe?221+com+H22" TargetMode="External"/><Relationship Id="rId143" Type="http://schemas.openxmlformats.org/officeDocument/2006/relationships/hyperlink" Target="https://lis.virginia.gov/cgi-bin/legp604.exe?221+com+S12" TargetMode="External"/><Relationship Id="rId148" Type="http://schemas.openxmlformats.org/officeDocument/2006/relationships/hyperlink" Target="https://lis.virginia.gov/cgi-bin/legp604.exe?221+mbr+S105" TargetMode="External"/><Relationship Id="rId164" Type="http://schemas.openxmlformats.org/officeDocument/2006/relationships/hyperlink" Target="https://lis.virginia.gov/cgi-bin/legp604.exe?221+sum+SB289" TargetMode="External"/><Relationship Id="rId169" Type="http://schemas.openxmlformats.org/officeDocument/2006/relationships/hyperlink" Target="https://lis.virginia.gov/cgi-bin/legp604.exe?221+mbr+S71" TargetMode="External"/><Relationship Id="rId185" Type="http://schemas.openxmlformats.org/officeDocument/2006/relationships/hyperlink" Target="https://lis.virginia.gov/cgi-bin/legp604.exe?221+sum+SB46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21+com+H22" TargetMode="External"/><Relationship Id="rId180" Type="http://schemas.openxmlformats.org/officeDocument/2006/relationships/hyperlink" Target="https://lis.virginia.gov/cgi-bin/legp604.exe?221+sum+SB448" TargetMode="External"/><Relationship Id="rId26" Type="http://schemas.openxmlformats.org/officeDocument/2006/relationships/hyperlink" Target="https://lis.virginia.gov/cgi-bin/legp604.exe?221+mbr+H341" TargetMode="External"/><Relationship Id="rId47" Type="http://schemas.openxmlformats.org/officeDocument/2006/relationships/hyperlink" Target="https://lis.virginia.gov/cgi-bin/legp604.exe?221+com+H22" TargetMode="External"/><Relationship Id="rId68" Type="http://schemas.openxmlformats.org/officeDocument/2006/relationships/hyperlink" Target="https://lis.virginia.gov/cgi-bin/legp604.exe?221+mbr+H108" TargetMode="External"/><Relationship Id="rId89" Type="http://schemas.openxmlformats.org/officeDocument/2006/relationships/hyperlink" Target="https://lis.virginia.gov/cgi-bin/legp604.exe?221+sum+HB746" TargetMode="External"/><Relationship Id="rId112" Type="http://schemas.openxmlformats.org/officeDocument/2006/relationships/hyperlink" Target="https://lis.virginia.gov/cgi-bin/legp604.exe?221+com+H22" TargetMode="External"/><Relationship Id="rId133" Type="http://schemas.openxmlformats.org/officeDocument/2006/relationships/hyperlink" Target="https://lis.virginia.gov/cgi-bin/legp604.exe?221+com+S12" TargetMode="External"/><Relationship Id="rId154" Type="http://schemas.openxmlformats.org/officeDocument/2006/relationships/hyperlink" Target="https://lis.virginia.gov/cgi-bin/legp604.exe?221+mbr+S102" TargetMode="External"/><Relationship Id="rId175" Type="http://schemas.openxmlformats.org/officeDocument/2006/relationships/hyperlink" Target="https://lis.virginia.gov/cgi-bin/legp604.exe?221+mbr+S96" TargetMode="External"/><Relationship Id="rId196" Type="http://schemas.openxmlformats.org/officeDocument/2006/relationships/hyperlink" Target="https://lis.virginia.gov/cgi-bin/legp604.exe?221+sum+SB617" TargetMode="External"/><Relationship Id="rId200" Type="http://schemas.openxmlformats.org/officeDocument/2006/relationships/hyperlink" Target="https://lis.virginia.gov/cgi-bin/legp604.exe?221+com+S10" TargetMode="External"/><Relationship Id="rId16" Type="http://schemas.openxmlformats.org/officeDocument/2006/relationships/hyperlink" Target="https://lis.virginia.gov/cgi-bin/legp604.exe?221+sum+HB80" TargetMode="External"/><Relationship Id="rId37" Type="http://schemas.openxmlformats.org/officeDocument/2006/relationships/hyperlink" Target="https://lis.virginia.gov/cgi-bin/legp604.exe?221+sum+HB151" TargetMode="External"/><Relationship Id="rId58" Type="http://schemas.openxmlformats.org/officeDocument/2006/relationships/hyperlink" Target="https://lis.virginia.gov/cgi-bin/legp604.exe?221+sum+HB264" TargetMode="External"/><Relationship Id="rId79" Type="http://schemas.openxmlformats.org/officeDocument/2006/relationships/hyperlink" Target="https://lis.virginia.gov/cgi-bin/legp604.exe?221+sum+HB537" TargetMode="External"/><Relationship Id="rId102" Type="http://schemas.openxmlformats.org/officeDocument/2006/relationships/hyperlink" Target="https://lis.virginia.gov/cgi-bin/legp604.exe?221+sum+HB810" TargetMode="External"/><Relationship Id="rId123" Type="http://schemas.openxmlformats.org/officeDocument/2006/relationships/hyperlink" Target="https://lis.virginia.gov/cgi-bin/legp604.exe?221+sum+HB1037" TargetMode="External"/><Relationship Id="rId144" Type="http://schemas.openxmlformats.org/officeDocument/2006/relationships/hyperlink" Target="https://lis.virginia.gov/cgi-bin/legp604.exe?221+sum+SB170" TargetMode="External"/><Relationship Id="rId90" Type="http://schemas.openxmlformats.org/officeDocument/2006/relationships/hyperlink" Target="https://lis.virginia.gov/cgi-bin/legp604.exe?221+mbr+H139" TargetMode="External"/><Relationship Id="rId165" Type="http://schemas.openxmlformats.org/officeDocument/2006/relationships/hyperlink" Target="https://lis.virginia.gov/cgi-bin/legp604.exe?221+com+S02" TargetMode="External"/><Relationship Id="rId186" Type="http://schemas.openxmlformats.org/officeDocument/2006/relationships/hyperlink" Target="https://lis.virginia.gov/cgi-bin/legp604.exe?221+mbr+S79" TargetMode="External"/><Relationship Id="rId27" Type="http://schemas.openxmlformats.org/officeDocument/2006/relationships/hyperlink" Target="https://lis.virginia.gov/cgi-bin/legp604.exe?221+com+H22" TargetMode="External"/><Relationship Id="rId48" Type="http://schemas.openxmlformats.org/officeDocument/2006/relationships/hyperlink" Target="https://lis.virginia.gov/cgi-bin/legp604.exe?221+sum+HB183" TargetMode="External"/><Relationship Id="rId69" Type="http://schemas.openxmlformats.org/officeDocument/2006/relationships/hyperlink" Target="https://lis.virginia.gov/cgi-bin/legp604.exe?221+com+H22" TargetMode="External"/><Relationship Id="rId113" Type="http://schemas.openxmlformats.org/officeDocument/2006/relationships/hyperlink" Target="https://lis.virginia.gov/cgi-bin/legp604.exe?221+sum+HB910" TargetMode="External"/><Relationship Id="rId134" Type="http://schemas.openxmlformats.org/officeDocument/2006/relationships/hyperlink" Target="https://lis.virginia.gov/cgi-bin/legp604.exe?221+sum+SB63" TargetMode="External"/><Relationship Id="rId80" Type="http://schemas.openxmlformats.org/officeDocument/2006/relationships/hyperlink" Target="https://lis.virginia.gov/cgi-bin/legp604.exe?221+mbr+H313" TargetMode="External"/><Relationship Id="rId155" Type="http://schemas.openxmlformats.org/officeDocument/2006/relationships/hyperlink" Target="https://lis.virginia.gov/cgi-bin/legp604.exe?221+com+S04" TargetMode="External"/><Relationship Id="rId176" Type="http://schemas.openxmlformats.org/officeDocument/2006/relationships/hyperlink" Target="https://lis.virginia.gov/cgi-bin/legp604.exe?221+com+S12" TargetMode="External"/><Relationship Id="rId197" Type="http://schemas.openxmlformats.org/officeDocument/2006/relationships/hyperlink" Target="https://lis.virginia.gov/cgi-bin/legp604.exe?221+mbr+S67" TargetMode="External"/><Relationship Id="rId201" Type="http://schemas.openxmlformats.org/officeDocument/2006/relationships/footer" Target="footer1.xml"/><Relationship Id="rId17" Type="http://schemas.openxmlformats.org/officeDocument/2006/relationships/hyperlink" Target="https://lis.virginia.gov/cgi-bin/legp604.exe?221+mbr+H257" TargetMode="External"/><Relationship Id="rId38" Type="http://schemas.openxmlformats.org/officeDocument/2006/relationships/hyperlink" Target="https://lis.virginia.gov/cgi-bin/legp604.exe?221+mbr+H341" TargetMode="External"/><Relationship Id="rId59" Type="http://schemas.openxmlformats.org/officeDocument/2006/relationships/hyperlink" Target="https://lis.virginia.gov/cgi-bin/legp604.exe?221+mbr+H237" TargetMode="External"/><Relationship Id="rId103" Type="http://schemas.openxmlformats.org/officeDocument/2006/relationships/hyperlink" Target="https://lis.virginia.gov/cgi-bin/legp604.exe?221+mbr+H284" TargetMode="External"/><Relationship Id="rId124" Type="http://schemas.openxmlformats.org/officeDocument/2006/relationships/hyperlink" Target="https://lis.virginia.gov/cgi-bin/legp604.exe?221+mbr+H343" TargetMode="External"/><Relationship Id="rId70" Type="http://schemas.openxmlformats.org/officeDocument/2006/relationships/hyperlink" Target="https://lis.virginia.gov/cgi-bin/legp604.exe?221+sum+HB412" TargetMode="External"/><Relationship Id="rId91" Type="http://schemas.openxmlformats.org/officeDocument/2006/relationships/hyperlink" Target="https://lis.virginia.gov/cgi-bin/legp604.exe?221+com+H22" TargetMode="External"/><Relationship Id="rId145" Type="http://schemas.openxmlformats.org/officeDocument/2006/relationships/hyperlink" Target="https://lis.virginia.gov/cgi-bin/legp604.exe?221+mbr+S105" TargetMode="External"/><Relationship Id="rId166" Type="http://schemas.openxmlformats.org/officeDocument/2006/relationships/hyperlink" Target="https://lis.virginia.gov/cgi-bin/legp604.exe?221+sum+SB317" TargetMode="External"/><Relationship Id="rId187" Type="http://schemas.openxmlformats.org/officeDocument/2006/relationships/hyperlink" Target="https://lis.virginia.gov/cgi-bin/legp604.exe?221+com+S03" TargetMode="External"/><Relationship Id="rId1" Type="http://schemas.openxmlformats.org/officeDocument/2006/relationships/styles" Target="styles.xml"/><Relationship Id="rId28" Type="http://schemas.openxmlformats.org/officeDocument/2006/relationships/hyperlink" Target="https://lis.virginia.gov/cgi-bin/legp604.exe?221+sum+HB123" TargetMode="External"/><Relationship Id="rId49" Type="http://schemas.openxmlformats.org/officeDocument/2006/relationships/hyperlink" Target="https://lis.virginia.gov/cgi-bin/legp604.exe?221+mbr+H150" TargetMode="External"/><Relationship Id="rId114" Type="http://schemas.openxmlformats.org/officeDocument/2006/relationships/hyperlink" Target="https://lis.virginia.gov/cgi-bin/legp604.exe?221+com+H22" TargetMode="External"/><Relationship Id="rId60" Type="http://schemas.openxmlformats.org/officeDocument/2006/relationships/hyperlink" Target="https://lis.virginia.gov/cgi-bin/legp604.exe?221+com+H22" TargetMode="External"/><Relationship Id="rId81" Type="http://schemas.openxmlformats.org/officeDocument/2006/relationships/hyperlink" Target="https://lis.virginia.gov/cgi-bin/legp604.exe?221+com+H22" TargetMode="External"/><Relationship Id="rId135" Type="http://schemas.openxmlformats.org/officeDocument/2006/relationships/hyperlink" Target="https://lis.virginia.gov/cgi-bin/legp604.exe?221+mbr+S59" TargetMode="External"/><Relationship Id="rId156" Type="http://schemas.openxmlformats.org/officeDocument/2006/relationships/hyperlink" Target="https://lis.virginia.gov/cgi-bin/legp604.exe?221+sum+SB202" TargetMode="External"/><Relationship Id="rId177" Type="http://schemas.openxmlformats.org/officeDocument/2006/relationships/hyperlink" Target="https://lis.virginia.gov/cgi-bin/legp604.exe?221+sum+SB436" TargetMode="External"/><Relationship Id="rId198" Type="http://schemas.openxmlformats.org/officeDocument/2006/relationships/hyperlink" Target="https://lis.virginia.gov/cgi-bin/legp604.exe?221+com+S0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lis.virginia.gov/cgi-bin/legp604.exe?221+com+H22" TargetMode="External"/><Relationship Id="rId39" Type="http://schemas.openxmlformats.org/officeDocument/2006/relationships/hyperlink" Target="https://lis.virginia.gov/cgi-bin/legp604.exe?221+com+H22" TargetMode="External"/><Relationship Id="rId50" Type="http://schemas.openxmlformats.org/officeDocument/2006/relationships/hyperlink" Target="https://lis.virginia.gov/cgi-bin/legp604.exe?221+com+H22" TargetMode="External"/><Relationship Id="rId104" Type="http://schemas.openxmlformats.org/officeDocument/2006/relationships/hyperlink" Target="https://lis.virginia.gov/cgi-bin/legp604.exe?221+com+H22" TargetMode="External"/><Relationship Id="rId125" Type="http://schemas.openxmlformats.org/officeDocument/2006/relationships/hyperlink" Target="https://lis.virginia.gov/cgi-bin/legp604.exe?221+com+H22" TargetMode="External"/><Relationship Id="rId146" Type="http://schemas.openxmlformats.org/officeDocument/2006/relationships/hyperlink" Target="https://lis.virginia.gov/cgi-bin/legp604.exe?221+com+S04" TargetMode="External"/><Relationship Id="rId167" Type="http://schemas.openxmlformats.org/officeDocument/2006/relationships/hyperlink" Target="https://lis.virginia.gov/cgi-bin/legp604.exe?221+com+S04" TargetMode="External"/><Relationship Id="rId188" Type="http://schemas.openxmlformats.org/officeDocument/2006/relationships/hyperlink" Target="https://lis.virginia.gov/cgi-bin/legp604.exe?221+sum+SB468" TargetMode="External"/><Relationship Id="rId71" Type="http://schemas.openxmlformats.org/officeDocument/2006/relationships/hyperlink" Target="https://lis.virginia.gov/cgi-bin/legp604.exe?221+mbr+H294" TargetMode="External"/><Relationship Id="rId92" Type="http://schemas.openxmlformats.org/officeDocument/2006/relationships/hyperlink" Target="https://lis.virginia.gov/cgi-bin/legp604.exe?221+sum+HB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2022-01-14T17:04:00Z</dcterms:created>
  <dcterms:modified xsi:type="dcterms:W3CDTF">2022-01-14T18:03:00Z</dcterms:modified>
</cp:coreProperties>
</file>