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9B" w:rsidRPr="00B6679B" w:rsidRDefault="00B6679B" w:rsidP="00B6679B">
      <w:pPr>
        <w:jc w:val="center"/>
        <w:rPr>
          <w:rFonts w:ascii="Times New Roman" w:hAnsi="Times New Roman" w:cs="Times New Roman"/>
          <w:b/>
          <w:sz w:val="52"/>
          <w:szCs w:val="52"/>
        </w:rPr>
      </w:pPr>
      <w:r w:rsidRPr="00B6679B">
        <w:rPr>
          <w:rFonts w:ascii="Times New Roman" w:hAnsi="Times New Roman" w:cs="Times New Roman"/>
          <w:b/>
          <w:sz w:val="52"/>
          <w:szCs w:val="52"/>
        </w:rPr>
        <w:t>2022 OEMS Legislative Report</w:t>
      </w:r>
    </w:p>
    <w:p w:rsidR="00B6679B" w:rsidRPr="00B6679B" w:rsidRDefault="00B6679B" w:rsidP="00B6679B">
      <w:pPr>
        <w:jc w:val="center"/>
        <w:rPr>
          <w:rFonts w:ascii="Times New Roman" w:hAnsi="Times New Roman" w:cs="Times New Roman"/>
          <w:b/>
          <w:sz w:val="40"/>
          <w:szCs w:val="40"/>
        </w:rPr>
      </w:pPr>
      <w:r w:rsidRPr="00B6679B">
        <w:rPr>
          <w:rFonts w:ascii="Times New Roman" w:hAnsi="Times New Roman" w:cs="Times New Roman"/>
          <w:b/>
          <w:sz w:val="40"/>
          <w:szCs w:val="40"/>
        </w:rPr>
        <w:t>January 21, 2022</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pict>
          <v:rect id="_x0000_i1025" style="width:0;height:.75pt" o:hralign="center" o:hrstd="t" o:hrnoshade="t" o:hr="t" fillcolor="black" stroked="f"/>
        </w:pict>
      </w:r>
    </w:p>
    <w:p w:rsidR="00B6679B" w:rsidRPr="00B6679B" w:rsidRDefault="00B6679B" w:rsidP="00B6679B">
      <w:pPr>
        <w:rPr>
          <w:rFonts w:ascii="Times New Roman" w:hAnsi="Times New Roman" w:cs="Times New Roman"/>
          <w:b/>
          <w:bCs/>
          <w:sz w:val="24"/>
          <w:szCs w:val="24"/>
        </w:rPr>
      </w:pPr>
      <w:hyperlink r:id="rId6" w:history="1">
        <w:r w:rsidRPr="00B6679B">
          <w:rPr>
            <w:rStyle w:val="Hyperlink"/>
            <w:rFonts w:ascii="Times New Roman" w:hAnsi="Times New Roman" w:cs="Times New Roman"/>
            <w:b/>
            <w:bCs/>
            <w:sz w:val="24"/>
            <w:szCs w:val="24"/>
          </w:rPr>
          <w:t>HB 22</w:t>
        </w:r>
      </w:hyperlink>
      <w:r w:rsidRPr="00B6679B">
        <w:rPr>
          <w:rFonts w:ascii="Times New Roman" w:hAnsi="Times New Roman" w:cs="Times New Roman"/>
          <w:b/>
          <w:bCs/>
          <w:sz w:val="24"/>
          <w:szCs w:val="24"/>
        </w:rPr>
        <w:t> Medical mandates; each adult has a fundamental right to be free from mandates.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Walker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a section numbered 32.1-127.1:06, relating to fundamental right to be free from medical mandates.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Fundamental right to be free from medical mandates.</w:t>
      </w:r>
      <w:r w:rsidRPr="00B6679B">
        <w:rPr>
          <w:rFonts w:ascii="Times New Roman" w:hAnsi="Times New Roman" w:cs="Times New Roman"/>
          <w:sz w:val="24"/>
          <w:szCs w:val="24"/>
        </w:rPr>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12/27/21 House: Prefiled and ordered printed; offered 01/12/22 22100433D</w:t>
      </w:r>
      <w:r w:rsidRPr="00B6679B">
        <w:rPr>
          <w:rFonts w:ascii="Times New Roman" w:hAnsi="Times New Roman" w:cs="Times New Roman"/>
          <w:sz w:val="24"/>
          <w:szCs w:val="24"/>
        </w:rPr>
        <w:br/>
        <w:t>12/27/21 House: Committee Referral Pending</w:t>
      </w:r>
      <w:r w:rsidRPr="00B6679B">
        <w:rPr>
          <w:rFonts w:ascii="Times New Roman" w:hAnsi="Times New Roman" w:cs="Times New Roman"/>
          <w:sz w:val="24"/>
          <w:szCs w:val="24"/>
        </w:rPr>
        <w:br/>
        <w:t>01/21/22 House: Impact statement from DPB (HB22)</w:t>
      </w:r>
    </w:p>
    <w:p w:rsidR="00B6679B" w:rsidRPr="00B6679B" w:rsidRDefault="00B6679B" w:rsidP="00B6679B">
      <w:pPr>
        <w:rPr>
          <w:rFonts w:ascii="Times New Roman" w:hAnsi="Times New Roman" w:cs="Times New Roman"/>
          <w:b/>
          <w:bCs/>
          <w:sz w:val="24"/>
          <w:szCs w:val="24"/>
        </w:rPr>
      </w:pPr>
      <w:hyperlink r:id="rId7" w:history="1">
        <w:r w:rsidRPr="00B6679B">
          <w:rPr>
            <w:rStyle w:val="Hyperlink"/>
            <w:rFonts w:ascii="Times New Roman" w:hAnsi="Times New Roman" w:cs="Times New Roman"/>
            <w:b/>
            <w:bCs/>
            <w:sz w:val="24"/>
            <w:szCs w:val="24"/>
          </w:rPr>
          <w:t>HB 27</w:t>
        </w:r>
      </w:hyperlink>
      <w:r w:rsidRPr="00B6679B">
        <w:rPr>
          <w:rFonts w:ascii="Times New Roman" w:hAnsi="Times New Roman" w:cs="Times New Roman"/>
          <w:b/>
          <w:bCs/>
          <w:sz w:val="24"/>
          <w:szCs w:val="24"/>
        </w:rPr>
        <w:t> COVID-19 vaccination status; mandatory COVID-19 vaccination prohibited, discrimination prohibited.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Anderson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 xml:space="preserve">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w:t>
      </w:r>
      <w:r w:rsidRPr="00B6679B">
        <w:rPr>
          <w:rFonts w:ascii="Times New Roman" w:hAnsi="Times New Roman" w:cs="Times New Roman"/>
          <w:sz w:val="24"/>
          <w:szCs w:val="24"/>
        </w:rPr>
        <w:lastRenderedPageBreak/>
        <w:t>Article 2 of Chapter 2 of Title 63.2 a section numbered 63.2-221.1, relating to COVID-19 vaccination status; mandatory COVID-19 vaccination prohibited; discrimination prohibited.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COVID-19 vaccination status; mandatory COVID-19 vaccination prohibited; discrimination prohibited.</w:t>
      </w:r>
      <w:r w:rsidRPr="00B6679B">
        <w:rPr>
          <w:rFonts w:ascii="Times New Roman" w:hAnsi="Times New Roman" w:cs="Times New Roman"/>
          <w:sz w:val="24"/>
          <w:szCs w:val="24"/>
        </w:rPr>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12/29/21 House: Prefiled and ordered printed; offered 01/12/22 22100819D</w:t>
      </w:r>
      <w:r w:rsidRPr="00B6679B">
        <w:rPr>
          <w:rFonts w:ascii="Times New Roman" w:hAnsi="Times New Roman" w:cs="Times New Roman"/>
          <w:sz w:val="24"/>
          <w:szCs w:val="24"/>
        </w:rPr>
        <w:br/>
        <w:t>12/29/21 House: Committee Referral Pending</w:t>
      </w:r>
      <w:r w:rsidRPr="00B6679B">
        <w:rPr>
          <w:rFonts w:ascii="Times New Roman" w:hAnsi="Times New Roman" w:cs="Times New Roman"/>
          <w:sz w:val="24"/>
          <w:szCs w:val="24"/>
        </w:rPr>
        <w:br/>
        <w:t>01/13/22 House: Impact statement from DPB (HB27)</w:t>
      </w:r>
    </w:p>
    <w:p w:rsidR="00B6679B" w:rsidRPr="00B6679B" w:rsidRDefault="00B6679B" w:rsidP="00B6679B">
      <w:pPr>
        <w:rPr>
          <w:rFonts w:ascii="Times New Roman" w:hAnsi="Times New Roman" w:cs="Times New Roman"/>
          <w:b/>
          <w:bCs/>
          <w:sz w:val="24"/>
          <w:szCs w:val="24"/>
        </w:rPr>
      </w:pPr>
      <w:hyperlink r:id="rId8" w:history="1">
        <w:r w:rsidRPr="00B6679B">
          <w:rPr>
            <w:rStyle w:val="Hyperlink"/>
            <w:rFonts w:ascii="Times New Roman" w:hAnsi="Times New Roman" w:cs="Times New Roman"/>
            <w:b/>
            <w:bCs/>
            <w:sz w:val="24"/>
            <w:szCs w:val="24"/>
          </w:rPr>
          <w:t>HB 57</w:t>
        </w:r>
      </w:hyperlink>
      <w:r w:rsidRPr="00B6679B">
        <w:rPr>
          <w:rFonts w:ascii="Times New Roman" w:hAnsi="Times New Roman" w:cs="Times New Roman"/>
          <w:b/>
          <w:bCs/>
          <w:sz w:val="24"/>
          <w:szCs w:val="24"/>
        </w:rPr>
        <w:t>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Anderson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limitation on duration of executive orders.</w:t>
      </w:r>
      <w:r w:rsidRPr="00B6679B">
        <w:rPr>
          <w:rFonts w:ascii="Times New Roman" w:hAnsi="Times New Roman" w:cs="Times New Roman"/>
          <w:sz w:val="24"/>
          <w:szCs w:val="24"/>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01/03/22 House: Prefiled and ordered printed; offered 01/12/22 22100810D</w:t>
      </w:r>
      <w:r w:rsidRPr="00B6679B">
        <w:rPr>
          <w:rFonts w:ascii="Times New Roman" w:hAnsi="Times New Roman" w:cs="Times New Roman"/>
          <w:sz w:val="24"/>
          <w:szCs w:val="24"/>
        </w:rPr>
        <w:br/>
        <w:t>01/03/22 House: Committee Referral Pending</w:t>
      </w:r>
      <w:r w:rsidRPr="00B6679B">
        <w:rPr>
          <w:rFonts w:ascii="Times New Roman" w:hAnsi="Times New Roman" w:cs="Times New Roman"/>
          <w:sz w:val="24"/>
          <w:szCs w:val="24"/>
        </w:rPr>
        <w:br/>
        <w:t>01/20/22 House: Impact statement from DPB (HB57)</w:t>
      </w:r>
    </w:p>
    <w:p w:rsidR="00B6679B" w:rsidRPr="00B6679B" w:rsidRDefault="00B6679B" w:rsidP="00B6679B">
      <w:pPr>
        <w:rPr>
          <w:rFonts w:ascii="Times New Roman" w:hAnsi="Times New Roman" w:cs="Times New Roman"/>
          <w:b/>
          <w:bCs/>
          <w:sz w:val="24"/>
          <w:szCs w:val="24"/>
        </w:rPr>
      </w:pPr>
      <w:hyperlink r:id="rId9" w:history="1">
        <w:r w:rsidRPr="00B6679B">
          <w:rPr>
            <w:rStyle w:val="Hyperlink"/>
            <w:rFonts w:ascii="Times New Roman" w:hAnsi="Times New Roman" w:cs="Times New Roman"/>
            <w:b/>
            <w:bCs/>
            <w:sz w:val="24"/>
            <w:szCs w:val="24"/>
          </w:rPr>
          <w:t>HB 80</w:t>
        </w:r>
      </w:hyperlink>
      <w:r w:rsidRPr="00B6679B">
        <w:rPr>
          <w:rFonts w:ascii="Times New Roman" w:hAnsi="Times New Roman" w:cs="Times New Roman"/>
          <w:b/>
          <w:bCs/>
          <w:sz w:val="24"/>
          <w:szCs w:val="24"/>
        </w:rPr>
        <w:t> Healthcare Regulatory Sandbox Program; established, report, sunset date.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Davis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in Title 32.1 a chapter numbered 21, consisting of sections numbered 32.1-376 through 32.1-383, relating to the Healthcare Regulatory Sandbox Program.</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Healthcare Regulatory Sandbox Program; established.</w:t>
      </w:r>
      <w:r w:rsidRPr="00B6679B">
        <w:rPr>
          <w:rFonts w:ascii="Times New Roman" w:hAnsi="Times New Roman" w:cs="Times New Roman"/>
          <w:sz w:val="24"/>
          <w:szCs w:val="24"/>
        </w:rPr>
        <w:t>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01/04/22 House: Prefiled and ordered printed; offered 01/12/22 22101894D</w:t>
      </w:r>
      <w:r w:rsidRPr="00B6679B">
        <w:rPr>
          <w:rFonts w:ascii="Times New Roman" w:hAnsi="Times New Roman" w:cs="Times New Roman"/>
          <w:sz w:val="24"/>
          <w:szCs w:val="24"/>
        </w:rPr>
        <w:br/>
        <w:t>01/04/22 House: Referred to Committee on Health, Welfare and Institutions</w:t>
      </w:r>
      <w:r w:rsidRPr="00B6679B">
        <w:rPr>
          <w:rFonts w:ascii="Times New Roman" w:hAnsi="Times New Roman" w:cs="Times New Roman"/>
          <w:sz w:val="24"/>
          <w:szCs w:val="24"/>
        </w:rPr>
        <w:br/>
        <w:t>01/18/22 House: Assigned HWI sub: Subcommittee #1</w:t>
      </w:r>
      <w:r w:rsidRPr="00B6679B">
        <w:rPr>
          <w:rFonts w:ascii="Times New Roman" w:hAnsi="Times New Roman" w:cs="Times New Roman"/>
          <w:sz w:val="24"/>
          <w:szCs w:val="24"/>
        </w:rPr>
        <w:br/>
        <w:t>01/19/22 House: Impact statement from DPB (HB80)</w:t>
      </w:r>
    </w:p>
    <w:p w:rsidR="00B6679B" w:rsidRPr="00B6679B" w:rsidRDefault="00B6679B" w:rsidP="00B6679B">
      <w:pPr>
        <w:rPr>
          <w:rFonts w:ascii="Times New Roman" w:hAnsi="Times New Roman" w:cs="Times New Roman"/>
          <w:b/>
          <w:bCs/>
          <w:sz w:val="24"/>
          <w:szCs w:val="24"/>
        </w:rPr>
      </w:pPr>
      <w:hyperlink r:id="rId10" w:history="1">
        <w:r w:rsidRPr="00B6679B">
          <w:rPr>
            <w:rStyle w:val="Hyperlink"/>
            <w:rFonts w:ascii="Times New Roman" w:hAnsi="Times New Roman" w:cs="Times New Roman"/>
            <w:b/>
            <w:bCs/>
            <w:sz w:val="24"/>
            <w:szCs w:val="24"/>
          </w:rPr>
          <w:t>HB 81</w:t>
        </w:r>
      </w:hyperlink>
      <w:r w:rsidRPr="00B6679B">
        <w:rPr>
          <w:rFonts w:ascii="Times New Roman" w:hAnsi="Times New Roman" w:cs="Times New Roman"/>
          <w:b/>
          <w:bCs/>
          <w:sz w:val="24"/>
          <w:szCs w:val="24"/>
        </w:rPr>
        <w:t> Statewide Telehealth Plan; Bd. of Health to consult various groups in developing and maintaining.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Kilgore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32.1-122.03:1 of the Code of Virginia, relating to Board of Health; Statewide Telehealth Plan; Virginia Telehealth Network.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Board of Health; Statewide Telehealth Plan; Virginia Telehealth Network.</w:t>
      </w:r>
      <w:r w:rsidRPr="00B6679B">
        <w:rPr>
          <w:rFonts w:ascii="Times New Roman" w:hAnsi="Times New Roman" w:cs="Times New Roman"/>
          <w:sz w:val="24"/>
          <w:szCs w:val="24"/>
        </w:rPr>
        <w:t> Requires the Board of Health to consult with the Virginia Telehealth Network in developing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01/05/22 House: Prefiled and ordered printed; offered 01/12/22 22100950D</w:t>
      </w:r>
      <w:r w:rsidRPr="00B6679B">
        <w:rPr>
          <w:rFonts w:ascii="Times New Roman" w:hAnsi="Times New Roman" w:cs="Times New Roman"/>
          <w:sz w:val="24"/>
          <w:szCs w:val="24"/>
        </w:rPr>
        <w:br/>
        <w:t>01/05/22 House: Referred to Committee on Health, Welfare and Institutions</w:t>
      </w:r>
      <w:r w:rsidRPr="00B6679B">
        <w:rPr>
          <w:rFonts w:ascii="Times New Roman" w:hAnsi="Times New Roman" w:cs="Times New Roman"/>
          <w:sz w:val="24"/>
          <w:szCs w:val="24"/>
        </w:rPr>
        <w:br/>
        <w:t>01/13/22 House: Impact statement from DPB (HB81)</w:t>
      </w:r>
      <w:r w:rsidRPr="00B6679B">
        <w:rPr>
          <w:rFonts w:ascii="Times New Roman" w:hAnsi="Times New Roman" w:cs="Times New Roman"/>
          <w:sz w:val="24"/>
          <w:szCs w:val="24"/>
        </w:rPr>
        <w:br/>
        <w:t>01/20/22 House: Reported from Health, Welfare and Institutions (21-Y 0-N)</w:t>
      </w:r>
    </w:p>
    <w:p w:rsidR="00B6679B" w:rsidRDefault="00B6679B" w:rsidP="00B6679B">
      <w:pPr>
        <w:rPr>
          <w:rFonts w:ascii="Times New Roman" w:hAnsi="Times New Roman" w:cs="Times New Roman"/>
          <w:b/>
          <w:bCs/>
          <w:sz w:val="24"/>
          <w:szCs w:val="24"/>
        </w:rPr>
      </w:pPr>
    </w:p>
    <w:p w:rsidR="00B6679B" w:rsidRDefault="00B6679B" w:rsidP="00B6679B">
      <w:pPr>
        <w:rPr>
          <w:rFonts w:ascii="Times New Roman" w:hAnsi="Times New Roman" w:cs="Times New Roman"/>
          <w:b/>
          <w:bCs/>
          <w:sz w:val="24"/>
          <w:szCs w:val="24"/>
        </w:rPr>
      </w:pPr>
    </w:p>
    <w:p w:rsidR="00B6679B" w:rsidRPr="00B6679B" w:rsidRDefault="00B6679B" w:rsidP="00B6679B">
      <w:pPr>
        <w:rPr>
          <w:rFonts w:ascii="Times New Roman" w:hAnsi="Times New Roman" w:cs="Times New Roman"/>
          <w:b/>
          <w:bCs/>
          <w:sz w:val="24"/>
          <w:szCs w:val="24"/>
        </w:rPr>
      </w:pPr>
      <w:hyperlink r:id="rId11" w:history="1">
        <w:r w:rsidRPr="00B6679B">
          <w:rPr>
            <w:rStyle w:val="Hyperlink"/>
            <w:rFonts w:ascii="Times New Roman" w:hAnsi="Times New Roman" w:cs="Times New Roman"/>
            <w:b/>
            <w:bCs/>
            <w:sz w:val="24"/>
            <w:szCs w:val="24"/>
          </w:rPr>
          <w:t>HB 87</w:t>
        </w:r>
      </w:hyperlink>
      <w:r w:rsidRPr="00B6679B">
        <w:rPr>
          <w:rFonts w:ascii="Times New Roman" w:hAnsi="Times New Roman" w:cs="Times New Roman"/>
          <w:b/>
          <w:bCs/>
          <w:sz w:val="24"/>
          <w:szCs w:val="24"/>
        </w:rPr>
        <w:t> Virginia Pandemic Response and Preparedness Council; established, report, sunset date.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Ware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2.2-2101 of the Code of Virginia and to amend the Code of Virginia by adding in Chapter 26 of Title 2.2 an article numbered 38, consisting of sections numbered 2.2-2699.16, 2.2-2699.17, and 2.2-2699.18, relating to Virginia Pandemic Response and Preparedness Council; report; sunset.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Virginia Pandemic Response and Preparedness Council; report; sunset.</w:t>
      </w:r>
      <w:r w:rsidRPr="00B6679B">
        <w:rPr>
          <w:rFonts w:ascii="Times New Roman" w:hAnsi="Times New Roman" w:cs="Times New Roman"/>
          <w:sz w:val="24"/>
          <w:szCs w:val="24"/>
        </w:rPr>
        <w:t> Establishes the Virginia Pandemic Response and Preparedness Council to examine existing laws in the Commonwealth and develop recommendations regarding the pandemic response and future needs of the Governor, the General Assembly, local governments, public and private health care systems, health districts, the judicial system, K-12 and higher education systems, and the business regulatory system. The bill requires the Council to submit an annual report to the Governor and the General Assembly. The bill has an expiration date of July 1, 2024.</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01/06/22 House: Prefiled and ordered printed; offered 01/12/22 22101896D</w:t>
      </w:r>
      <w:r w:rsidRPr="00B6679B">
        <w:rPr>
          <w:rFonts w:ascii="Times New Roman" w:hAnsi="Times New Roman" w:cs="Times New Roman"/>
          <w:sz w:val="24"/>
          <w:szCs w:val="24"/>
        </w:rPr>
        <w:br/>
        <w:t>01/06/22 House: Committee Referral Pending</w:t>
      </w:r>
      <w:r w:rsidRPr="00B6679B">
        <w:rPr>
          <w:rFonts w:ascii="Times New Roman" w:hAnsi="Times New Roman" w:cs="Times New Roman"/>
          <w:sz w:val="24"/>
          <w:szCs w:val="24"/>
        </w:rPr>
        <w:br/>
        <w:t>01/20/22 House: Impact statement from DPB (HB87)</w:t>
      </w:r>
    </w:p>
    <w:p w:rsidR="00B6679B" w:rsidRPr="00B6679B" w:rsidRDefault="00B6679B" w:rsidP="00B6679B">
      <w:pPr>
        <w:rPr>
          <w:rFonts w:ascii="Times New Roman" w:hAnsi="Times New Roman" w:cs="Times New Roman"/>
          <w:b/>
          <w:bCs/>
          <w:sz w:val="24"/>
          <w:szCs w:val="24"/>
        </w:rPr>
      </w:pPr>
      <w:hyperlink r:id="rId12" w:history="1">
        <w:r w:rsidRPr="00B6679B">
          <w:rPr>
            <w:rStyle w:val="Hyperlink"/>
            <w:rFonts w:ascii="Times New Roman" w:hAnsi="Times New Roman" w:cs="Times New Roman"/>
            <w:b/>
            <w:bCs/>
            <w:sz w:val="24"/>
            <w:szCs w:val="24"/>
          </w:rPr>
          <w:t>HB 114</w:t>
        </w:r>
      </w:hyperlink>
      <w:r w:rsidRPr="00B6679B">
        <w:rPr>
          <w:rFonts w:ascii="Times New Roman" w:hAnsi="Times New Roman" w:cs="Times New Roman"/>
          <w:b/>
          <w:bCs/>
          <w:sz w:val="24"/>
          <w:szCs w:val="24"/>
        </w:rPr>
        <w:t> Volunteer firefighters and emergency personnel; special lifetime hunting and fishing licenses.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March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29.1-302.1 of the Code of Virginia, relating to special lifetime hunting and fishing licenses; volunteer firefighters and emergency medical services personnel.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Special lifetime hunting and fishing licenses; volunteer firefighters and emergency medical services personnel.</w:t>
      </w:r>
      <w:r w:rsidRPr="00B6679B">
        <w:rPr>
          <w:rFonts w:ascii="Times New Roman" w:hAnsi="Times New Roman" w:cs="Times New Roman"/>
          <w:sz w:val="24"/>
          <w:szCs w:val="24"/>
        </w:rPr>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01/07/22 House: Prefiled and ordered printed; offered 01/12/22 22101269D</w:t>
      </w:r>
      <w:r w:rsidRPr="00B6679B">
        <w:rPr>
          <w:rFonts w:ascii="Times New Roman" w:hAnsi="Times New Roman" w:cs="Times New Roman"/>
          <w:sz w:val="24"/>
          <w:szCs w:val="24"/>
        </w:rPr>
        <w:br/>
        <w:t>01/07/22 House: Referred to Committee on Agriculture, Chesapeake and Natural Resources</w:t>
      </w:r>
    </w:p>
    <w:p w:rsidR="00B6679B" w:rsidRPr="00B6679B" w:rsidRDefault="00B6679B" w:rsidP="00B6679B">
      <w:pPr>
        <w:rPr>
          <w:rFonts w:ascii="Times New Roman" w:hAnsi="Times New Roman" w:cs="Times New Roman"/>
          <w:b/>
          <w:bCs/>
          <w:sz w:val="24"/>
          <w:szCs w:val="24"/>
        </w:rPr>
      </w:pPr>
      <w:hyperlink r:id="rId13" w:history="1">
        <w:r w:rsidRPr="00B6679B">
          <w:rPr>
            <w:rStyle w:val="Hyperlink"/>
            <w:rFonts w:ascii="Times New Roman" w:hAnsi="Times New Roman" w:cs="Times New Roman"/>
            <w:b/>
            <w:bCs/>
            <w:sz w:val="24"/>
            <w:szCs w:val="24"/>
          </w:rPr>
          <w:t>HB 123</w:t>
        </w:r>
      </w:hyperlink>
      <w:r w:rsidRPr="00B6679B">
        <w:rPr>
          <w:rFonts w:ascii="Times New Roman" w:hAnsi="Times New Roman" w:cs="Times New Roman"/>
          <w:b/>
          <w:bCs/>
          <w:sz w:val="24"/>
          <w:szCs w:val="24"/>
        </w:rPr>
        <w:t> Firefighting, emerg. medical services, or law-enforcement equipment &amp; vehicles; destroying, penalty.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Wyatt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18.2-151.1 of the Code of Virginia, relating to destroying, removing, or tampering with firefighting or emergency medical services equipment or law-enforcement vehicles and equipment; penalty.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Destroying or tampering with firefighting or emergency medical services equipment or law-enforcement vehicles and equipment; penalty.</w:t>
      </w:r>
      <w:r w:rsidRPr="00B6679B">
        <w:rPr>
          <w:rFonts w:ascii="Times New Roman" w:hAnsi="Times New Roman" w:cs="Times New Roman"/>
          <w:sz w:val="24"/>
          <w:szCs w:val="24"/>
        </w:rPr>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01/07/22 House: Prefiled and ordered printed; offered 01/12/22 22101552D</w:t>
      </w:r>
      <w:r w:rsidRPr="00B6679B">
        <w:rPr>
          <w:rFonts w:ascii="Times New Roman" w:hAnsi="Times New Roman" w:cs="Times New Roman"/>
          <w:sz w:val="24"/>
          <w:szCs w:val="24"/>
        </w:rPr>
        <w:br/>
        <w:t>01/07/22 House: Referred to Committee on Public Safety</w:t>
      </w:r>
      <w:r w:rsidRPr="00B6679B">
        <w:rPr>
          <w:rFonts w:ascii="Times New Roman" w:hAnsi="Times New Roman" w:cs="Times New Roman"/>
          <w:sz w:val="24"/>
          <w:szCs w:val="24"/>
        </w:rPr>
        <w:br/>
        <w:t>01/11/22 House: Impact statement from VCSC (HB123)</w:t>
      </w:r>
      <w:r w:rsidRPr="00B6679B">
        <w:rPr>
          <w:rFonts w:ascii="Times New Roman" w:hAnsi="Times New Roman" w:cs="Times New Roman"/>
          <w:sz w:val="24"/>
          <w:szCs w:val="24"/>
        </w:rPr>
        <w:br/>
        <w:t>01/13/22 House: Impact statement from DPB (HB123)</w:t>
      </w:r>
      <w:r w:rsidRPr="00B6679B">
        <w:rPr>
          <w:rFonts w:ascii="Times New Roman" w:hAnsi="Times New Roman" w:cs="Times New Roman"/>
          <w:sz w:val="24"/>
          <w:szCs w:val="24"/>
        </w:rPr>
        <w:br/>
        <w:t>01/18/22 House: Assigned PS sub: Subcommittee #2</w:t>
      </w:r>
      <w:r w:rsidRPr="00B6679B">
        <w:rPr>
          <w:rFonts w:ascii="Times New Roman" w:hAnsi="Times New Roman" w:cs="Times New Roman"/>
          <w:sz w:val="24"/>
          <w:szCs w:val="24"/>
        </w:rPr>
        <w:br/>
        <w:t>01/20/22 House: Subcommittee recommends reporting (5-Y 3-N)</w:t>
      </w:r>
      <w:r w:rsidRPr="00B6679B">
        <w:rPr>
          <w:rFonts w:ascii="Times New Roman" w:hAnsi="Times New Roman" w:cs="Times New Roman"/>
          <w:sz w:val="24"/>
          <w:szCs w:val="24"/>
        </w:rPr>
        <w:br/>
        <w:t>01/20/22 House: Subcommittee recommends referring to Committee for Courts of Justice</w:t>
      </w:r>
      <w:r w:rsidRPr="00B6679B">
        <w:rPr>
          <w:rFonts w:ascii="Times New Roman" w:hAnsi="Times New Roman" w:cs="Times New Roman"/>
          <w:sz w:val="24"/>
          <w:szCs w:val="24"/>
        </w:rPr>
        <w:br/>
        <w:t>01/21/22 House: Reported from Public Safety (11-Y 10-N)</w:t>
      </w:r>
      <w:r w:rsidRPr="00B6679B">
        <w:rPr>
          <w:rFonts w:ascii="Times New Roman" w:hAnsi="Times New Roman" w:cs="Times New Roman"/>
          <w:sz w:val="24"/>
          <w:szCs w:val="24"/>
        </w:rPr>
        <w:br/>
        <w:t>01/21/22 House: Referred to Committee on Appropriations</w:t>
      </w:r>
    </w:p>
    <w:p w:rsidR="00B6679B" w:rsidRPr="00B6679B" w:rsidRDefault="00B6679B" w:rsidP="00B6679B">
      <w:pPr>
        <w:rPr>
          <w:rFonts w:ascii="Times New Roman" w:hAnsi="Times New Roman" w:cs="Times New Roman"/>
          <w:b/>
          <w:bCs/>
          <w:sz w:val="24"/>
          <w:szCs w:val="24"/>
        </w:rPr>
      </w:pPr>
      <w:hyperlink r:id="rId14" w:history="1">
        <w:r w:rsidRPr="00B6679B">
          <w:rPr>
            <w:rStyle w:val="Hyperlink"/>
            <w:rFonts w:ascii="Times New Roman" w:hAnsi="Times New Roman" w:cs="Times New Roman"/>
            <w:b/>
            <w:bCs/>
            <w:sz w:val="24"/>
            <w:szCs w:val="24"/>
          </w:rPr>
          <w:t>HB 131</w:t>
        </w:r>
      </w:hyperlink>
      <w:r w:rsidRPr="00B6679B">
        <w:rPr>
          <w:rFonts w:ascii="Times New Roman" w:hAnsi="Times New Roman" w:cs="Times New Roman"/>
          <w:b/>
          <w:bCs/>
          <w:sz w:val="24"/>
          <w:szCs w:val="24"/>
        </w:rPr>
        <w:t> Virginia Retirement System; enhanced retirement benefits for 911 dispatchers.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Cherry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51.1-138 of the Code of Virginia, relating to Virginia Retirement System; enhanced retirement benefits for 911 dispatchers.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Virginia Retirement System; enhanced retirement benefits for 911 dispatchers.</w:t>
      </w:r>
      <w:r w:rsidRPr="00B6679B">
        <w:rPr>
          <w:rFonts w:ascii="Times New Roman" w:hAnsi="Times New Roman" w:cs="Times New Roman"/>
          <w:sz w:val="24"/>
          <w:szCs w:val="24"/>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01/07/22 House: Prefiled and ordered printed; offered 01/12/22 22101275D</w:t>
      </w:r>
      <w:r w:rsidRPr="00B6679B">
        <w:rPr>
          <w:rFonts w:ascii="Times New Roman" w:hAnsi="Times New Roman" w:cs="Times New Roman"/>
          <w:sz w:val="24"/>
          <w:szCs w:val="24"/>
        </w:rPr>
        <w:br/>
        <w:t>01/07/22 House: Referred to Committee on Appropriations</w:t>
      </w:r>
      <w:r w:rsidRPr="00B6679B">
        <w:rPr>
          <w:rFonts w:ascii="Times New Roman" w:hAnsi="Times New Roman" w:cs="Times New Roman"/>
          <w:sz w:val="24"/>
          <w:szCs w:val="24"/>
        </w:rPr>
        <w:br/>
        <w:t>01/16/22 House: Impact statement from VRS (HB131)</w:t>
      </w:r>
      <w:r w:rsidRPr="00B6679B">
        <w:rPr>
          <w:rFonts w:ascii="Times New Roman" w:hAnsi="Times New Roman" w:cs="Times New Roman"/>
          <w:sz w:val="24"/>
          <w:szCs w:val="24"/>
        </w:rPr>
        <w:br/>
        <w:t>01/19/22 House: Assigned App. sub: Compensation and Retirement</w:t>
      </w:r>
    </w:p>
    <w:p w:rsidR="00B6679B" w:rsidRPr="00B6679B" w:rsidRDefault="00B6679B" w:rsidP="00B6679B">
      <w:pPr>
        <w:rPr>
          <w:rFonts w:ascii="Times New Roman" w:hAnsi="Times New Roman" w:cs="Times New Roman"/>
          <w:b/>
          <w:bCs/>
          <w:sz w:val="24"/>
          <w:szCs w:val="24"/>
        </w:rPr>
      </w:pPr>
      <w:hyperlink r:id="rId15" w:history="1">
        <w:r w:rsidRPr="00B6679B">
          <w:rPr>
            <w:rStyle w:val="Hyperlink"/>
            <w:rFonts w:ascii="Times New Roman" w:hAnsi="Times New Roman" w:cs="Times New Roman"/>
            <w:b/>
            <w:bCs/>
            <w:sz w:val="24"/>
            <w:szCs w:val="24"/>
          </w:rPr>
          <w:t>HB 135</w:t>
        </w:r>
      </w:hyperlink>
      <w:r w:rsidRPr="00B6679B">
        <w:rPr>
          <w:rFonts w:ascii="Times New Roman" w:hAnsi="Times New Roman" w:cs="Times New Roman"/>
          <w:b/>
          <w:bCs/>
          <w:sz w:val="24"/>
          <w:szCs w:val="24"/>
        </w:rPr>
        <w:t> Emergency custody and temporary detention; transportation of person when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Cherry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37.2-808 and 37.2-810 of the Code of Virginia, relating to emergency custody and temporary detention; transportation;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custody and temporary detention; transportation; transfer of custody.</w:t>
      </w:r>
      <w:r w:rsidRPr="00B6679B">
        <w:rPr>
          <w:rFonts w:ascii="Times New Roman" w:hAnsi="Times New Roman" w:cs="Times New Roman"/>
          <w:sz w:val="24"/>
          <w:szCs w:val="24"/>
        </w:rPr>
        <w:t xml:space="preserve"> Provides </w:t>
      </w:r>
      <w:r w:rsidRPr="00B6679B">
        <w:rPr>
          <w:rFonts w:ascii="Times New Roman" w:hAnsi="Times New Roman" w:cs="Times New Roman"/>
          <w:sz w:val="24"/>
          <w:szCs w:val="24"/>
        </w:rPr>
        <w:lastRenderedPageBreak/>
        <w:t>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01/07/22 House: Prefiled and ordered printed; offered 01/12/22 22102457D</w:t>
      </w:r>
      <w:r w:rsidRPr="00B6679B">
        <w:rPr>
          <w:rFonts w:ascii="Times New Roman" w:hAnsi="Times New Roman" w:cs="Times New Roman"/>
          <w:sz w:val="24"/>
          <w:szCs w:val="24"/>
        </w:rPr>
        <w:br/>
        <w:t>01/07/22 House: Referred to Committee for Courts of Justice</w:t>
      </w:r>
    </w:p>
    <w:p w:rsidR="00B6679B" w:rsidRPr="00B6679B" w:rsidRDefault="00B6679B" w:rsidP="00B6679B">
      <w:pPr>
        <w:rPr>
          <w:rFonts w:ascii="Times New Roman" w:hAnsi="Times New Roman" w:cs="Times New Roman"/>
          <w:b/>
          <w:bCs/>
          <w:sz w:val="24"/>
          <w:szCs w:val="24"/>
        </w:rPr>
      </w:pPr>
      <w:hyperlink r:id="rId16" w:history="1">
        <w:r w:rsidRPr="00B6679B">
          <w:rPr>
            <w:rStyle w:val="Hyperlink"/>
            <w:rFonts w:ascii="Times New Roman" w:hAnsi="Times New Roman" w:cs="Times New Roman"/>
            <w:b/>
            <w:bCs/>
            <w:sz w:val="24"/>
            <w:szCs w:val="24"/>
          </w:rPr>
          <w:t>HB 151</w:t>
        </w:r>
      </w:hyperlink>
      <w:r w:rsidRPr="00B6679B">
        <w:rPr>
          <w:rFonts w:ascii="Times New Roman" w:hAnsi="Times New Roman" w:cs="Times New Roman"/>
          <w:b/>
          <w:bCs/>
          <w:sz w:val="24"/>
          <w:szCs w:val="24"/>
        </w:rPr>
        <w:t> Emergency laws; limits powers and duties of Governor,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March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laws; powers and duties of Governor;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laws; powers and duties of Governor; executive orders.</w:t>
      </w:r>
      <w:r w:rsidRPr="00B6679B">
        <w:rPr>
          <w:rFonts w:ascii="Times New Roman" w:hAnsi="Times New Roman" w:cs="Times New Roman"/>
          <w:sz w:val="24"/>
          <w:szCs w:val="24"/>
        </w:rPr>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01/09/22 House: Prefiled and ordered printed; offered 01/12/22 22101549D</w:t>
      </w:r>
      <w:r w:rsidRPr="00B6679B">
        <w:rPr>
          <w:rFonts w:ascii="Times New Roman" w:hAnsi="Times New Roman" w:cs="Times New Roman"/>
          <w:sz w:val="24"/>
          <w:szCs w:val="24"/>
        </w:rPr>
        <w:br/>
        <w:t>01/09/22 House: Committee Referral Pending</w:t>
      </w:r>
    </w:p>
    <w:p w:rsidR="00B6679B" w:rsidRPr="00B6679B" w:rsidRDefault="00B6679B" w:rsidP="00B6679B">
      <w:pPr>
        <w:rPr>
          <w:rFonts w:ascii="Times New Roman" w:hAnsi="Times New Roman" w:cs="Times New Roman"/>
          <w:b/>
          <w:bCs/>
          <w:sz w:val="24"/>
          <w:szCs w:val="24"/>
        </w:rPr>
      </w:pPr>
      <w:hyperlink r:id="rId17" w:history="1">
        <w:r w:rsidRPr="00B6679B">
          <w:rPr>
            <w:rStyle w:val="Hyperlink"/>
            <w:rFonts w:ascii="Times New Roman" w:hAnsi="Times New Roman" w:cs="Times New Roman"/>
            <w:b/>
            <w:bCs/>
            <w:sz w:val="24"/>
            <w:szCs w:val="24"/>
          </w:rPr>
          <w:t>HB 157</w:t>
        </w:r>
      </w:hyperlink>
      <w:r w:rsidRPr="00B6679B">
        <w:rPr>
          <w:rFonts w:ascii="Times New Roman" w:hAnsi="Times New Roman" w:cs="Times New Roman"/>
          <w:b/>
          <w:bCs/>
          <w:sz w:val="24"/>
          <w:szCs w:val="24"/>
        </w:rPr>
        <w:t> Public health emergency; emergency orders and regulations, limitations.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Byron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lastRenderedPageBreak/>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Public health emergency; emergency orders and regulations; limitations.</w:t>
      </w:r>
      <w:r w:rsidRPr="00B6679B">
        <w:rPr>
          <w:rFonts w:ascii="Times New Roman" w:hAnsi="Times New Roman" w:cs="Times New Roman"/>
          <w:sz w:val="24"/>
          <w:szCs w:val="24"/>
        </w:rPr>
        <w:t> Provides that any emergency order or regulation adopted by the Board of Health shall be valid for no more than 45 days and that such order may be extended by the Board for a subsequent period of 45 days, provided that the Board 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01/09/22 House: Prefiled and ordered printed; offered 01/12/22 22102279D</w:t>
      </w:r>
      <w:r w:rsidRPr="00B6679B">
        <w:rPr>
          <w:rFonts w:ascii="Times New Roman" w:hAnsi="Times New Roman" w:cs="Times New Roman"/>
          <w:sz w:val="24"/>
          <w:szCs w:val="24"/>
        </w:rPr>
        <w:br/>
        <w:t>01/09/22 House: Committee Referral Pending</w:t>
      </w:r>
    </w:p>
    <w:p w:rsidR="00B6679B" w:rsidRPr="00B6679B" w:rsidRDefault="00B6679B" w:rsidP="00B6679B">
      <w:pPr>
        <w:rPr>
          <w:rFonts w:ascii="Times New Roman" w:hAnsi="Times New Roman" w:cs="Times New Roman"/>
          <w:b/>
          <w:bCs/>
          <w:sz w:val="24"/>
          <w:szCs w:val="24"/>
        </w:rPr>
      </w:pPr>
      <w:hyperlink r:id="rId18" w:history="1">
        <w:r w:rsidRPr="00B6679B">
          <w:rPr>
            <w:rStyle w:val="Hyperlink"/>
            <w:rFonts w:ascii="Times New Roman" w:hAnsi="Times New Roman" w:cs="Times New Roman"/>
            <w:b/>
            <w:bCs/>
            <w:sz w:val="24"/>
            <w:szCs w:val="24"/>
          </w:rPr>
          <w:t>HB 159</w:t>
        </w:r>
      </w:hyperlink>
      <w:r w:rsidRPr="00B6679B">
        <w:rPr>
          <w:rFonts w:ascii="Times New Roman" w:hAnsi="Times New Roman" w:cs="Times New Roman"/>
          <w:b/>
          <w:bCs/>
          <w:sz w:val="24"/>
          <w:szCs w:val="24"/>
        </w:rPr>
        <w:t> Emergency custody and temporary detention orders; transportation of minor, acceptance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Byron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16.1-340, 16.1-340.1, 37.2-808, 37.2-809, and 37.2-829 of the Code of Virginia, relating to emergency custody and temporary detention orders;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custody and temporary detention orders; custody.</w:t>
      </w:r>
      <w:r w:rsidRPr="00B6679B">
        <w:rPr>
          <w:rFonts w:ascii="Times New Roman" w:hAnsi="Times New Roman" w:cs="Times New Roman"/>
          <w:sz w:val="24"/>
          <w:szCs w:val="24"/>
        </w:rPr>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01/09/22 House: Prefiled and ordered printed; offered 01/12/22 22103519D</w:t>
      </w:r>
      <w:r w:rsidRPr="00B6679B">
        <w:rPr>
          <w:rFonts w:ascii="Times New Roman" w:hAnsi="Times New Roman" w:cs="Times New Roman"/>
          <w:sz w:val="24"/>
          <w:szCs w:val="24"/>
        </w:rPr>
        <w:br/>
        <w:t>01/09/22 House: Referred to Committee for Courts of Justice</w:t>
      </w:r>
    </w:p>
    <w:p w:rsidR="00B6679B" w:rsidRDefault="00B6679B" w:rsidP="00B6679B">
      <w:pPr>
        <w:rPr>
          <w:rFonts w:ascii="Times New Roman" w:hAnsi="Times New Roman" w:cs="Times New Roman"/>
          <w:b/>
          <w:bCs/>
          <w:sz w:val="24"/>
          <w:szCs w:val="24"/>
        </w:rPr>
      </w:pPr>
    </w:p>
    <w:p w:rsidR="00B6679B" w:rsidRDefault="00B6679B" w:rsidP="00B6679B">
      <w:pPr>
        <w:rPr>
          <w:rFonts w:ascii="Times New Roman" w:hAnsi="Times New Roman" w:cs="Times New Roman"/>
          <w:b/>
          <w:bCs/>
          <w:sz w:val="24"/>
          <w:szCs w:val="24"/>
        </w:rPr>
      </w:pPr>
    </w:p>
    <w:p w:rsidR="00B6679B" w:rsidRPr="00B6679B" w:rsidRDefault="00B6679B" w:rsidP="00B6679B">
      <w:pPr>
        <w:rPr>
          <w:rFonts w:ascii="Times New Roman" w:hAnsi="Times New Roman" w:cs="Times New Roman"/>
          <w:b/>
          <w:bCs/>
          <w:sz w:val="24"/>
          <w:szCs w:val="24"/>
        </w:rPr>
      </w:pPr>
      <w:hyperlink r:id="rId19" w:history="1">
        <w:r w:rsidRPr="00B6679B">
          <w:rPr>
            <w:rStyle w:val="Hyperlink"/>
            <w:rFonts w:ascii="Times New Roman" w:hAnsi="Times New Roman" w:cs="Times New Roman"/>
            <w:b/>
            <w:bCs/>
            <w:sz w:val="24"/>
            <w:szCs w:val="24"/>
          </w:rPr>
          <w:t>HB 163</w:t>
        </w:r>
      </w:hyperlink>
      <w:r w:rsidRPr="00B6679B">
        <w:rPr>
          <w:rFonts w:ascii="Times New Roman" w:hAnsi="Times New Roman" w:cs="Times New Roman"/>
          <w:b/>
          <w:bCs/>
          <w:sz w:val="24"/>
          <w:szCs w:val="24"/>
        </w:rPr>
        <w:t> Emergency custody and temporary detention; governing transportation &amp; custody of minors and adults.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Ransone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16.1-340, 16.1-340.1, 16.1-340.1:1, 16.1-340.2, 37.2-808, 37.2-809, 37.2-809.1, 37.2-810, 37.2-829, and 37.2-1104 of the Code of Virginia, relating to emergency custody and temporary detention; transportation and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custody and temporary detention; transportation and custody.</w:t>
      </w:r>
      <w:r w:rsidRPr="00B6679B">
        <w:rPr>
          <w:rFonts w:ascii="Times New Roman" w:hAnsi="Times New Roman" w:cs="Times New Roman"/>
          <w:sz w:val="24"/>
          <w:szCs w:val="24"/>
        </w:rPr>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House: Prefiled and ordered printed; offered 01/12/22 22103592D</w:t>
      </w:r>
      <w:r w:rsidRPr="00B6679B">
        <w:rPr>
          <w:rFonts w:ascii="Times New Roman" w:hAnsi="Times New Roman" w:cs="Times New Roman"/>
          <w:sz w:val="24"/>
          <w:szCs w:val="24"/>
        </w:rPr>
        <w:br/>
        <w:t>01/10/22 House: Referred to Committee for Courts of Justice</w:t>
      </w:r>
    </w:p>
    <w:p w:rsidR="00B6679B" w:rsidRPr="00B6679B" w:rsidRDefault="00B6679B" w:rsidP="00B6679B">
      <w:pPr>
        <w:rPr>
          <w:rFonts w:ascii="Times New Roman" w:hAnsi="Times New Roman" w:cs="Times New Roman"/>
          <w:b/>
          <w:bCs/>
          <w:sz w:val="24"/>
          <w:szCs w:val="24"/>
        </w:rPr>
      </w:pPr>
      <w:hyperlink r:id="rId20" w:history="1">
        <w:r w:rsidRPr="00B6679B">
          <w:rPr>
            <w:rStyle w:val="Hyperlink"/>
            <w:rFonts w:ascii="Times New Roman" w:hAnsi="Times New Roman" w:cs="Times New Roman"/>
            <w:b/>
            <w:bCs/>
            <w:sz w:val="24"/>
            <w:szCs w:val="24"/>
          </w:rPr>
          <w:t>HB 183</w:t>
        </w:r>
      </w:hyperlink>
      <w:r w:rsidRPr="00B6679B">
        <w:rPr>
          <w:rFonts w:ascii="Times New Roman" w:hAnsi="Times New Roman" w:cs="Times New Roman"/>
          <w:b/>
          <w:bCs/>
          <w:sz w:val="24"/>
          <w:szCs w:val="24"/>
        </w:rPr>
        <w:t> Governor; powers and duties,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Marshall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powers and duties of Governor;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Powers and duties of Governor; limitation on duration of executive orders.</w:t>
      </w:r>
      <w:r w:rsidRPr="00B6679B">
        <w:rPr>
          <w:rFonts w:ascii="Times New Roman" w:hAnsi="Times New Roman" w:cs="Times New Roman"/>
          <w:sz w:val="24"/>
          <w:szCs w:val="24"/>
        </w:rPr>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House: Prefiled and ordered printed; offered 01/12/22 22102469D</w:t>
      </w:r>
      <w:r w:rsidRPr="00B6679B">
        <w:rPr>
          <w:rFonts w:ascii="Times New Roman" w:hAnsi="Times New Roman" w:cs="Times New Roman"/>
          <w:sz w:val="24"/>
          <w:szCs w:val="24"/>
        </w:rPr>
        <w:br/>
        <w:t>01/10/22 House: Committee Referral Pending</w:t>
      </w:r>
    </w:p>
    <w:p w:rsidR="00B6679B" w:rsidRPr="00B6679B" w:rsidRDefault="00B6679B" w:rsidP="00B6679B">
      <w:pPr>
        <w:rPr>
          <w:rFonts w:ascii="Times New Roman" w:hAnsi="Times New Roman" w:cs="Times New Roman"/>
          <w:b/>
          <w:bCs/>
          <w:sz w:val="24"/>
          <w:szCs w:val="24"/>
        </w:rPr>
      </w:pPr>
      <w:hyperlink r:id="rId21" w:history="1">
        <w:r w:rsidRPr="00B6679B">
          <w:rPr>
            <w:rStyle w:val="Hyperlink"/>
            <w:rFonts w:ascii="Times New Roman" w:hAnsi="Times New Roman" w:cs="Times New Roman"/>
            <w:b/>
            <w:bCs/>
            <w:sz w:val="24"/>
            <w:szCs w:val="24"/>
          </w:rPr>
          <w:t>HB 191</w:t>
        </w:r>
      </w:hyperlink>
      <w:r w:rsidRPr="00B6679B">
        <w:rPr>
          <w:rFonts w:ascii="Times New Roman" w:hAnsi="Times New Roman" w:cs="Times New Roman"/>
          <w:b/>
          <w:bCs/>
          <w:sz w:val="24"/>
          <w:szCs w:val="24"/>
        </w:rPr>
        <w:t> Health Workforce Development; creates position of Special Advisor to the Governor.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Hodges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 xml:space="preserve">A BILL to amend and reenact §§ 32.1-122.7 and 32.1-122.7:2 and to amend the Code of Virginia by adding in Title 2.2 a chapter numbered 4.5, consisting of a section numbered 2.2-450, and by </w:t>
      </w:r>
      <w:r w:rsidRPr="00B6679B">
        <w:rPr>
          <w:rFonts w:ascii="Times New Roman" w:hAnsi="Times New Roman" w:cs="Times New Roman"/>
          <w:sz w:val="24"/>
          <w:szCs w:val="24"/>
        </w:rPr>
        <w:lastRenderedPageBreak/>
        <w:t>adding a section numbered 32.1-122.7:3, relating to health workforce development; Special Advisor to the Governor for Health Workforce Development; Virginia Health Workforce Development Fund.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Health workforce development;</w:t>
      </w:r>
      <w:r w:rsidRPr="00B6679B">
        <w:rPr>
          <w:rFonts w:ascii="Times New Roman" w:hAnsi="Times New Roman" w:cs="Times New Roman"/>
          <w:sz w:val="24"/>
          <w:szCs w:val="24"/>
        </w:rPr>
        <w:t> Special Advisor to the Governor for Health Workforce Development;</w:t>
      </w:r>
      <w:r w:rsidRPr="00B6679B">
        <w:rPr>
          <w:rFonts w:ascii="Times New Roman" w:hAnsi="Times New Roman" w:cs="Times New Roman"/>
          <w:b/>
          <w:bCs/>
          <w:sz w:val="24"/>
          <w:szCs w:val="24"/>
        </w:rPr>
        <w:t> Virginia Health Workforce Development Fund.</w:t>
      </w:r>
      <w:r w:rsidRPr="00B6679B">
        <w:rPr>
          <w:rFonts w:ascii="Times New Roman" w:hAnsi="Times New Roman" w:cs="Times New Roman"/>
          <w:sz w:val="24"/>
          <w:szCs w:val="24"/>
        </w:rPr>
        <w:t> Creates the position of Special Advisor to the Governor for Health Workforce Development (the Special Advisor) in the Office of the Governor; directs the Virginia Health Workforce Development Authority to collaborate with the Special Advisor, employers of health and health science professionals, and institutions that provide education and training for health and health science professionals to better align education and training initiatives with evolving workforce needs; directs the Authority to coordinate with and seek opportunities to expand existing workforce development initiatives in the Commonwealth and partner with an institution of higher education in the Commonwealth to facilitate the sharing of information and resources and strengthen efforts to develop the health workforce in the Commonwealth; creates the Virginia Health Workforce Development Fund to support the work of the Authority and provide grants to regional health and health science workforce development initiatives; and directs the Authority to establish a process for the issuance of grants to regional health and health science workforce development initiatives.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House: Prefiled and ordered printed; offered 01/12/22 22101721D</w:t>
      </w:r>
      <w:r w:rsidRPr="00B6679B">
        <w:rPr>
          <w:rFonts w:ascii="Times New Roman" w:hAnsi="Times New Roman" w:cs="Times New Roman"/>
          <w:sz w:val="24"/>
          <w:szCs w:val="24"/>
        </w:rPr>
        <w:br/>
        <w:t>01/10/22 House: Referred to Committee on Health, Welfare and Institutions</w:t>
      </w:r>
    </w:p>
    <w:p w:rsidR="00B6679B" w:rsidRPr="00B6679B" w:rsidRDefault="00B6679B" w:rsidP="00B6679B">
      <w:pPr>
        <w:rPr>
          <w:rFonts w:ascii="Times New Roman" w:hAnsi="Times New Roman" w:cs="Times New Roman"/>
          <w:b/>
          <w:bCs/>
          <w:sz w:val="24"/>
          <w:szCs w:val="24"/>
        </w:rPr>
      </w:pPr>
      <w:hyperlink r:id="rId22" w:history="1">
        <w:r w:rsidRPr="00B6679B">
          <w:rPr>
            <w:rStyle w:val="Hyperlink"/>
            <w:rFonts w:ascii="Times New Roman" w:hAnsi="Times New Roman" w:cs="Times New Roman"/>
            <w:b/>
            <w:bCs/>
            <w:sz w:val="24"/>
            <w:szCs w:val="24"/>
          </w:rPr>
          <w:t>HB 208</w:t>
        </w:r>
      </w:hyperlink>
      <w:r w:rsidRPr="00B6679B">
        <w:rPr>
          <w:rFonts w:ascii="Times New Roman" w:hAnsi="Times New Roman" w:cs="Times New Roman"/>
          <w:b/>
          <w:bCs/>
          <w:sz w:val="24"/>
          <w:szCs w:val="24"/>
        </w:rPr>
        <w:t> Regulatory Innovation, Department of and Virginia Regulatory Sandbox Program; created, report.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Webert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2.2-3705.7 and to amend the Code of Virginia by adding in Title 2.2 a chapter numbered 20.2, containing articles numbered 1 and 2, consisting of sections numbered 2.2-2035 through  2.2-2044, relating to creation of Department of Regulatory Innovation; Virginia Regulatory Sandbox Program.</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Department of Regulatory Innovation; Virginia Regulatory Sandbox Program; created.</w:t>
      </w:r>
      <w:r w:rsidRPr="00B6679B">
        <w:rPr>
          <w:rFonts w:ascii="Times New Roman" w:hAnsi="Times New Roman" w:cs="Times New Roman"/>
          <w:sz w:val="24"/>
          <w:szCs w:val="24"/>
        </w:rPr>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House: Prefiled and ordered printed; offered 01/12/22 22101977D</w:t>
      </w:r>
      <w:r w:rsidRPr="00B6679B">
        <w:rPr>
          <w:rFonts w:ascii="Times New Roman" w:hAnsi="Times New Roman" w:cs="Times New Roman"/>
          <w:sz w:val="24"/>
          <w:szCs w:val="24"/>
        </w:rPr>
        <w:br/>
        <w:t>01/10/22 House: Referred to Committee on General Laws</w:t>
      </w:r>
      <w:r w:rsidRPr="00B6679B">
        <w:rPr>
          <w:rFonts w:ascii="Times New Roman" w:hAnsi="Times New Roman" w:cs="Times New Roman"/>
          <w:sz w:val="24"/>
          <w:szCs w:val="24"/>
        </w:rPr>
        <w:br/>
        <w:t>01/18/22 House: Assigned GL sub: Subcommittee #1</w:t>
      </w:r>
    </w:p>
    <w:p w:rsidR="00B6679B" w:rsidRPr="00B6679B" w:rsidRDefault="00B6679B" w:rsidP="00B6679B">
      <w:pPr>
        <w:rPr>
          <w:rFonts w:ascii="Times New Roman" w:hAnsi="Times New Roman" w:cs="Times New Roman"/>
          <w:b/>
          <w:bCs/>
          <w:sz w:val="24"/>
          <w:szCs w:val="24"/>
        </w:rPr>
      </w:pPr>
      <w:hyperlink r:id="rId23" w:history="1">
        <w:r w:rsidRPr="00B6679B">
          <w:rPr>
            <w:rStyle w:val="Hyperlink"/>
            <w:rFonts w:ascii="Times New Roman" w:hAnsi="Times New Roman" w:cs="Times New Roman"/>
            <w:b/>
            <w:bCs/>
            <w:sz w:val="24"/>
            <w:szCs w:val="24"/>
          </w:rPr>
          <w:t>HB 229</w:t>
        </w:r>
      </w:hyperlink>
      <w:r w:rsidRPr="00B6679B">
        <w:rPr>
          <w:rFonts w:ascii="Times New Roman" w:hAnsi="Times New Roman" w:cs="Times New Roman"/>
          <w:b/>
          <w:bCs/>
          <w:sz w:val="24"/>
          <w:szCs w:val="24"/>
        </w:rPr>
        <w:t> VDH; directed to collect and analyze information regarding social determinants of health.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Coyner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in Article 3 of Chapter 1 of Title 32 a section numbered 32.1-23.5, relating to Department of Health; social determinants of health.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Department of Health; social determinants of health. </w:t>
      </w:r>
      <w:r w:rsidRPr="00B6679B">
        <w:rPr>
          <w:rFonts w:ascii="Times New Roman" w:hAnsi="Times New Roman" w:cs="Times New Roman"/>
          <w:sz w:val="24"/>
          <w:szCs w:val="24"/>
        </w:rPr>
        <w:t>Directs the Department of Health to collect and analyze information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House: Prefiled and ordered printed; offered 01/12/22 22101594D</w:t>
      </w:r>
      <w:r w:rsidRPr="00B6679B">
        <w:rPr>
          <w:rFonts w:ascii="Times New Roman" w:hAnsi="Times New Roman" w:cs="Times New Roman"/>
          <w:sz w:val="24"/>
          <w:szCs w:val="24"/>
        </w:rPr>
        <w:br/>
        <w:t>01/10/22 House: Referred to Committee on Health, Welfare and Institutions</w:t>
      </w:r>
      <w:r w:rsidRPr="00B6679B">
        <w:rPr>
          <w:rFonts w:ascii="Times New Roman" w:hAnsi="Times New Roman" w:cs="Times New Roman"/>
          <w:sz w:val="24"/>
          <w:szCs w:val="24"/>
        </w:rPr>
        <w:br/>
        <w:t>01/20/22 House: Assigned HWI sub: Subcommittee #1</w:t>
      </w:r>
      <w:r w:rsidRPr="00B6679B">
        <w:rPr>
          <w:rFonts w:ascii="Times New Roman" w:hAnsi="Times New Roman" w:cs="Times New Roman"/>
          <w:sz w:val="24"/>
          <w:szCs w:val="24"/>
        </w:rPr>
        <w:br/>
        <w:t>01/20/22 House: Impact statement from DPB (HB229)</w:t>
      </w:r>
    </w:p>
    <w:p w:rsidR="00B6679B" w:rsidRPr="00B6679B" w:rsidRDefault="00B6679B" w:rsidP="00B6679B">
      <w:pPr>
        <w:rPr>
          <w:rFonts w:ascii="Times New Roman" w:hAnsi="Times New Roman" w:cs="Times New Roman"/>
          <w:b/>
          <w:bCs/>
          <w:sz w:val="24"/>
          <w:szCs w:val="24"/>
        </w:rPr>
      </w:pPr>
      <w:hyperlink r:id="rId24" w:history="1">
        <w:r w:rsidRPr="00B6679B">
          <w:rPr>
            <w:rStyle w:val="Hyperlink"/>
            <w:rFonts w:ascii="Times New Roman" w:hAnsi="Times New Roman" w:cs="Times New Roman"/>
            <w:b/>
            <w:bCs/>
            <w:sz w:val="24"/>
            <w:szCs w:val="24"/>
          </w:rPr>
          <w:t>HB 264</w:t>
        </w:r>
      </w:hyperlink>
      <w:r w:rsidRPr="00B6679B">
        <w:rPr>
          <w:rFonts w:ascii="Times New Roman" w:hAnsi="Times New Roman" w:cs="Times New Roman"/>
          <w:b/>
          <w:bCs/>
          <w:sz w:val="24"/>
          <w:szCs w:val="24"/>
        </w:rPr>
        <w:t> Public health emergency; out-of-state licensees, deemed licensure.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Head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54.1-2901, 54.1-2904, 54.1-2951.1, 54.1-2952.1, 54.1-2956.01, and 54.1-3011 of the Code of Virginia and to amend the Code of Virginia by adding sections numbered 54.1-2927.1 and 54.1-3011.02, relating to public health emergency; out-of-state licenses; deemed licensure.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Public health emergency; out-of-state licensees; deemed licensure.</w:t>
      </w:r>
      <w:r w:rsidRPr="00B6679B">
        <w:rPr>
          <w:rFonts w:ascii="Times New Roman" w:hAnsi="Times New Roman" w:cs="Times New Roman"/>
          <w:sz w:val="24"/>
          <w:szCs w:val="24"/>
        </w:rPr>
        <w:t> Provides that when the Board of Health has entered an emergency order for the purpose of suppressing nuisances dangerous to the public health or communicable, contagious or infectious diseases or other dangers to the public life and health,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shall not be prevented or prohibited from engaging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 xml:space="preserve">The bill also provides that when the Board of Health has entered an emergency order for the purpose of suppressing nuisances dangerous to the public health or communicable, contagious or infectious diseases or other dangers to the public life and health, individuals licensed or certified </w:t>
      </w:r>
      <w:r w:rsidRPr="00B6679B">
        <w:rPr>
          <w:rFonts w:ascii="Times New Roman" w:hAnsi="Times New Roman" w:cs="Times New Roman"/>
          <w:sz w:val="24"/>
          <w:szCs w:val="24"/>
        </w:rPr>
        <w:lastRenderedPageBreak/>
        <w:t>to practice medicine, osteopathic medicine, or podiatry or as a physician assistant, respiratory therapist, advanced practice registered nurse, registered nurse, licensed practical nurse, or nurse aide by another state, the District of Columbia, or a United States territory or possession shall be deemed to be licensed or certified to practice in the Commonwealth for a period of 30 days when certain criteria are met.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22103993D</w:t>
      </w:r>
      <w:r w:rsidRPr="00B6679B">
        <w:rPr>
          <w:rFonts w:ascii="Times New Roman" w:hAnsi="Times New Roman" w:cs="Times New Roman"/>
          <w:sz w:val="24"/>
          <w:szCs w:val="24"/>
        </w:rPr>
        <w:br/>
        <w:t>01/11/22 House: Referred to Committee on Health, Welfare and Institutions</w:t>
      </w:r>
      <w:r w:rsidRPr="00B6679B">
        <w:rPr>
          <w:rFonts w:ascii="Times New Roman" w:hAnsi="Times New Roman" w:cs="Times New Roman"/>
          <w:sz w:val="24"/>
          <w:szCs w:val="24"/>
        </w:rPr>
        <w:br/>
        <w:t>01/18/22 House: Assigned HWI sub: Subcommittee #2</w:t>
      </w:r>
      <w:r w:rsidRPr="00B6679B">
        <w:rPr>
          <w:rFonts w:ascii="Times New Roman" w:hAnsi="Times New Roman" w:cs="Times New Roman"/>
          <w:sz w:val="24"/>
          <w:szCs w:val="24"/>
        </w:rPr>
        <w:br/>
        <w:t>01/19/22 House: Impact statement from DPB (HB264)</w:t>
      </w:r>
    </w:p>
    <w:p w:rsidR="00B6679B" w:rsidRPr="00B6679B" w:rsidRDefault="00B6679B" w:rsidP="00B6679B">
      <w:pPr>
        <w:rPr>
          <w:rFonts w:ascii="Times New Roman" w:hAnsi="Times New Roman" w:cs="Times New Roman"/>
          <w:b/>
          <w:bCs/>
          <w:sz w:val="24"/>
          <w:szCs w:val="24"/>
        </w:rPr>
      </w:pPr>
      <w:hyperlink r:id="rId25" w:history="1">
        <w:r w:rsidRPr="00B6679B">
          <w:rPr>
            <w:rStyle w:val="Hyperlink"/>
            <w:rFonts w:ascii="Times New Roman" w:hAnsi="Times New Roman" w:cs="Times New Roman"/>
            <w:b/>
            <w:bCs/>
            <w:sz w:val="24"/>
            <w:szCs w:val="24"/>
          </w:rPr>
          <w:t>HB 283</w:t>
        </w:r>
      </w:hyperlink>
      <w:r w:rsidRPr="00B6679B">
        <w:rPr>
          <w:rFonts w:ascii="Times New Roman" w:hAnsi="Times New Roman" w:cs="Times New Roman"/>
          <w:b/>
          <w:bCs/>
          <w:sz w:val="24"/>
          <w:szCs w:val="24"/>
        </w:rPr>
        <w:t> Human trafficking; training for law-enforcement personnel.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Brewer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9.1-102 of the Code of Virginia, relating to human trafficking training for law-enforcement personnel.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Human trafficking training for law-enforcement personnel.</w:t>
      </w:r>
      <w:r w:rsidRPr="00B6679B">
        <w:rPr>
          <w:rFonts w:ascii="Times New Roman" w:hAnsi="Times New Roman" w:cs="Times New Roman"/>
          <w:sz w:val="24"/>
          <w:szCs w:val="24"/>
        </w:rPr>
        <w:t> Requires the Department of Criminal Justice Services to establish training standards for law-enforcement personnel regarding the recognition, prevention, and reporting of human trafficking.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22102365D</w:t>
      </w:r>
      <w:r w:rsidRPr="00B6679B">
        <w:rPr>
          <w:rFonts w:ascii="Times New Roman" w:hAnsi="Times New Roman" w:cs="Times New Roman"/>
          <w:sz w:val="24"/>
          <w:szCs w:val="24"/>
        </w:rPr>
        <w:br/>
        <w:t>01/11/22 House: Referred to Committee on Public Safety</w:t>
      </w:r>
      <w:r w:rsidRPr="00B6679B">
        <w:rPr>
          <w:rFonts w:ascii="Times New Roman" w:hAnsi="Times New Roman" w:cs="Times New Roman"/>
          <w:sz w:val="24"/>
          <w:szCs w:val="24"/>
        </w:rPr>
        <w:br/>
        <w:t>01/17/22 House: Impact statement from DPB (HB283)</w:t>
      </w:r>
      <w:r w:rsidRPr="00B6679B">
        <w:rPr>
          <w:rFonts w:ascii="Times New Roman" w:hAnsi="Times New Roman" w:cs="Times New Roman"/>
          <w:sz w:val="24"/>
          <w:szCs w:val="24"/>
        </w:rPr>
        <w:br/>
        <w:t>01/18/22 House: Assigned PS sub: Subcommittee #2</w:t>
      </w:r>
    </w:p>
    <w:p w:rsidR="00B6679B" w:rsidRPr="00B6679B" w:rsidRDefault="00B6679B" w:rsidP="00B6679B">
      <w:pPr>
        <w:rPr>
          <w:rFonts w:ascii="Times New Roman" w:hAnsi="Times New Roman" w:cs="Times New Roman"/>
          <w:b/>
          <w:bCs/>
          <w:sz w:val="24"/>
          <w:szCs w:val="24"/>
        </w:rPr>
      </w:pPr>
      <w:hyperlink r:id="rId26" w:history="1">
        <w:r w:rsidRPr="00B6679B">
          <w:rPr>
            <w:rStyle w:val="Hyperlink"/>
            <w:rFonts w:ascii="Times New Roman" w:hAnsi="Times New Roman" w:cs="Times New Roman"/>
            <w:b/>
            <w:bCs/>
            <w:sz w:val="24"/>
            <w:szCs w:val="24"/>
          </w:rPr>
          <w:t>HB 302</w:t>
        </w:r>
      </w:hyperlink>
      <w:r w:rsidRPr="00B6679B">
        <w:rPr>
          <w:rFonts w:ascii="Times New Roman" w:hAnsi="Times New Roman" w:cs="Times New Roman"/>
          <w:b/>
          <w:bCs/>
          <w:sz w:val="24"/>
          <w:szCs w:val="24"/>
        </w:rPr>
        <w:t>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Freitas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limitation on duration of executive orders. </w:t>
      </w:r>
      <w:r w:rsidRPr="00B6679B">
        <w:rPr>
          <w:rFonts w:ascii="Times New Roman" w:hAnsi="Times New Roman" w:cs="Times New Roman"/>
          <w:sz w:val="24"/>
          <w:szCs w:val="24"/>
        </w:rPr>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22102517D</w:t>
      </w:r>
      <w:r w:rsidRPr="00B6679B">
        <w:rPr>
          <w:rFonts w:ascii="Times New Roman" w:hAnsi="Times New Roman" w:cs="Times New Roman"/>
          <w:sz w:val="24"/>
          <w:szCs w:val="24"/>
        </w:rPr>
        <w:br/>
        <w:t>01/11/22 House: Committee Referral Pending</w:t>
      </w:r>
    </w:p>
    <w:p w:rsidR="00B6679B" w:rsidRDefault="00B6679B" w:rsidP="00B6679B">
      <w:pPr>
        <w:rPr>
          <w:rFonts w:ascii="Times New Roman" w:hAnsi="Times New Roman" w:cs="Times New Roman"/>
          <w:b/>
          <w:bCs/>
          <w:sz w:val="24"/>
          <w:szCs w:val="24"/>
        </w:rPr>
      </w:pPr>
    </w:p>
    <w:p w:rsidR="00B6679B" w:rsidRPr="00B6679B" w:rsidRDefault="00B6679B" w:rsidP="00B6679B">
      <w:pPr>
        <w:rPr>
          <w:rFonts w:ascii="Times New Roman" w:hAnsi="Times New Roman" w:cs="Times New Roman"/>
          <w:b/>
          <w:bCs/>
          <w:sz w:val="24"/>
          <w:szCs w:val="24"/>
        </w:rPr>
      </w:pPr>
      <w:hyperlink r:id="rId27" w:history="1">
        <w:r w:rsidRPr="00B6679B">
          <w:rPr>
            <w:rStyle w:val="Hyperlink"/>
            <w:rFonts w:ascii="Times New Roman" w:hAnsi="Times New Roman" w:cs="Times New Roman"/>
            <w:b/>
            <w:bCs/>
            <w:sz w:val="24"/>
            <w:szCs w:val="24"/>
          </w:rPr>
          <w:t>HB 366</w:t>
        </w:r>
      </w:hyperlink>
      <w:r w:rsidRPr="00B6679B">
        <w:rPr>
          <w:rFonts w:ascii="Times New Roman" w:hAnsi="Times New Roman" w:cs="Times New Roman"/>
          <w:b/>
          <w:bCs/>
          <w:sz w:val="24"/>
          <w:szCs w:val="24"/>
        </w:rPr>
        <w:t> Assault and battery; penalties when committed against certain persons.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Watts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18.2-57 of the Code of Virginia, relating to assault and battery; penalties.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Assault and battery; penalties. </w:t>
      </w:r>
      <w:r w:rsidRPr="00B6679B">
        <w:rPr>
          <w:rFonts w:ascii="Times New Roman" w:hAnsi="Times New Roman" w:cs="Times New Roman"/>
          <w:sz w:val="24"/>
          <w:szCs w:val="24"/>
        </w:rPr>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22101630D</w:t>
      </w:r>
      <w:r w:rsidRPr="00B6679B">
        <w:rPr>
          <w:rFonts w:ascii="Times New Roman" w:hAnsi="Times New Roman" w:cs="Times New Roman"/>
          <w:sz w:val="24"/>
          <w:szCs w:val="24"/>
        </w:rPr>
        <w:br/>
        <w:t>01/11/22 House: Referred to Committee for Courts of Justice</w:t>
      </w:r>
    </w:p>
    <w:p w:rsidR="00B6679B" w:rsidRPr="00B6679B" w:rsidRDefault="00B6679B" w:rsidP="00B6679B">
      <w:pPr>
        <w:rPr>
          <w:rFonts w:ascii="Times New Roman" w:hAnsi="Times New Roman" w:cs="Times New Roman"/>
          <w:b/>
          <w:bCs/>
          <w:sz w:val="24"/>
          <w:szCs w:val="24"/>
        </w:rPr>
      </w:pPr>
      <w:hyperlink r:id="rId28" w:history="1">
        <w:r w:rsidRPr="00B6679B">
          <w:rPr>
            <w:rStyle w:val="Hyperlink"/>
            <w:rFonts w:ascii="Times New Roman" w:hAnsi="Times New Roman" w:cs="Times New Roman"/>
            <w:b/>
            <w:bCs/>
            <w:sz w:val="24"/>
            <w:szCs w:val="24"/>
          </w:rPr>
          <w:t>HB 412</w:t>
        </w:r>
      </w:hyperlink>
      <w:r w:rsidRPr="00B6679B">
        <w:rPr>
          <w:rFonts w:ascii="Times New Roman" w:hAnsi="Times New Roman" w:cs="Times New Roman"/>
          <w:b/>
          <w:bCs/>
          <w:sz w:val="24"/>
          <w:szCs w:val="24"/>
        </w:rPr>
        <w:t> Human trafficking; training for law-enforcement personnel.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Delaney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9.1-102 of the Code of Virginia, relating to human trafficking training for law-enforcement personnel.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Human trafficking training for law-enforcement personnel.</w:t>
      </w:r>
      <w:r w:rsidRPr="00B6679B">
        <w:rPr>
          <w:rFonts w:ascii="Times New Roman" w:hAnsi="Times New Roman" w:cs="Times New Roman"/>
          <w:sz w:val="24"/>
          <w:szCs w:val="24"/>
        </w:rPr>
        <w:t> Requires the Department of Criminal Justice Services to establish standards for law-enforcement personnel regarding trauma-informed training for the recognition, prevention, and reporting of human trafficking.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22103661D</w:t>
      </w:r>
      <w:r w:rsidRPr="00B6679B">
        <w:rPr>
          <w:rFonts w:ascii="Times New Roman" w:hAnsi="Times New Roman" w:cs="Times New Roman"/>
          <w:sz w:val="24"/>
          <w:szCs w:val="24"/>
        </w:rPr>
        <w:br/>
        <w:t>01/11/22 House: Referred to Committee on Public Safety</w:t>
      </w:r>
      <w:r w:rsidRPr="00B6679B">
        <w:rPr>
          <w:rFonts w:ascii="Times New Roman" w:hAnsi="Times New Roman" w:cs="Times New Roman"/>
          <w:sz w:val="24"/>
          <w:szCs w:val="24"/>
        </w:rPr>
        <w:br/>
        <w:t>01/17/22 House: Impact statement from DPB (HB412)</w:t>
      </w:r>
      <w:r w:rsidRPr="00B6679B">
        <w:rPr>
          <w:rFonts w:ascii="Times New Roman" w:hAnsi="Times New Roman" w:cs="Times New Roman"/>
          <w:sz w:val="24"/>
          <w:szCs w:val="24"/>
        </w:rPr>
        <w:br/>
        <w:t>01/18/22 House: Assigned PS sub: Subcommittee #2</w:t>
      </w:r>
    </w:p>
    <w:p w:rsidR="00B6679B" w:rsidRPr="00B6679B" w:rsidRDefault="00B6679B" w:rsidP="00B6679B">
      <w:pPr>
        <w:rPr>
          <w:rFonts w:ascii="Times New Roman" w:hAnsi="Times New Roman" w:cs="Times New Roman"/>
          <w:b/>
          <w:bCs/>
          <w:sz w:val="24"/>
          <w:szCs w:val="24"/>
        </w:rPr>
      </w:pPr>
      <w:hyperlink r:id="rId29" w:history="1">
        <w:r w:rsidRPr="00B6679B">
          <w:rPr>
            <w:rStyle w:val="Hyperlink"/>
            <w:rFonts w:ascii="Times New Roman" w:hAnsi="Times New Roman" w:cs="Times New Roman"/>
            <w:b/>
            <w:bCs/>
            <w:sz w:val="24"/>
            <w:szCs w:val="24"/>
          </w:rPr>
          <w:t>HB 420</w:t>
        </w:r>
      </w:hyperlink>
      <w:r w:rsidRPr="00B6679B">
        <w:rPr>
          <w:rFonts w:ascii="Times New Roman" w:hAnsi="Times New Roman" w:cs="Times New Roman"/>
          <w:b/>
          <w:bCs/>
          <w:sz w:val="24"/>
          <w:szCs w:val="24"/>
        </w:rPr>
        <w:t> Opioid-related emergencies; evidence-based best practices in the emergency department.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Delaney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32.1-127 of the Code of Virginia and to amend the Code of Virginia by adding a section numbered 32.1-23.02, relating to Department of Health; evidence-based best practices for opioid-related emergencies in the emergency department.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Department of Health; evidence-based best practices for opioid-related emergencies in the emergency department.</w:t>
      </w:r>
      <w:r w:rsidRPr="00B6679B">
        <w:rPr>
          <w:rFonts w:ascii="Times New Roman" w:hAnsi="Times New Roman" w:cs="Times New Roman"/>
          <w:sz w:val="24"/>
          <w:szCs w:val="24"/>
        </w:rPr>
        <w:t> Requires hospitals to establish and implement policies and protocols consistent with evidence-based best practices for opioid-related emergencies in the emergency department published and regularly updated by the Department of Health.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22101028D</w:t>
      </w:r>
      <w:r w:rsidRPr="00B6679B">
        <w:rPr>
          <w:rFonts w:ascii="Times New Roman" w:hAnsi="Times New Roman" w:cs="Times New Roman"/>
          <w:sz w:val="24"/>
          <w:szCs w:val="24"/>
        </w:rPr>
        <w:br/>
        <w:t>01/11/22 House: Referred to Committee on Health, Welfare and Institutions</w:t>
      </w:r>
      <w:r w:rsidRPr="00B6679B">
        <w:rPr>
          <w:rFonts w:ascii="Times New Roman" w:hAnsi="Times New Roman" w:cs="Times New Roman"/>
          <w:sz w:val="24"/>
          <w:szCs w:val="24"/>
        </w:rPr>
        <w:br/>
        <w:t>01/18/22 House: Assigned HWI sub: Subcommittee #2</w:t>
      </w:r>
      <w:r w:rsidRPr="00B6679B">
        <w:rPr>
          <w:rFonts w:ascii="Times New Roman" w:hAnsi="Times New Roman" w:cs="Times New Roman"/>
          <w:sz w:val="24"/>
          <w:szCs w:val="24"/>
        </w:rPr>
        <w:br/>
        <w:t>01/19/22 House: Impact statement from DPB (HB420)</w:t>
      </w:r>
    </w:p>
    <w:p w:rsidR="00B6679B" w:rsidRPr="00B6679B" w:rsidRDefault="00B6679B" w:rsidP="00B6679B">
      <w:pPr>
        <w:rPr>
          <w:rFonts w:ascii="Times New Roman" w:hAnsi="Times New Roman" w:cs="Times New Roman"/>
          <w:b/>
          <w:bCs/>
          <w:sz w:val="24"/>
          <w:szCs w:val="24"/>
        </w:rPr>
      </w:pPr>
      <w:hyperlink r:id="rId30" w:history="1">
        <w:r w:rsidRPr="00B6679B">
          <w:rPr>
            <w:rStyle w:val="Hyperlink"/>
            <w:rFonts w:ascii="Times New Roman" w:hAnsi="Times New Roman" w:cs="Times New Roman"/>
            <w:b/>
            <w:bCs/>
            <w:sz w:val="24"/>
            <w:szCs w:val="24"/>
          </w:rPr>
          <w:t>HB 527</w:t>
        </w:r>
      </w:hyperlink>
      <w:r w:rsidRPr="00B6679B">
        <w:rPr>
          <w:rFonts w:ascii="Times New Roman" w:hAnsi="Times New Roman" w:cs="Times New Roman"/>
          <w:b/>
          <w:bCs/>
          <w:sz w:val="24"/>
          <w:szCs w:val="24"/>
        </w:rPr>
        <w:t> Interstate Medical Licensure Compact and Commission; created.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Helmer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in Chapter 29 of Title 54.1 an article numbered 11, consisting of a section numbered 54.1-2999, relating to the Interstate Medical Licensure Compact.</w:t>
      </w:r>
    </w:p>
    <w:p w:rsidR="00B6679B" w:rsidRPr="00B6679B" w:rsidRDefault="00B6679B" w:rsidP="00B6679B">
      <w:pPr>
        <w:rPr>
          <w:rFonts w:ascii="Times New Roman" w:hAnsi="Times New Roman" w:cs="Times New Roman"/>
          <w:sz w:val="24"/>
          <w:szCs w:val="24"/>
        </w:rPr>
      </w:pP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Interstate Medical Licensure Compact.</w:t>
      </w:r>
      <w:r w:rsidRPr="00B6679B">
        <w:rPr>
          <w:rFonts w:ascii="Times New Roman" w:hAnsi="Times New Roman" w:cs="Times New Roman"/>
          <w:sz w:val="24"/>
          <w:szCs w:val="24"/>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22101860D</w:t>
      </w:r>
      <w:r w:rsidRPr="00B6679B">
        <w:rPr>
          <w:rFonts w:ascii="Times New Roman" w:hAnsi="Times New Roman" w:cs="Times New Roman"/>
          <w:sz w:val="24"/>
          <w:szCs w:val="24"/>
        </w:rPr>
        <w:br/>
        <w:t>01/11/22 House: Referred to Committee on General Laws</w:t>
      </w:r>
      <w:r w:rsidRPr="00B6679B">
        <w:rPr>
          <w:rFonts w:ascii="Times New Roman" w:hAnsi="Times New Roman" w:cs="Times New Roman"/>
          <w:sz w:val="24"/>
          <w:szCs w:val="24"/>
        </w:rPr>
        <w:br/>
        <w:t>01/20/22 House: Impact statement from DPB (HB527)</w:t>
      </w:r>
    </w:p>
    <w:p w:rsidR="00B6679B" w:rsidRPr="00B6679B" w:rsidRDefault="00B6679B" w:rsidP="00B6679B">
      <w:pPr>
        <w:rPr>
          <w:rFonts w:ascii="Times New Roman" w:hAnsi="Times New Roman" w:cs="Times New Roman"/>
          <w:b/>
          <w:bCs/>
          <w:sz w:val="24"/>
          <w:szCs w:val="24"/>
        </w:rPr>
      </w:pPr>
      <w:hyperlink r:id="rId31" w:history="1">
        <w:r w:rsidRPr="00B6679B">
          <w:rPr>
            <w:rStyle w:val="Hyperlink"/>
            <w:rFonts w:ascii="Times New Roman" w:hAnsi="Times New Roman" w:cs="Times New Roman"/>
            <w:b/>
            <w:bCs/>
            <w:sz w:val="24"/>
            <w:szCs w:val="24"/>
          </w:rPr>
          <w:t>HB 537</w:t>
        </w:r>
      </w:hyperlink>
      <w:r w:rsidRPr="00B6679B">
        <w:rPr>
          <w:rFonts w:ascii="Times New Roman" w:hAnsi="Times New Roman" w:cs="Times New Roman"/>
          <w:b/>
          <w:bCs/>
          <w:sz w:val="24"/>
          <w:szCs w:val="24"/>
        </w:rPr>
        <w:t> Telemedicine; out of state providers, behavioral health services.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Batten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54.1-2901, 54.1-3501, 54.1-3601, and 54.1-3701 of the Code of Virginia, relating to telemedicine; out of state providers; behavioral health services.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Telemedicine; out of state providers; behavioral health services. </w:t>
      </w:r>
      <w:r w:rsidRPr="00B6679B">
        <w:rPr>
          <w:rFonts w:ascii="Times New Roman" w:hAnsi="Times New Roman" w:cs="Times New Roman"/>
          <w:sz w:val="24"/>
          <w:szCs w:val="24"/>
        </w:rPr>
        <w:t xml:space="preserve">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such regulatory agency to engage in the practice of that profession in the Commonwealth with a patient located in the Commonwealth when (i) such practice is for the purpose of providing continuity of care </w:t>
      </w:r>
      <w:r w:rsidRPr="00B6679B">
        <w:rPr>
          <w:rFonts w:ascii="Times New Roman" w:hAnsi="Times New Roman" w:cs="Times New Roman"/>
          <w:sz w:val="24"/>
          <w:szCs w:val="24"/>
        </w:rPr>
        <w:lastRenderedPageBreak/>
        <w:t>through the use of telemedicine services and (ii) the practitioner has previously established a practitioner-patient relationship with the 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22103670D</w:t>
      </w:r>
      <w:r w:rsidRPr="00B6679B">
        <w:rPr>
          <w:rFonts w:ascii="Times New Roman" w:hAnsi="Times New Roman" w:cs="Times New Roman"/>
          <w:sz w:val="24"/>
          <w:szCs w:val="24"/>
        </w:rPr>
        <w:br/>
        <w:t>01/11/22 House: Referred to Committee on Health, Welfare and Institutions</w:t>
      </w:r>
      <w:r w:rsidRPr="00B6679B">
        <w:rPr>
          <w:rFonts w:ascii="Times New Roman" w:hAnsi="Times New Roman" w:cs="Times New Roman"/>
          <w:sz w:val="24"/>
          <w:szCs w:val="24"/>
        </w:rPr>
        <w:br/>
        <w:t>01/21/22 House: Assigned HWI sub: Subcommittee #1</w:t>
      </w:r>
    </w:p>
    <w:p w:rsidR="00B6679B" w:rsidRPr="00B6679B" w:rsidRDefault="00B6679B" w:rsidP="00B6679B">
      <w:pPr>
        <w:rPr>
          <w:rFonts w:ascii="Times New Roman" w:hAnsi="Times New Roman" w:cs="Times New Roman"/>
          <w:b/>
          <w:bCs/>
          <w:sz w:val="24"/>
          <w:szCs w:val="24"/>
        </w:rPr>
      </w:pPr>
      <w:hyperlink r:id="rId32" w:history="1">
        <w:r w:rsidRPr="00B6679B">
          <w:rPr>
            <w:rStyle w:val="Hyperlink"/>
            <w:rFonts w:ascii="Times New Roman" w:hAnsi="Times New Roman" w:cs="Times New Roman"/>
            <w:b/>
            <w:bCs/>
            <w:sz w:val="24"/>
            <w:szCs w:val="24"/>
          </w:rPr>
          <w:t>HB 637</w:t>
        </w:r>
      </w:hyperlink>
      <w:r w:rsidRPr="00B6679B">
        <w:rPr>
          <w:rFonts w:ascii="Times New Roman" w:hAnsi="Times New Roman" w:cs="Times New Roman"/>
          <w:b/>
          <w:bCs/>
          <w:sz w:val="24"/>
          <w:szCs w:val="24"/>
        </w:rPr>
        <w:t> Drivers of vehicles approaching stationary vehicles displaying certain warning lights; penalty.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Carr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46.2-861.1 of the Code of Virginia, relating to duties of drivers of vehicles approaching stationary vehicles displaying certain warning lights; penalty.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Duties of drivers of vehicles approaching stationary vehicles displaying certain warning lights; penalty.</w:t>
      </w:r>
      <w:r w:rsidRPr="00B6679B">
        <w:rPr>
          <w:rFonts w:ascii="Times New Roman" w:hAnsi="Times New Roman" w:cs="Times New Roman"/>
          <w:sz w:val="24"/>
          <w:szCs w:val="24"/>
        </w:rPr>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22101018D</w:t>
      </w:r>
      <w:r w:rsidRPr="00B6679B">
        <w:rPr>
          <w:rFonts w:ascii="Times New Roman" w:hAnsi="Times New Roman" w:cs="Times New Roman"/>
          <w:sz w:val="24"/>
          <w:szCs w:val="24"/>
        </w:rPr>
        <w:br/>
        <w:t>01/11/22 House: Referred to Committee on Transportation</w:t>
      </w:r>
      <w:r w:rsidRPr="00B6679B">
        <w:rPr>
          <w:rFonts w:ascii="Times New Roman" w:hAnsi="Times New Roman" w:cs="Times New Roman"/>
          <w:sz w:val="24"/>
          <w:szCs w:val="24"/>
        </w:rPr>
        <w:br/>
        <w:t>01/19/22 House: Assigned Transportation sub: Subcommittee #3 Highway Safety and Policy</w:t>
      </w:r>
    </w:p>
    <w:p w:rsidR="00B6679B" w:rsidRPr="00B6679B" w:rsidRDefault="00B6679B" w:rsidP="00B6679B">
      <w:pPr>
        <w:rPr>
          <w:rFonts w:ascii="Times New Roman" w:hAnsi="Times New Roman" w:cs="Times New Roman"/>
          <w:b/>
          <w:bCs/>
          <w:sz w:val="24"/>
          <w:szCs w:val="24"/>
        </w:rPr>
      </w:pPr>
      <w:hyperlink r:id="rId33" w:history="1">
        <w:r w:rsidRPr="00B6679B">
          <w:rPr>
            <w:rStyle w:val="Hyperlink"/>
            <w:rFonts w:ascii="Times New Roman" w:hAnsi="Times New Roman" w:cs="Times New Roman"/>
            <w:b/>
            <w:bCs/>
            <w:sz w:val="24"/>
            <w:szCs w:val="24"/>
          </w:rPr>
          <w:t>HB 680</w:t>
        </w:r>
      </w:hyperlink>
      <w:r w:rsidRPr="00B6679B">
        <w:rPr>
          <w:rFonts w:ascii="Times New Roman" w:hAnsi="Times New Roman" w:cs="Times New Roman"/>
          <w:b/>
          <w:bCs/>
          <w:sz w:val="24"/>
          <w:szCs w:val="24"/>
        </w:rPr>
        <w:t> Medical assistance services; state plan, case management service, individuals w/severe brain injury.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Hope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32.1-325 of the Code of Virginia, relating to state plan for medical assistance services; case management services; individuals with severe traumatic brain injury.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State plan for medical assistance services; case management services; individuals with severe traumatic brain injury.</w:t>
      </w:r>
      <w:r w:rsidRPr="00B6679B">
        <w:rPr>
          <w:rFonts w:ascii="Times New Roman" w:hAnsi="Times New Roman" w:cs="Times New Roman"/>
          <w:sz w:val="24"/>
          <w:szCs w:val="24"/>
        </w:rPr>
        <w:t> Directs the Board of Medical Assistance Services to update the state plan for medical assistance services to include a provision for the payment of medical assistance for targeted case management services for individuals with severe traumatic brain injury.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22101512D</w:t>
      </w:r>
      <w:r w:rsidRPr="00B6679B">
        <w:rPr>
          <w:rFonts w:ascii="Times New Roman" w:hAnsi="Times New Roman" w:cs="Times New Roman"/>
          <w:sz w:val="24"/>
          <w:szCs w:val="24"/>
        </w:rPr>
        <w:br/>
        <w:t>01/11/22 House: Referred to Committee on Health, Welfare and Institutions</w:t>
      </w:r>
    </w:p>
    <w:p w:rsidR="00B6679B" w:rsidRPr="00B6679B" w:rsidRDefault="00B6679B" w:rsidP="00B6679B">
      <w:pPr>
        <w:rPr>
          <w:rFonts w:ascii="Times New Roman" w:hAnsi="Times New Roman" w:cs="Times New Roman"/>
          <w:b/>
          <w:bCs/>
          <w:sz w:val="24"/>
          <w:szCs w:val="24"/>
        </w:rPr>
      </w:pPr>
      <w:hyperlink r:id="rId34" w:history="1">
        <w:r w:rsidRPr="00B6679B">
          <w:rPr>
            <w:rStyle w:val="Hyperlink"/>
            <w:rFonts w:ascii="Times New Roman" w:hAnsi="Times New Roman" w:cs="Times New Roman"/>
            <w:b/>
            <w:bCs/>
            <w:sz w:val="24"/>
            <w:szCs w:val="24"/>
          </w:rPr>
          <w:t>HB 722</w:t>
        </w:r>
      </w:hyperlink>
      <w:r w:rsidRPr="00B6679B">
        <w:rPr>
          <w:rFonts w:ascii="Times New Roman" w:hAnsi="Times New Roman" w:cs="Times New Roman"/>
          <w:b/>
          <w:bCs/>
          <w:sz w:val="24"/>
          <w:szCs w:val="24"/>
        </w:rPr>
        <w:t> Virginia Freedom of Information Act; meetings held through electronic communication means.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Gooditis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2.2-3708.2 of the Code of Virginia, relating to the Virginia Freedom of Information Act; meetings held through electronic communication means; local advisory boards and commissions.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Virginia Freedom of Information Act; meetings held through electronic communication means; local advisory boards and commissions. </w:t>
      </w:r>
      <w:r w:rsidRPr="00B6679B">
        <w:rPr>
          <w:rFonts w:ascii="Times New Roman" w:hAnsi="Times New Roman" w:cs="Times New Roman"/>
          <w:sz w:val="24"/>
          <w:szCs w:val="24"/>
        </w:rPr>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22104117D</w:t>
      </w:r>
      <w:r w:rsidRPr="00B6679B">
        <w:rPr>
          <w:rFonts w:ascii="Times New Roman" w:hAnsi="Times New Roman" w:cs="Times New Roman"/>
          <w:sz w:val="24"/>
          <w:szCs w:val="24"/>
        </w:rPr>
        <w:br/>
        <w:t>01/11/22 House: Referred to Committee on General Laws</w:t>
      </w:r>
      <w:r w:rsidRPr="00B6679B">
        <w:rPr>
          <w:rFonts w:ascii="Times New Roman" w:hAnsi="Times New Roman" w:cs="Times New Roman"/>
          <w:sz w:val="24"/>
          <w:szCs w:val="24"/>
        </w:rPr>
        <w:br/>
        <w:t>01/19/22 House: Impact statement from DPB (HB722)</w:t>
      </w:r>
      <w:r w:rsidRPr="00B6679B">
        <w:rPr>
          <w:rFonts w:ascii="Times New Roman" w:hAnsi="Times New Roman" w:cs="Times New Roman"/>
          <w:sz w:val="24"/>
          <w:szCs w:val="24"/>
        </w:rPr>
        <w:br/>
        <w:t>01/21/22 House: Assigned GL sub: Subcommittee #4</w:t>
      </w:r>
    </w:p>
    <w:p w:rsidR="00B6679B" w:rsidRPr="00B6679B" w:rsidRDefault="00B6679B" w:rsidP="00B6679B">
      <w:pPr>
        <w:rPr>
          <w:rFonts w:ascii="Times New Roman" w:hAnsi="Times New Roman" w:cs="Times New Roman"/>
          <w:b/>
          <w:bCs/>
          <w:sz w:val="24"/>
          <w:szCs w:val="24"/>
        </w:rPr>
      </w:pPr>
      <w:hyperlink r:id="rId35" w:history="1">
        <w:r w:rsidRPr="00B6679B">
          <w:rPr>
            <w:rStyle w:val="Hyperlink"/>
            <w:rFonts w:ascii="Times New Roman" w:hAnsi="Times New Roman" w:cs="Times New Roman"/>
            <w:b/>
            <w:bCs/>
            <w:sz w:val="24"/>
            <w:szCs w:val="24"/>
          </w:rPr>
          <w:t>HB 746</w:t>
        </w:r>
      </w:hyperlink>
      <w:r w:rsidRPr="00B6679B">
        <w:rPr>
          <w:rFonts w:ascii="Times New Roman" w:hAnsi="Times New Roman" w:cs="Times New Roman"/>
          <w:b/>
          <w:bCs/>
          <w:sz w:val="24"/>
          <w:szCs w:val="24"/>
        </w:rPr>
        <w:t> Volunteer Fire Department Training Fund; created.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Bell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in Chapter 2 of Title 9.1 a section numbered 9.1-208.1, relating to the Volunteer Fire Department Training Fund.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Volunteer Fire Department Training Fund.</w:t>
      </w:r>
      <w:r w:rsidRPr="00B6679B">
        <w:rPr>
          <w:rFonts w:ascii="Times New Roman" w:hAnsi="Times New Roman" w:cs="Times New Roman"/>
          <w:sz w:val="24"/>
          <w:szCs w:val="24"/>
        </w:rPr>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22101260D</w:t>
      </w:r>
      <w:r w:rsidRPr="00B6679B">
        <w:rPr>
          <w:rFonts w:ascii="Times New Roman" w:hAnsi="Times New Roman" w:cs="Times New Roman"/>
          <w:sz w:val="24"/>
          <w:szCs w:val="24"/>
        </w:rPr>
        <w:br/>
        <w:t>01/11/22 House: Referred to Committee on General Laws</w:t>
      </w:r>
    </w:p>
    <w:p w:rsidR="00B6679B" w:rsidRPr="00B6679B" w:rsidRDefault="00B6679B" w:rsidP="00B6679B">
      <w:pPr>
        <w:rPr>
          <w:rFonts w:ascii="Times New Roman" w:hAnsi="Times New Roman" w:cs="Times New Roman"/>
          <w:b/>
          <w:bCs/>
          <w:sz w:val="24"/>
          <w:szCs w:val="24"/>
        </w:rPr>
      </w:pPr>
      <w:hyperlink r:id="rId36" w:history="1">
        <w:r w:rsidRPr="00B6679B">
          <w:rPr>
            <w:rStyle w:val="Hyperlink"/>
            <w:rFonts w:ascii="Times New Roman" w:hAnsi="Times New Roman" w:cs="Times New Roman"/>
            <w:b/>
            <w:bCs/>
            <w:sz w:val="24"/>
            <w:szCs w:val="24"/>
          </w:rPr>
          <w:t>HB 754</w:t>
        </w:r>
      </w:hyperlink>
      <w:r w:rsidRPr="00B6679B">
        <w:rPr>
          <w:rFonts w:ascii="Times New Roman" w:hAnsi="Times New Roman" w:cs="Times New Roman"/>
          <w:b/>
          <w:bCs/>
          <w:sz w:val="24"/>
          <w:szCs w:val="24"/>
        </w:rPr>
        <w:t>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Adams, L.R.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limitation on duration of executive orders.</w:t>
      </w:r>
      <w:r w:rsidRPr="00B6679B">
        <w:rPr>
          <w:rFonts w:ascii="Times New Roman" w:hAnsi="Times New Roman" w:cs="Times New Roman"/>
          <w:sz w:val="24"/>
          <w:szCs w:val="24"/>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22101518D</w:t>
      </w:r>
      <w:r w:rsidRPr="00B6679B">
        <w:rPr>
          <w:rFonts w:ascii="Times New Roman" w:hAnsi="Times New Roman" w:cs="Times New Roman"/>
          <w:sz w:val="24"/>
          <w:szCs w:val="24"/>
        </w:rPr>
        <w:br/>
        <w:t>01/11/22 House: Committee Referral Pending</w:t>
      </w:r>
    </w:p>
    <w:p w:rsidR="00B6679B" w:rsidRPr="00B6679B" w:rsidRDefault="00B6679B" w:rsidP="00B6679B">
      <w:pPr>
        <w:rPr>
          <w:rFonts w:ascii="Times New Roman" w:hAnsi="Times New Roman" w:cs="Times New Roman"/>
          <w:b/>
          <w:bCs/>
          <w:sz w:val="24"/>
          <w:szCs w:val="24"/>
        </w:rPr>
      </w:pPr>
      <w:hyperlink r:id="rId37" w:history="1">
        <w:r w:rsidRPr="00B6679B">
          <w:rPr>
            <w:rStyle w:val="Hyperlink"/>
            <w:rFonts w:ascii="Times New Roman" w:hAnsi="Times New Roman" w:cs="Times New Roman"/>
            <w:b/>
            <w:bCs/>
            <w:sz w:val="24"/>
            <w:szCs w:val="24"/>
          </w:rPr>
          <w:t>HB 770</w:t>
        </w:r>
      </w:hyperlink>
      <w:r w:rsidRPr="00B6679B">
        <w:rPr>
          <w:rFonts w:ascii="Times New Roman" w:hAnsi="Times New Roman" w:cs="Times New Roman"/>
          <w:b/>
          <w:bCs/>
          <w:sz w:val="24"/>
          <w:szCs w:val="24"/>
        </w:rPr>
        <w:t> Freestanding emergency departments; Bd. of Health to promulgate regulations related to departments.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Hodges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32.1-123, 32.1-125, 32.1-127, 59.1-200, and 59.1-204 of the Code of Virginia and to amend the Code of Virginia by adding a section numbered 32.1-125.6, relating to freestanding emergency departments.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Freestanding emergency departments.</w:t>
      </w:r>
      <w:r w:rsidRPr="00B6679B">
        <w:rPr>
          <w:rFonts w:ascii="Times New Roman" w:hAnsi="Times New Roman" w:cs="Times New Roman"/>
          <w:sz w:val="24"/>
          <w:szCs w:val="24"/>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22102861D</w:t>
      </w:r>
      <w:r w:rsidRPr="00B6679B">
        <w:rPr>
          <w:rFonts w:ascii="Times New Roman" w:hAnsi="Times New Roman" w:cs="Times New Roman"/>
          <w:sz w:val="24"/>
          <w:szCs w:val="24"/>
        </w:rPr>
        <w:br/>
        <w:t>01/11/22 House: Referred to Committee on Health, Welfare and Institutions</w:t>
      </w:r>
    </w:p>
    <w:p w:rsidR="00B6679B" w:rsidRPr="00B6679B" w:rsidRDefault="00B6679B" w:rsidP="00B6679B">
      <w:pPr>
        <w:rPr>
          <w:rFonts w:ascii="Times New Roman" w:hAnsi="Times New Roman" w:cs="Times New Roman"/>
          <w:b/>
          <w:bCs/>
          <w:sz w:val="24"/>
          <w:szCs w:val="24"/>
        </w:rPr>
      </w:pPr>
      <w:hyperlink r:id="rId38" w:history="1">
        <w:r w:rsidRPr="00B6679B">
          <w:rPr>
            <w:rStyle w:val="Hyperlink"/>
            <w:rFonts w:ascii="Times New Roman" w:hAnsi="Times New Roman" w:cs="Times New Roman"/>
            <w:b/>
            <w:bCs/>
            <w:sz w:val="24"/>
            <w:szCs w:val="24"/>
          </w:rPr>
          <w:t>HB 777</w:t>
        </w:r>
      </w:hyperlink>
      <w:r w:rsidRPr="00B6679B">
        <w:rPr>
          <w:rFonts w:ascii="Times New Roman" w:hAnsi="Times New Roman" w:cs="Times New Roman"/>
          <w:b/>
          <w:bCs/>
          <w:sz w:val="24"/>
          <w:szCs w:val="24"/>
        </w:rPr>
        <w:t> Emergency Services and Disaster Law; emergency orders and regulations, limitations, civil penalty.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LaRock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B6679B" w:rsidRDefault="00B6679B" w:rsidP="00B6679B">
      <w:pPr>
        <w:rPr>
          <w:rFonts w:ascii="Times New Roman" w:hAnsi="Times New Roman" w:cs="Times New Roman"/>
          <w:i/>
          <w:iCs/>
          <w:sz w:val="24"/>
          <w:szCs w:val="24"/>
        </w:rPr>
      </w:pP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Commissioner of Health; emergency orders and regulations; limitations; civil penalty.</w:t>
      </w:r>
      <w:r w:rsidRPr="00B6679B">
        <w:rPr>
          <w:rFonts w:ascii="Times New Roman" w:hAnsi="Times New Roman" w:cs="Times New Roman"/>
          <w:sz w:val="24"/>
          <w:szCs w:val="24"/>
        </w:rPr>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22101934D</w:t>
      </w:r>
      <w:r w:rsidRPr="00B6679B">
        <w:rPr>
          <w:rFonts w:ascii="Times New Roman" w:hAnsi="Times New Roman" w:cs="Times New Roman"/>
          <w:sz w:val="24"/>
          <w:szCs w:val="24"/>
        </w:rPr>
        <w:br/>
        <w:t>01/11/22 House: Committee Referral Pending</w:t>
      </w:r>
    </w:p>
    <w:p w:rsidR="00B6679B" w:rsidRPr="00B6679B" w:rsidRDefault="00B6679B" w:rsidP="00B6679B">
      <w:pPr>
        <w:rPr>
          <w:rFonts w:ascii="Times New Roman" w:hAnsi="Times New Roman" w:cs="Times New Roman"/>
          <w:b/>
          <w:bCs/>
          <w:sz w:val="24"/>
          <w:szCs w:val="24"/>
        </w:rPr>
      </w:pPr>
      <w:hyperlink r:id="rId39" w:history="1">
        <w:r w:rsidRPr="00B6679B">
          <w:rPr>
            <w:rStyle w:val="Hyperlink"/>
            <w:rFonts w:ascii="Times New Roman" w:hAnsi="Times New Roman" w:cs="Times New Roman"/>
            <w:b/>
            <w:bCs/>
            <w:sz w:val="24"/>
            <w:szCs w:val="24"/>
          </w:rPr>
          <w:t>HB 793</w:t>
        </w:r>
      </w:hyperlink>
      <w:r w:rsidRPr="00B6679B">
        <w:rPr>
          <w:rFonts w:ascii="Times New Roman" w:hAnsi="Times New Roman" w:cs="Times New Roman"/>
          <w:b/>
          <w:bCs/>
          <w:sz w:val="24"/>
          <w:szCs w:val="24"/>
        </w:rPr>
        <w:t> Traffic incident management vehicles; exempt from certain traffic regulations, emergency response.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LaRock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46.2-920, 46.2-1023, 46.2-1029.2, and 46.2-1030 of the Code of Virginia, relating to traffic incident management vehicles.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Traffic incident management vehicles.</w:t>
      </w:r>
      <w:r w:rsidRPr="00B6679B">
        <w:rPr>
          <w:rFonts w:ascii="Times New Roman" w:hAnsi="Times New Roman" w:cs="Times New Roman"/>
          <w:sz w:val="24"/>
          <w:szCs w:val="24"/>
        </w:rPr>
        <w:t xml:space="preserve"> Adds traffic incident management vehicles, defined in the bill, when operated by persons who meet certain training requirements, to a list of vehicles exempt from certain traffic regulations when responding to an emergency. The bill also allows </w:t>
      </w:r>
      <w:r w:rsidRPr="00B6679B">
        <w:rPr>
          <w:rFonts w:ascii="Times New Roman" w:hAnsi="Times New Roman" w:cs="Times New Roman"/>
          <w:sz w:val="24"/>
          <w:szCs w:val="24"/>
        </w:rPr>
        <w:lastRenderedPageBreak/>
        <w:t>such vehicles to be equipped with flashing red or red and white secondary warning lights and sirens.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House: Prefiled and ordered printed; offered 01/12/22 22102735D</w:t>
      </w:r>
      <w:r w:rsidRPr="00B6679B">
        <w:rPr>
          <w:rFonts w:ascii="Times New Roman" w:hAnsi="Times New Roman" w:cs="Times New Roman"/>
          <w:sz w:val="24"/>
          <w:szCs w:val="24"/>
        </w:rPr>
        <w:br/>
        <w:t>01/11/22 House: Referred to Committee on Transportation</w:t>
      </w:r>
      <w:r w:rsidRPr="00B6679B">
        <w:rPr>
          <w:rFonts w:ascii="Times New Roman" w:hAnsi="Times New Roman" w:cs="Times New Roman"/>
          <w:sz w:val="24"/>
          <w:szCs w:val="24"/>
        </w:rPr>
        <w:br/>
        <w:t>01/19/22 House: Assigned Transportation sub: Subcommittee #2 Transportation Infrastructure and Funding</w:t>
      </w:r>
    </w:p>
    <w:p w:rsidR="00B6679B" w:rsidRPr="00B6679B" w:rsidRDefault="00B6679B" w:rsidP="00B6679B">
      <w:pPr>
        <w:rPr>
          <w:rFonts w:ascii="Times New Roman" w:hAnsi="Times New Roman" w:cs="Times New Roman"/>
          <w:b/>
          <w:bCs/>
          <w:sz w:val="24"/>
          <w:szCs w:val="24"/>
        </w:rPr>
      </w:pPr>
      <w:hyperlink r:id="rId40" w:history="1">
        <w:r w:rsidRPr="00B6679B">
          <w:rPr>
            <w:rStyle w:val="Hyperlink"/>
            <w:rFonts w:ascii="Times New Roman" w:hAnsi="Times New Roman" w:cs="Times New Roman"/>
            <w:b/>
            <w:bCs/>
            <w:sz w:val="24"/>
            <w:szCs w:val="24"/>
          </w:rPr>
          <w:t>HB 810</w:t>
        </w:r>
      </w:hyperlink>
      <w:r w:rsidRPr="00B6679B">
        <w:rPr>
          <w:rFonts w:ascii="Times New Roman" w:hAnsi="Times New Roman" w:cs="Times New Roman"/>
          <w:b/>
          <w:bCs/>
          <w:sz w:val="24"/>
          <w:szCs w:val="24"/>
        </w:rPr>
        <w:t> Political subdivisions; powers and duties, emergency management assessment.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Price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44-146.19 of the Code of Virginia, relating to powers and duties of political subdivisions; emergency management assessment.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Powers and duties of political subdivisions; emergency management assessment.</w:t>
      </w:r>
      <w:r w:rsidRPr="00B6679B">
        <w:rPr>
          <w:rFonts w:ascii="Times New Roman" w:hAnsi="Times New Roman" w:cs="Times New Roman"/>
          <w:sz w:val="24"/>
          <w:szCs w:val="24"/>
        </w:rPr>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22102358D</w:t>
      </w:r>
      <w:r w:rsidRPr="00B6679B">
        <w:rPr>
          <w:rFonts w:ascii="Times New Roman" w:hAnsi="Times New Roman" w:cs="Times New Roman"/>
          <w:sz w:val="24"/>
          <w:szCs w:val="24"/>
        </w:rPr>
        <w:br/>
        <w:t>01/12/22 House: Referred to Committee on Public Safety</w:t>
      </w:r>
      <w:r w:rsidRPr="00B6679B">
        <w:rPr>
          <w:rFonts w:ascii="Times New Roman" w:hAnsi="Times New Roman" w:cs="Times New Roman"/>
          <w:sz w:val="24"/>
          <w:szCs w:val="24"/>
        </w:rPr>
        <w:br/>
        <w:t>01/18/22 House: Impact statement from DPB (HB810)</w:t>
      </w:r>
    </w:p>
    <w:p w:rsidR="00B6679B" w:rsidRPr="00B6679B" w:rsidRDefault="00B6679B" w:rsidP="00B6679B">
      <w:pPr>
        <w:rPr>
          <w:rFonts w:ascii="Times New Roman" w:hAnsi="Times New Roman" w:cs="Times New Roman"/>
          <w:b/>
          <w:bCs/>
          <w:sz w:val="24"/>
          <w:szCs w:val="24"/>
        </w:rPr>
      </w:pPr>
      <w:hyperlink r:id="rId41" w:history="1">
        <w:r w:rsidRPr="00B6679B">
          <w:rPr>
            <w:rStyle w:val="Hyperlink"/>
            <w:rFonts w:ascii="Times New Roman" w:hAnsi="Times New Roman" w:cs="Times New Roman"/>
            <w:b/>
            <w:bCs/>
            <w:sz w:val="24"/>
            <w:szCs w:val="24"/>
          </w:rPr>
          <w:t>HB 835</w:t>
        </w:r>
      </w:hyperlink>
      <w:r w:rsidRPr="00B6679B">
        <w:rPr>
          <w:rFonts w:ascii="Times New Roman" w:hAnsi="Times New Roman" w:cs="Times New Roman"/>
          <w:b/>
          <w:bCs/>
          <w:sz w:val="24"/>
          <w:szCs w:val="24"/>
        </w:rPr>
        <w:t>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Wilt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limitation on duration of executive orders.</w:t>
      </w:r>
      <w:r w:rsidRPr="00B6679B">
        <w:rPr>
          <w:rFonts w:ascii="Times New Roman" w:hAnsi="Times New Roman" w:cs="Times New Roman"/>
          <w:sz w:val="24"/>
          <w:szCs w:val="24"/>
        </w:rPr>
        <w:t>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lastRenderedPageBreak/>
        <w:t>01/12/22 House: Prefiled and ordered printed; offered 01/12/22 22102804D</w:t>
      </w:r>
      <w:r w:rsidRPr="00B6679B">
        <w:rPr>
          <w:rFonts w:ascii="Times New Roman" w:hAnsi="Times New Roman" w:cs="Times New Roman"/>
          <w:sz w:val="24"/>
          <w:szCs w:val="24"/>
        </w:rPr>
        <w:br/>
        <w:t>01/12/22 House: Committee Referral Pending</w:t>
      </w:r>
    </w:p>
    <w:p w:rsidR="00B6679B" w:rsidRPr="00B6679B" w:rsidRDefault="00B6679B" w:rsidP="00B6679B">
      <w:pPr>
        <w:rPr>
          <w:rFonts w:ascii="Times New Roman" w:hAnsi="Times New Roman" w:cs="Times New Roman"/>
          <w:b/>
          <w:bCs/>
          <w:sz w:val="24"/>
          <w:szCs w:val="24"/>
        </w:rPr>
      </w:pPr>
      <w:hyperlink r:id="rId42" w:history="1">
        <w:r w:rsidRPr="00B6679B">
          <w:rPr>
            <w:rStyle w:val="Hyperlink"/>
            <w:rFonts w:ascii="Times New Roman" w:hAnsi="Times New Roman" w:cs="Times New Roman"/>
            <w:b/>
            <w:bCs/>
            <w:sz w:val="24"/>
            <w:szCs w:val="24"/>
          </w:rPr>
          <w:t>HB 854</w:t>
        </w:r>
      </w:hyperlink>
      <w:r w:rsidRPr="00B6679B">
        <w:rPr>
          <w:rFonts w:ascii="Times New Roman" w:hAnsi="Times New Roman" w:cs="Times New Roman"/>
          <w:b/>
          <w:bCs/>
          <w:sz w:val="24"/>
          <w:szCs w:val="24"/>
        </w:rPr>
        <w:t> Virginia Retirement System; enhanced retirement benefits for 911 dispatchers.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Reid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51.1-138 of the Code of Virginia, relating to Virginia Retirement System; enhanced retirement benefits for 911 dispatchers.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Virginia Retirement System; enhanced retirement benefits for 911 dispatchers.</w:t>
      </w:r>
      <w:r w:rsidRPr="00B6679B">
        <w:rPr>
          <w:rFonts w:ascii="Times New Roman" w:hAnsi="Times New Roman" w:cs="Times New Roman"/>
          <w:sz w:val="24"/>
          <w:szCs w:val="24"/>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22101719D</w:t>
      </w:r>
      <w:r w:rsidRPr="00B6679B">
        <w:rPr>
          <w:rFonts w:ascii="Times New Roman" w:hAnsi="Times New Roman" w:cs="Times New Roman"/>
          <w:sz w:val="24"/>
          <w:szCs w:val="24"/>
        </w:rPr>
        <w:br/>
        <w:t>01/12/22 House: Referred to Committee on Appropriations</w:t>
      </w:r>
      <w:r w:rsidRPr="00B6679B">
        <w:rPr>
          <w:rFonts w:ascii="Times New Roman" w:hAnsi="Times New Roman" w:cs="Times New Roman"/>
          <w:sz w:val="24"/>
          <w:szCs w:val="24"/>
        </w:rPr>
        <w:br/>
        <w:t>01/18/22 House: Impact statement from VRS (HB854)</w:t>
      </w:r>
      <w:r w:rsidRPr="00B6679B">
        <w:rPr>
          <w:rFonts w:ascii="Times New Roman" w:hAnsi="Times New Roman" w:cs="Times New Roman"/>
          <w:sz w:val="24"/>
          <w:szCs w:val="24"/>
        </w:rPr>
        <w:br/>
        <w:t>01/20/22 House: Assigned App. sub: Compensation and Retirement</w:t>
      </w:r>
    </w:p>
    <w:p w:rsidR="00B6679B" w:rsidRPr="00B6679B" w:rsidRDefault="00B6679B" w:rsidP="00B6679B">
      <w:pPr>
        <w:rPr>
          <w:rFonts w:ascii="Times New Roman" w:hAnsi="Times New Roman" w:cs="Times New Roman"/>
          <w:b/>
          <w:bCs/>
          <w:sz w:val="24"/>
          <w:szCs w:val="24"/>
        </w:rPr>
      </w:pPr>
      <w:hyperlink r:id="rId43" w:history="1">
        <w:r w:rsidRPr="00B6679B">
          <w:rPr>
            <w:rStyle w:val="Hyperlink"/>
            <w:rFonts w:ascii="Times New Roman" w:hAnsi="Times New Roman" w:cs="Times New Roman"/>
            <w:b/>
            <w:bCs/>
            <w:sz w:val="24"/>
            <w:szCs w:val="24"/>
          </w:rPr>
          <w:t>HB 900</w:t>
        </w:r>
      </w:hyperlink>
      <w:r w:rsidRPr="00B6679B">
        <w:rPr>
          <w:rFonts w:ascii="Times New Roman" w:hAnsi="Times New Roman" w:cs="Times New Roman"/>
          <w:b/>
          <w:bCs/>
          <w:sz w:val="24"/>
          <w:szCs w:val="24"/>
        </w:rPr>
        <w:t> Public health emergency; hospital or nursing home, addition of beds.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Avoli</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32.1-102.2 and 32.1-127 of the Code of Virginia, relating to public health emergency; hospitals and nursing homes; addition of beds.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Public health emergency; hospital or nursing home; addition of beds.</w:t>
      </w:r>
      <w:r w:rsidRPr="00B6679B">
        <w:rPr>
          <w:rFonts w:ascii="Times New Roman" w:hAnsi="Times New Roman" w:cs="Times New Roman"/>
          <w:sz w:val="24"/>
          <w:szCs w:val="24"/>
        </w:rPr>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22102131D</w:t>
      </w:r>
      <w:r w:rsidRPr="00B6679B">
        <w:rPr>
          <w:rFonts w:ascii="Times New Roman" w:hAnsi="Times New Roman" w:cs="Times New Roman"/>
          <w:sz w:val="24"/>
          <w:szCs w:val="24"/>
        </w:rPr>
        <w:br/>
        <w:t>01/12/22 House: Referred to Committee on Health, Welfare and Institutions</w:t>
      </w:r>
      <w:r w:rsidRPr="00B6679B">
        <w:rPr>
          <w:rFonts w:ascii="Times New Roman" w:hAnsi="Times New Roman" w:cs="Times New Roman"/>
          <w:sz w:val="24"/>
          <w:szCs w:val="24"/>
        </w:rPr>
        <w:br/>
      </w:r>
      <w:r w:rsidRPr="00B6679B">
        <w:rPr>
          <w:rFonts w:ascii="Times New Roman" w:hAnsi="Times New Roman" w:cs="Times New Roman"/>
          <w:sz w:val="24"/>
          <w:szCs w:val="24"/>
        </w:rPr>
        <w:lastRenderedPageBreak/>
        <w:t>01/21/22 House: Assigned HWI sub: Subcommittee #2</w:t>
      </w:r>
      <w:r w:rsidRPr="00B6679B">
        <w:rPr>
          <w:rFonts w:ascii="Times New Roman" w:hAnsi="Times New Roman" w:cs="Times New Roman"/>
          <w:sz w:val="24"/>
          <w:szCs w:val="24"/>
        </w:rPr>
        <w:br/>
        <w:t>01/21/22 House: Impact statement from DPB (HB900)</w:t>
      </w:r>
    </w:p>
    <w:p w:rsidR="00B6679B" w:rsidRPr="00B6679B" w:rsidRDefault="00B6679B" w:rsidP="00B6679B">
      <w:pPr>
        <w:rPr>
          <w:rFonts w:ascii="Times New Roman" w:hAnsi="Times New Roman" w:cs="Times New Roman"/>
          <w:b/>
          <w:bCs/>
          <w:sz w:val="24"/>
          <w:szCs w:val="24"/>
        </w:rPr>
      </w:pPr>
      <w:hyperlink r:id="rId44" w:history="1">
        <w:r w:rsidRPr="00B6679B">
          <w:rPr>
            <w:rStyle w:val="Hyperlink"/>
            <w:rFonts w:ascii="Times New Roman" w:hAnsi="Times New Roman" w:cs="Times New Roman"/>
            <w:b/>
            <w:bCs/>
            <w:sz w:val="24"/>
            <w:szCs w:val="24"/>
          </w:rPr>
          <w:t>HB 910</w:t>
        </w:r>
      </w:hyperlink>
      <w:r w:rsidRPr="00B6679B">
        <w:rPr>
          <w:rFonts w:ascii="Times New Roman" w:hAnsi="Times New Roman" w:cs="Times New Roman"/>
          <w:b/>
          <w:bCs/>
          <w:sz w:val="24"/>
          <w:szCs w:val="24"/>
        </w:rPr>
        <w:t> Hospitals; emergency department severity code data reporting.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Orrock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in Article 1 of Chapter 5 of Title 32.1 a section numbered 32.1-137.09, relating to hospital emergency department severity code data reporting.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Hospital emergency department severity code data reporting.</w:t>
      </w:r>
      <w:r w:rsidRPr="00B6679B">
        <w:rPr>
          <w:rFonts w:ascii="Times New Roman" w:hAnsi="Times New Roman" w:cs="Times New Roman"/>
          <w:sz w:val="24"/>
          <w:szCs w:val="24"/>
        </w:rPr>
        <w:t> Requires every hospital in the Commonwealth with an emergency department to report monthly to the Department of Health (the Department) the total number of visits to the hospital's emergency department and the total number of visits to the hospital's emergency department by severity cod. The bill directs the Department to (i) determine the average number of hospital emergency department visits for each severity code statewide and by region for each month, (ii) identify hospitals that report a number of hospital emergency department visits for the highest severity code that is greater than the regional average for such severity code for each month, and (iii) work with such hospitals to determine why the hospital is reporting a number of emergency department visits coded at the highest severity code that exceed the regional average. The bill also requires the Department to develop guidelines for the use of severity codes in emergency departments to facilitate accurate coding of emergency department visits by severity.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22100889D</w:t>
      </w:r>
      <w:r w:rsidRPr="00B6679B">
        <w:rPr>
          <w:rFonts w:ascii="Times New Roman" w:hAnsi="Times New Roman" w:cs="Times New Roman"/>
          <w:sz w:val="24"/>
          <w:szCs w:val="24"/>
        </w:rPr>
        <w:br/>
        <w:t>01/12/22 House: Referred to Committee on Health, Welfare and Institutions</w:t>
      </w:r>
      <w:r w:rsidRPr="00B6679B">
        <w:rPr>
          <w:rFonts w:ascii="Times New Roman" w:hAnsi="Times New Roman" w:cs="Times New Roman"/>
          <w:sz w:val="24"/>
          <w:szCs w:val="24"/>
        </w:rPr>
        <w:br/>
        <w:t>01/21/22 House: Assigned HWI sub: Subcommittee #3</w:t>
      </w:r>
    </w:p>
    <w:p w:rsidR="00B6679B" w:rsidRPr="00B6679B" w:rsidRDefault="00B6679B" w:rsidP="00B6679B">
      <w:pPr>
        <w:rPr>
          <w:rFonts w:ascii="Times New Roman" w:hAnsi="Times New Roman" w:cs="Times New Roman"/>
          <w:b/>
          <w:bCs/>
          <w:sz w:val="24"/>
          <w:szCs w:val="24"/>
        </w:rPr>
      </w:pPr>
      <w:hyperlink r:id="rId45" w:history="1">
        <w:r w:rsidRPr="00B6679B">
          <w:rPr>
            <w:rStyle w:val="Hyperlink"/>
            <w:rFonts w:ascii="Times New Roman" w:hAnsi="Times New Roman" w:cs="Times New Roman"/>
            <w:b/>
            <w:bCs/>
            <w:sz w:val="24"/>
            <w:szCs w:val="24"/>
          </w:rPr>
          <w:t>HB 911</w:t>
        </w:r>
      </w:hyperlink>
      <w:r w:rsidRPr="00B6679B">
        <w:rPr>
          <w:rFonts w:ascii="Times New Roman" w:hAnsi="Times New Roman" w:cs="Times New Roman"/>
          <w:b/>
          <w:bCs/>
          <w:sz w:val="24"/>
          <w:szCs w:val="24"/>
        </w:rPr>
        <w:t> Approved local volunteer activities; enables localities to provide credit against taxes &amp; fees.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Orrock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in Chapter 30 of Title 58.1 a section numbered 58.1-3019, relating to local credits for approved local volunteer activities.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Local credits for approved local volunteer activities.</w:t>
      </w:r>
      <w:r w:rsidRPr="00B6679B">
        <w:rPr>
          <w:rFonts w:ascii="Times New Roman" w:hAnsi="Times New Roman" w:cs="Times New Roman"/>
          <w:sz w:val="24"/>
          <w:szCs w:val="24"/>
        </w:rPr>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lastRenderedPageBreak/>
        <w:t>01/12/22 House: Prefiled and ordered printed; offered 01/12/22 22100927D</w:t>
      </w:r>
      <w:r w:rsidRPr="00B6679B">
        <w:rPr>
          <w:rFonts w:ascii="Times New Roman" w:hAnsi="Times New Roman" w:cs="Times New Roman"/>
          <w:sz w:val="24"/>
          <w:szCs w:val="24"/>
        </w:rPr>
        <w:br/>
        <w:t>01/12/22 House: Referred to Committee on Finance</w:t>
      </w:r>
      <w:r w:rsidRPr="00B6679B">
        <w:rPr>
          <w:rFonts w:ascii="Times New Roman" w:hAnsi="Times New Roman" w:cs="Times New Roman"/>
          <w:sz w:val="24"/>
          <w:szCs w:val="24"/>
        </w:rPr>
        <w:br/>
        <w:t>01/20/22 House: Impact statement from TAX (HB911)</w:t>
      </w:r>
    </w:p>
    <w:p w:rsidR="00B6679B" w:rsidRPr="00B6679B" w:rsidRDefault="00B6679B" w:rsidP="00B6679B">
      <w:pPr>
        <w:rPr>
          <w:rFonts w:ascii="Times New Roman" w:hAnsi="Times New Roman" w:cs="Times New Roman"/>
          <w:b/>
          <w:bCs/>
          <w:sz w:val="24"/>
          <w:szCs w:val="24"/>
        </w:rPr>
      </w:pPr>
      <w:hyperlink r:id="rId46" w:history="1">
        <w:r w:rsidRPr="00B6679B">
          <w:rPr>
            <w:rStyle w:val="Hyperlink"/>
            <w:rFonts w:ascii="Times New Roman" w:hAnsi="Times New Roman" w:cs="Times New Roman"/>
            <w:b/>
            <w:bCs/>
            <w:sz w:val="24"/>
            <w:szCs w:val="24"/>
          </w:rPr>
          <w:t>HB 939</w:t>
        </w:r>
      </w:hyperlink>
      <w:r w:rsidRPr="00B6679B">
        <w:rPr>
          <w:rFonts w:ascii="Times New Roman" w:hAnsi="Times New Roman" w:cs="Times New Roman"/>
          <w:b/>
          <w:bCs/>
          <w:sz w:val="24"/>
          <w:szCs w:val="24"/>
        </w:rPr>
        <w:t> Necessary drugs and devices; Commissioner of Health to authorize administration and dispensing.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Robinson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32.1-42.1 of the Code of Virginia, relating to Commissioner of Health; administration and dispensing of necessary drugs and devices during public health emergency.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Commissioner of Health; administration and dispensing of necessary drugs and devices during public health emergency.</w:t>
      </w:r>
      <w:r w:rsidRPr="00B6679B">
        <w:rPr>
          <w:rFonts w:ascii="Times New Roman" w:hAnsi="Times New Roman" w:cs="Times New Roman"/>
          <w:sz w:val="24"/>
          <w:szCs w:val="24"/>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22103968D</w:t>
      </w:r>
      <w:r w:rsidRPr="00B6679B">
        <w:rPr>
          <w:rFonts w:ascii="Times New Roman" w:hAnsi="Times New Roman" w:cs="Times New Roman"/>
          <w:sz w:val="24"/>
          <w:szCs w:val="24"/>
        </w:rPr>
        <w:br/>
        <w:t>01/12/22 House: Referred to Committee on Health, Welfare and Institutions</w:t>
      </w:r>
      <w:r w:rsidRPr="00B6679B">
        <w:rPr>
          <w:rFonts w:ascii="Times New Roman" w:hAnsi="Times New Roman" w:cs="Times New Roman"/>
          <w:sz w:val="24"/>
          <w:szCs w:val="24"/>
        </w:rPr>
        <w:br/>
        <w:t>01/18/22 House: Impact statement from DPB (HB939)</w:t>
      </w:r>
    </w:p>
    <w:p w:rsidR="00B6679B" w:rsidRPr="00B6679B" w:rsidRDefault="00B6679B" w:rsidP="00B6679B">
      <w:pPr>
        <w:rPr>
          <w:rFonts w:ascii="Times New Roman" w:hAnsi="Times New Roman" w:cs="Times New Roman"/>
          <w:b/>
          <w:bCs/>
          <w:sz w:val="24"/>
          <w:szCs w:val="24"/>
        </w:rPr>
      </w:pPr>
      <w:hyperlink r:id="rId47" w:history="1">
        <w:r w:rsidRPr="00B6679B">
          <w:rPr>
            <w:rStyle w:val="Hyperlink"/>
            <w:rFonts w:ascii="Times New Roman" w:hAnsi="Times New Roman" w:cs="Times New Roman"/>
            <w:b/>
            <w:bCs/>
            <w:sz w:val="24"/>
            <w:szCs w:val="24"/>
          </w:rPr>
          <w:t>HB 981</w:t>
        </w:r>
      </w:hyperlink>
      <w:r w:rsidRPr="00B6679B">
        <w:rPr>
          <w:rFonts w:ascii="Times New Roman" w:hAnsi="Times New Roman" w:cs="Times New Roman"/>
          <w:b/>
          <w:bCs/>
          <w:sz w:val="24"/>
          <w:szCs w:val="24"/>
        </w:rPr>
        <w:t> Health professions, certain; licensure by endorsement.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Scott, P.A.</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Certain health professions; licensure by endorsement.</w:t>
      </w:r>
      <w:r w:rsidRPr="00B6679B">
        <w:rPr>
          <w:rFonts w:ascii="Times New Roman" w:hAnsi="Times New Roman" w:cs="Times New Roman"/>
          <w:sz w:val="24"/>
          <w:szCs w:val="24"/>
        </w:rPr>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lastRenderedPageBreak/>
        <w:t>01/12/22 House: Prefiled and ordered printed; offered 01/12/22 22104006D</w:t>
      </w:r>
      <w:r w:rsidRPr="00B6679B">
        <w:rPr>
          <w:rFonts w:ascii="Times New Roman" w:hAnsi="Times New Roman" w:cs="Times New Roman"/>
          <w:sz w:val="24"/>
          <w:szCs w:val="24"/>
        </w:rPr>
        <w:br/>
        <w:t>01/12/22 House: Referred to Committee on Health, Welfare and Institutions</w:t>
      </w:r>
      <w:r w:rsidRPr="00B6679B">
        <w:rPr>
          <w:rFonts w:ascii="Times New Roman" w:hAnsi="Times New Roman" w:cs="Times New Roman"/>
          <w:sz w:val="24"/>
          <w:szCs w:val="24"/>
        </w:rPr>
        <w:br/>
        <w:t>01/21/22 House: Assigned HWI sub: Subcommittee #2</w:t>
      </w:r>
    </w:p>
    <w:p w:rsidR="00B6679B" w:rsidRPr="00B6679B" w:rsidRDefault="00B6679B" w:rsidP="00B6679B">
      <w:pPr>
        <w:rPr>
          <w:rFonts w:ascii="Times New Roman" w:hAnsi="Times New Roman" w:cs="Times New Roman"/>
          <w:b/>
          <w:bCs/>
          <w:sz w:val="24"/>
          <w:szCs w:val="24"/>
        </w:rPr>
      </w:pPr>
      <w:hyperlink r:id="rId48" w:history="1">
        <w:r w:rsidRPr="00B6679B">
          <w:rPr>
            <w:rStyle w:val="Hyperlink"/>
            <w:rFonts w:ascii="Times New Roman" w:hAnsi="Times New Roman" w:cs="Times New Roman"/>
            <w:b/>
            <w:bCs/>
            <w:sz w:val="24"/>
            <w:szCs w:val="24"/>
          </w:rPr>
          <w:t>HB 1037</w:t>
        </w:r>
      </w:hyperlink>
      <w:r w:rsidRPr="00B6679B">
        <w:rPr>
          <w:rFonts w:ascii="Times New Roman" w:hAnsi="Times New Roman" w:cs="Times New Roman"/>
          <w:b/>
          <w:bCs/>
          <w:sz w:val="24"/>
          <w:szCs w:val="24"/>
        </w:rPr>
        <w:t> Emergency custody and temporary detention; transportation;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Sewell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37.2-808 and 37.2-810 of the Code of Virginia, relating to emergency custody and temporary detention; transportation;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custody and temporary detention; transportation; transfer of custody.</w:t>
      </w:r>
      <w:r w:rsidRPr="00B6679B">
        <w:rPr>
          <w:rFonts w:ascii="Times New Roman" w:hAnsi="Times New Roman" w:cs="Times New Roman"/>
          <w:sz w:val="24"/>
          <w:szCs w:val="24"/>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The bill also requires the Department of Behavioral Health and Developmental Services to expand its existing contract for the provision of alternative transportation of a person who is subject to a 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22102701D</w:t>
      </w:r>
      <w:r w:rsidRPr="00B6679B">
        <w:rPr>
          <w:rFonts w:ascii="Times New Roman" w:hAnsi="Times New Roman" w:cs="Times New Roman"/>
          <w:sz w:val="24"/>
          <w:szCs w:val="24"/>
        </w:rPr>
        <w:br/>
        <w:t>01/12/22 House: Committee Referral Pending</w:t>
      </w:r>
    </w:p>
    <w:p w:rsidR="00B6679B" w:rsidRPr="00B6679B" w:rsidRDefault="00B6679B" w:rsidP="00B6679B">
      <w:pPr>
        <w:rPr>
          <w:rFonts w:ascii="Times New Roman" w:hAnsi="Times New Roman" w:cs="Times New Roman"/>
          <w:b/>
          <w:bCs/>
          <w:sz w:val="24"/>
          <w:szCs w:val="24"/>
        </w:rPr>
      </w:pPr>
      <w:hyperlink r:id="rId49" w:history="1">
        <w:r w:rsidRPr="00B6679B">
          <w:rPr>
            <w:rStyle w:val="Hyperlink"/>
            <w:rFonts w:ascii="Times New Roman" w:hAnsi="Times New Roman" w:cs="Times New Roman"/>
            <w:b/>
            <w:bCs/>
            <w:sz w:val="24"/>
            <w:szCs w:val="24"/>
          </w:rPr>
          <w:t>HB 1039</w:t>
        </w:r>
      </w:hyperlink>
      <w:r w:rsidRPr="00B6679B">
        <w:rPr>
          <w:rFonts w:ascii="Times New Roman" w:hAnsi="Times New Roman" w:cs="Times New Roman"/>
          <w:b/>
          <w:bCs/>
          <w:sz w:val="24"/>
          <w:szCs w:val="24"/>
        </w:rPr>
        <w:t>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Scott, P.A.</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limitation on duration of executive orders.</w:t>
      </w:r>
      <w:r w:rsidRPr="00B6679B">
        <w:rPr>
          <w:rFonts w:ascii="Times New Roman" w:hAnsi="Times New Roman" w:cs="Times New Roman"/>
          <w:sz w:val="24"/>
          <w:szCs w:val="24"/>
        </w:rPr>
        <w:t xml:space="preserve"> Limits the duration of any executive order issued by the Governor pursuant to his powers under the Emergency Services and Disaster Law to no more than 30 days from the date of issuance unless </w:t>
      </w:r>
      <w:r w:rsidRPr="00B6679B">
        <w:rPr>
          <w:rFonts w:ascii="Times New Roman" w:hAnsi="Times New Roman" w:cs="Times New Roman"/>
          <w:sz w:val="24"/>
          <w:szCs w:val="24"/>
        </w:rPr>
        <w:lastRenderedPageBreak/>
        <w:t>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22101300D</w:t>
      </w:r>
      <w:r w:rsidRPr="00B6679B">
        <w:rPr>
          <w:rFonts w:ascii="Times New Roman" w:hAnsi="Times New Roman" w:cs="Times New Roman"/>
          <w:sz w:val="24"/>
          <w:szCs w:val="24"/>
        </w:rPr>
        <w:br/>
        <w:t>01/12/22 House: Committee Referral Pending</w:t>
      </w:r>
    </w:p>
    <w:p w:rsidR="00B6679B" w:rsidRPr="00B6679B" w:rsidRDefault="00B6679B" w:rsidP="00B6679B">
      <w:pPr>
        <w:rPr>
          <w:rFonts w:ascii="Times New Roman" w:hAnsi="Times New Roman" w:cs="Times New Roman"/>
          <w:b/>
          <w:bCs/>
          <w:sz w:val="24"/>
          <w:szCs w:val="24"/>
        </w:rPr>
      </w:pPr>
      <w:hyperlink r:id="rId50" w:history="1">
        <w:r w:rsidRPr="00B6679B">
          <w:rPr>
            <w:rStyle w:val="Hyperlink"/>
            <w:rFonts w:ascii="Times New Roman" w:hAnsi="Times New Roman" w:cs="Times New Roman"/>
            <w:b/>
            <w:bCs/>
            <w:sz w:val="24"/>
            <w:szCs w:val="24"/>
          </w:rPr>
          <w:t>HB 1102</w:t>
        </w:r>
      </w:hyperlink>
      <w:r w:rsidRPr="00B6679B">
        <w:rPr>
          <w:rFonts w:ascii="Times New Roman" w:hAnsi="Times New Roman" w:cs="Times New Roman"/>
          <w:b/>
          <w:bCs/>
          <w:sz w:val="24"/>
          <w:szCs w:val="24"/>
        </w:rPr>
        <w:t> Gubernatorial appointments to boards; membership and terms.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Ransone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3.2-1701, 3.2-1801, 3.2-2101, 3.2-2603, 3.2-2701, 23.1-3102, and 54.1-500.1 of the Code of Virginia, relating to gubernatorial appointments to boards; membership and terms.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Gubernatorial appointments to boards; membership and terms.</w:t>
      </w:r>
      <w:r w:rsidRPr="00B6679B">
        <w:rPr>
          <w:rFonts w:ascii="Times New Roman" w:hAnsi="Times New Roman" w:cs="Times New Roman"/>
          <w:sz w:val="24"/>
          <w:szCs w:val="24"/>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House: Prefiled and ordered printed; offered 01/12/22 22102302D</w:t>
      </w:r>
      <w:r w:rsidRPr="00B6679B">
        <w:rPr>
          <w:rFonts w:ascii="Times New Roman" w:hAnsi="Times New Roman" w:cs="Times New Roman"/>
          <w:sz w:val="24"/>
          <w:szCs w:val="24"/>
        </w:rPr>
        <w:br/>
        <w:t>01/12/22 House: Committee Referral Pending</w:t>
      </w:r>
    </w:p>
    <w:p w:rsidR="00B6679B" w:rsidRPr="00B6679B" w:rsidRDefault="00B6679B" w:rsidP="00B6679B">
      <w:pPr>
        <w:rPr>
          <w:rFonts w:ascii="Times New Roman" w:hAnsi="Times New Roman" w:cs="Times New Roman"/>
          <w:b/>
          <w:bCs/>
          <w:sz w:val="24"/>
          <w:szCs w:val="24"/>
        </w:rPr>
      </w:pPr>
      <w:hyperlink r:id="rId51" w:history="1">
        <w:r w:rsidRPr="00B6679B">
          <w:rPr>
            <w:rStyle w:val="Hyperlink"/>
            <w:rFonts w:ascii="Times New Roman" w:hAnsi="Times New Roman" w:cs="Times New Roman"/>
            <w:b/>
            <w:bCs/>
            <w:sz w:val="24"/>
            <w:szCs w:val="24"/>
          </w:rPr>
          <w:t>HJ 52</w:t>
        </w:r>
      </w:hyperlink>
      <w:r w:rsidRPr="00B6679B">
        <w:rPr>
          <w:rFonts w:ascii="Times New Roman" w:hAnsi="Times New Roman" w:cs="Times New Roman"/>
          <w:b/>
          <w:bCs/>
          <w:sz w:val="24"/>
          <w:szCs w:val="24"/>
        </w:rPr>
        <w:t> Joint Legislative Audit and Review Commission; study; Commonwealth's public health system.</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Mullin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Directing the Joint Legislative Audit and Review Commission to study the Commonwealth's public health system. Report.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Joint Legislative Audit and Review Commission; study; Commonwealth's public health system; report.</w:t>
      </w:r>
      <w:r w:rsidRPr="00B6679B">
        <w:rPr>
          <w:rFonts w:ascii="Times New Roman" w:hAnsi="Times New Roman" w:cs="Times New Roman"/>
          <w:sz w:val="24"/>
          <w:szCs w:val="24"/>
        </w:rPr>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lastRenderedPageBreak/>
        <w:t>01/11/22 House: Prefiled and ordered printed; offered 01/12/22 22103603D</w:t>
      </w:r>
      <w:r w:rsidRPr="00B6679B">
        <w:rPr>
          <w:rFonts w:ascii="Times New Roman" w:hAnsi="Times New Roman" w:cs="Times New Roman"/>
          <w:sz w:val="24"/>
          <w:szCs w:val="24"/>
        </w:rPr>
        <w:br/>
        <w:t>01/11/22 House: Committee Referral Pending</w:t>
      </w:r>
    </w:p>
    <w:p w:rsidR="00B6679B" w:rsidRPr="00B6679B" w:rsidRDefault="00B6679B" w:rsidP="00B6679B">
      <w:pPr>
        <w:rPr>
          <w:rFonts w:ascii="Times New Roman" w:hAnsi="Times New Roman" w:cs="Times New Roman"/>
          <w:b/>
          <w:bCs/>
          <w:sz w:val="24"/>
          <w:szCs w:val="24"/>
        </w:rPr>
      </w:pPr>
      <w:hyperlink r:id="rId52" w:history="1">
        <w:r w:rsidRPr="00B6679B">
          <w:rPr>
            <w:rStyle w:val="Hyperlink"/>
            <w:rFonts w:ascii="Times New Roman" w:hAnsi="Times New Roman" w:cs="Times New Roman"/>
            <w:b/>
            <w:bCs/>
            <w:sz w:val="24"/>
            <w:szCs w:val="24"/>
          </w:rPr>
          <w:t>SB 4</w:t>
        </w:r>
      </w:hyperlink>
      <w:r w:rsidRPr="00B6679B">
        <w:rPr>
          <w:rFonts w:ascii="Times New Roman" w:hAnsi="Times New Roman" w:cs="Times New Roman"/>
          <w:b/>
          <w:bCs/>
          <w:sz w:val="24"/>
          <w:szCs w:val="24"/>
        </w:rPr>
        <w:t>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Suetterlein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limitation on duration of executive orders.</w:t>
      </w:r>
      <w:r w:rsidRPr="00B6679B">
        <w:rPr>
          <w:rFonts w:ascii="Times New Roman" w:hAnsi="Times New Roman" w:cs="Times New Roman"/>
          <w:sz w:val="24"/>
          <w:szCs w:val="24"/>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11/22/21 Senate: Prefiled and ordered printed; offered 01/12/22 22100576D</w:t>
      </w:r>
      <w:r w:rsidRPr="00B6679B">
        <w:rPr>
          <w:rFonts w:ascii="Times New Roman" w:hAnsi="Times New Roman" w:cs="Times New Roman"/>
          <w:sz w:val="24"/>
          <w:szCs w:val="24"/>
        </w:rPr>
        <w:br/>
        <w:t>11/22/21 Senate: Referred to Committee on General Laws and Technology</w:t>
      </w:r>
      <w:r w:rsidRPr="00B6679B">
        <w:rPr>
          <w:rFonts w:ascii="Times New Roman" w:hAnsi="Times New Roman" w:cs="Times New Roman"/>
          <w:sz w:val="24"/>
          <w:szCs w:val="24"/>
        </w:rPr>
        <w:br/>
        <w:t>01/20/22 Senate: Impact statement from DPB (SB4)</w:t>
      </w:r>
    </w:p>
    <w:p w:rsidR="00B6679B" w:rsidRPr="00B6679B" w:rsidRDefault="00B6679B" w:rsidP="00B6679B">
      <w:pPr>
        <w:rPr>
          <w:rFonts w:ascii="Times New Roman" w:hAnsi="Times New Roman" w:cs="Times New Roman"/>
          <w:b/>
          <w:bCs/>
          <w:sz w:val="24"/>
          <w:szCs w:val="24"/>
        </w:rPr>
      </w:pPr>
      <w:hyperlink r:id="rId53" w:history="1">
        <w:r w:rsidRPr="00B6679B">
          <w:rPr>
            <w:rStyle w:val="Hyperlink"/>
            <w:rFonts w:ascii="Times New Roman" w:hAnsi="Times New Roman" w:cs="Times New Roman"/>
            <w:b/>
            <w:bCs/>
            <w:sz w:val="24"/>
            <w:szCs w:val="24"/>
          </w:rPr>
          <w:t>SB 63</w:t>
        </w:r>
      </w:hyperlink>
      <w:r w:rsidRPr="00B6679B">
        <w:rPr>
          <w:rFonts w:ascii="Times New Roman" w:hAnsi="Times New Roman" w:cs="Times New Roman"/>
          <w:b/>
          <w:bCs/>
          <w:sz w:val="24"/>
          <w:szCs w:val="24"/>
        </w:rPr>
        <w:t> Abuse and neglect of a child; safe haven defense.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Ruff</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16.1-228, 18.2-371, 18.2-371.1, 40.1-103, and 63.2-100 of the Code of Virginia, relating to abuse and neglect of a child; safe haven defense.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Abuse and neglect of a child; safe haven defense.</w:t>
      </w:r>
      <w:r w:rsidRPr="00B6679B">
        <w:rPr>
          <w:rFonts w:ascii="Times New Roman" w:hAnsi="Times New Roman" w:cs="Times New Roman"/>
          <w:sz w:val="24"/>
          <w:szCs w:val="24"/>
        </w:rPr>
        <w:t> Increases from 14 days to 30 days the maximum age of an infant whom a parent may voluntarily deliver to a hospital or emergency medical services agency and claim an affirmative defense to prosecution for abuse or neglect if such prosecution is based solely upon the parent's having left the infant at such facility.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01/03/22 Senate: Prefiled and ordered printed; offered 01/12/22 22103521D</w:t>
      </w:r>
      <w:r w:rsidRPr="00B6679B">
        <w:rPr>
          <w:rFonts w:ascii="Times New Roman" w:hAnsi="Times New Roman" w:cs="Times New Roman"/>
          <w:sz w:val="24"/>
          <w:szCs w:val="24"/>
        </w:rPr>
        <w:br/>
        <w:t>01/03/22 Senate: Referred to Committee on the Judiciary</w:t>
      </w:r>
    </w:p>
    <w:p w:rsidR="00B6679B" w:rsidRPr="00B6679B" w:rsidRDefault="00B6679B" w:rsidP="00B6679B">
      <w:pPr>
        <w:rPr>
          <w:rFonts w:ascii="Times New Roman" w:hAnsi="Times New Roman" w:cs="Times New Roman"/>
          <w:b/>
          <w:bCs/>
          <w:sz w:val="24"/>
          <w:szCs w:val="24"/>
        </w:rPr>
      </w:pPr>
      <w:hyperlink r:id="rId54" w:history="1">
        <w:r w:rsidRPr="00B6679B">
          <w:rPr>
            <w:rStyle w:val="Hyperlink"/>
            <w:rFonts w:ascii="Times New Roman" w:hAnsi="Times New Roman" w:cs="Times New Roman"/>
            <w:b/>
            <w:bCs/>
            <w:sz w:val="24"/>
            <w:szCs w:val="24"/>
          </w:rPr>
          <w:t>SB 130</w:t>
        </w:r>
      </w:hyperlink>
      <w:r w:rsidRPr="00B6679B">
        <w:rPr>
          <w:rFonts w:ascii="Times New Roman" w:hAnsi="Times New Roman" w:cs="Times New Roman"/>
          <w:b/>
          <w:bCs/>
          <w:sz w:val="24"/>
          <w:szCs w:val="24"/>
        </w:rPr>
        <w:t> Certificate of public need; conditions and licensure of nursing homes and hospitals, etc.</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Favola</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32.1-102.2 and 32.1-127 of the Code of Virginia, relating to certificate of public need; conditions and licensure of hospitals and nursing homes; public health emergency.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Certificate of public need; conditions and licensure of nursing homes and hospitals; public health emergency.</w:t>
      </w:r>
      <w:r w:rsidRPr="00B6679B">
        <w:rPr>
          <w:rFonts w:ascii="Times New Roman" w:hAnsi="Times New Roman" w:cs="Times New Roman"/>
          <w:sz w:val="24"/>
          <w:szCs w:val="24"/>
        </w:rPr>
        <w:t> Provides for an exemption from the requirement for a certificate of public need, for the duration of the State Health Commissioner's determination, emergency order of the State Board of Health, 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due to a shortage of hospital or nursing home beds, or when the Board has made an emergency order or the Commissioner is exercising authority on behalf of the Board for the purpose of suppressing nuisances dangerous to the public health and communicable, contagious, and infectious diseases and other dangers to the public life and health.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01/07/22 Senate: Prefiled and ordered printed; offered 01/12/22 22103615D</w:t>
      </w:r>
      <w:r w:rsidRPr="00B6679B">
        <w:rPr>
          <w:rFonts w:ascii="Times New Roman" w:hAnsi="Times New Roman" w:cs="Times New Roman"/>
          <w:sz w:val="24"/>
          <w:szCs w:val="24"/>
        </w:rPr>
        <w:br/>
        <w:t>01/07/22 Senate: Referred to Committee on Education and Health</w:t>
      </w:r>
      <w:r w:rsidRPr="00B6679B">
        <w:rPr>
          <w:rFonts w:ascii="Times New Roman" w:hAnsi="Times New Roman" w:cs="Times New Roman"/>
          <w:sz w:val="24"/>
          <w:szCs w:val="24"/>
        </w:rPr>
        <w:br/>
        <w:t>01/21/22 Senate: Impact statement from DPB (SB130)</w:t>
      </w:r>
    </w:p>
    <w:p w:rsidR="00B6679B" w:rsidRPr="00B6679B" w:rsidRDefault="00B6679B" w:rsidP="00B6679B">
      <w:pPr>
        <w:rPr>
          <w:rFonts w:ascii="Times New Roman" w:hAnsi="Times New Roman" w:cs="Times New Roman"/>
          <w:b/>
          <w:bCs/>
          <w:sz w:val="24"/>
          <w:szCs w:val="24"/>
        </w:rPr>
      </w:pPr>
      <w:hyperlink r:id="rId55" w:history="1">
        <w:r w:rsidRPr="00B6679B">
          <w:rPr>
            <w:rStyle w:val="Hyperlink"/>
            <w:rFonts w:ascii="Times New Roman" w:hAnsi="Times New Roman" w:cs="Times New Roman"/>
            <w:b/>
            <w:bCs/>
            <w:sz w:val="24"/>
            <w:szCs w:val="24"/>
          </w:rPr>
          <w:t>SB 148</w:t>
        </w:r>
      </w:hyperlink>
      <w:r w:rsidRPr="00B6679B">
        <w:rPr>
          <w:rFonts w:ascii="Times New Roman" w:hAnsi="Times New Roman" w:cs="Times New Roman"/>
          <w:b/>
          <w:bCs/>
          <w:sz w:val="24"/>
          <w:szCs w:val="24"/>
        </w:rPr>
        <w:t> Public health emergencies; expands immunity for health care providers.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Norment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8.01-225.01 and 8.01-225.02 of the Code of Virginia, relating to public health emergencies; immunity for health care providers.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Public health emergencies; immunity for health care providers.</w:t>
      </w:r>
      <w:r w:rsidRPr="00B6679B">
        <w:rPr>
          <w:rFonts w:ascii="Times New Roman" w:hAnsi="Times New Roman" w:cs="Times New Roman"/>
          <w:sz w:val="24"/>
          <w:szCs w:val="24"/>
        </w:rPr>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01/09/22 Senate: Prefiled and ordered printed; offered 01/12/22 22102585D</w:t>
      </w:r>
      <w:r w:rsidRPr="00B6679B">
        <w:rPr>
          <w:rFonts w:ascii="Times New Roman" w:hAnsi="Times New Roman" w:cs="Times New Roman"/>
          <w:sz w:val="24"/>
          <w:szCs w:val="24"/>
        </w:rPr>
        <w:br/>
        <w:t>01/09/22 Senate: Referred to Committee on the Judiciary</w:t>
      </w:r>
      <w:r w:rsidRPr="00B6679B">
        <w:rPr>
          <w:rFonts w:ascii="Times New Roman" w:hAnsi="Times New Roman" w:cs="Times New Roman"/>
          <w:sz w:val="24"/>
          <w:szCs w:val="24"/>
        </w:rPr>
        <w:br/>
        <w:t>01/17/22 Senate: Impact statement from DPB (SB148)</w:t>
      </w:r>
    </w:p>
    <w:p w:rsidR="00B6679B" w:rsidRPr="00B6679B" w:rsidRDefault="00B6679B" w:rsidP="00B6679B">
      <w:pPr>
        <w:rPr>
          <w:rFonts w:ascii="Times New Roman" w:hAnsi="Times New Roman" w:cs="Times New Roman"/>
          <w:b/>
          <w:bCs/>
          <w:sz w:val="24"/>
          <w:szCs w:val="24"/>
        </w:rPr>
      </w:pPr>
      <w:hyperlink r:id="rId56" w:history="1">
        <w:r w:rsidRPr="00B6679B">
          <w:rPr>
            <w:rStyle w:val="Hyperlink"/>
            <w:rFonts w:ascii="Times New Roman" w:hAnsi="Times New Roman" w:cs="Times New Roman"/>
            <w:b/>
            <w:bCs/>
            <w:sz w:val="24"/>
            <w:szCs w:val="24"/>
          </w:rPr>
          <w:t>SB 166</w:t>
        </w:r>
      </w:hyperlink>
      <w:r w:rsidRPr="00B6679B">
        <w:rPr>
          <w:rFonts w:ascii="Times New Roman" w:hAnsi="Times New Roman" w:cs="Times New Roman"/>
          <w:b/>
          <w:bCs/>
          <w:sz w:val="24"/>
          <w:szCs w:val="24"/>
        </w:rPr>
        <w:t>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Peake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Services and Disaster Law; limitation on duration of executive orders.</w:t>
      </w:r>
      <w:r w:rsidRPr="00B6679B">
        <w:rPr>
          <w:rFonts w:ascii="Times New Roman" w:hAnsi="Times New Roman" w:cs="Times New Roman"/>
          <w:sz w:val="24"/>
          <w:szCs w:val="24"/>
        </w:rPr>
        <w:t xml:space="preserve"> Limits the duration of any executive order issued by the Governor pursuant to his powers under the Emergency Services and Disaster Law to no more than 30 days from the date of issuance. The </w:t>
      </w:r>
      <w:r w:rsidRPr="00B6679B">
        <w:rPr>
          <w:rFonts w:ascii="Times New Roman" w:hAnsi="Times New Roman" w:cs="Times New Roman"/>
          <w:sz w:val="24"/>
          <w:szCs w:val="24"/>
        </w:rPr>
        <w:lastRenderedPageBreak/>
        <w:t>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Senate: Prefiled and ordered printed; offered 01/12/22 22102274D</w:t>
      </w:r>
      <w:r w:rsidRPr="00B6679B">
        <w:rPr>
          <w:rFonts w:ascii="Times New Roman" w:hAnsi="Times New Roman" w:cs="Times New Roman"/>
          <w:sz w:val="24"/>
          <w:szCs w:val="24"/>
        </w:rPr>
        <w:br/>
        <w:t>01/10/22 Senate: Referred to Committee on General Laws and Technology</w:t>
      </w:r>
    </w:p>
    <w:p w:rsidR="00B6679B" w:rsidRPr="00B6679B" w:rsidRDefault="00B6679B" w:rsidP="00B6679B">
      <w:pPr>
        <w:rPr>
          <w:rFonts w:ascii="Times New Roman" w:hAnsi="Times New Roman" w:cs="Times New Roman"/>
          <w:b/>
          <w:bCs/>
          <w:sz w:val="24"/>
          <w:szCs w:val="24"/>
        </w:rPr>
      </w:pPr>
      <w:hyperlink r:id="rId57" w:history="1">
        <w:r w:rsidRPr="00B6679B">
          <w:rPr>
            <w:rStyle w:val="Hyperlink"/>
            <w:rFonts w:ascii="Times New Roman" w:hAnsi="Times New Roman" w:cs="Times New Roman"/>
            <w:b/>
            <w:bCs/>
            <w:sz w:val="24"/>
            <w:szCs w:val="24"/>
          </w:rPr>
          <w:t>SB 170</w:t>
        </w:r>
      </w:hyperlink>
      <w:r w:rsidRPr="00B6679B">
        <w:rPr>
          <w:rFonts w:ascii="Times New Roman" w:hAnsi="Times New Roman" w:cs="Times New Roman"/>
          <w:b/>
          <w:bCs/>
          <w:sz w:val="24"/>
          <w:szCs w:val="24"/>
        </w:rPr>
        <w:t> Statewide Telehealth Plan; emergency services coordination.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Peake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direct the Department of Health to amend the Statewide Telehealth Plan regarding emergency services coordination.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Department of Health; Statewide Telehealth Plan; emergency services coordination.</w:t>
      </w:r>
      <w:r w:rsidRPr="00B6679B">
        <w:rPr>
          <w:rFonts w:ascii="Times New Roman" w:hAnsi="Times New Roman" w:cs="Times New Roman"/>
          <w:sz w:val="24"/>
          <w:szCs w:val="24"/>
        </w:rPr>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Senate: Prefiled and ordered printed; offered 01/12/22 22102426D</w:t>
      </w:r>
      <w:r w:rsidRPr="00B6679B">
        <w:rPr>
          <w:rFonts w:ascii="Times New Roman" w:hAnsi="Times New Roman" w:cs="Times New Roman"/>
          <w:sz w:val="24"/>
          <w:szCs w:val="24"/>
        </w:rPr>
        <w:br/>
        <w:t>01/10/22 Senate: Referred to Committee on Education and Health</w:t>
      </w:r>
      <w:r w:rsidRPr="00B6679B">
        <w:rPr>
          <w:rFonts w:ascii="Times New Roman" w:hAnsi="Times New Roman" w:cs="Times New Roman"/>
          <w:sz w:val="24"/>
          <w:szCs w:val="24"/>
        </w:rPr>
        <w:br/>
        <w:t>01/13/22 Senate: Impact statement from DPB (SB170)</w:t>
      </w:r>
    </w:p>
    <w:p w:rsidR="00B6679B" w:rsidRPr="00B6679B" w:rsidRDefault="00B6679B" w:rsidP="00B6679B">
      <w:pPr>
        <w:rPr>
          <w:rFonts w:ascii="Times New Roman" w:hAnsi="Times New Roman" w:cs="Times New Roman"/>
          <w:b/>
          <w:bCs/>
          <w:sz w:val="24"/>
          <w:szCs w:val="24"/>
        </w:rPr>
      </w:pPr>
      <w:hyperlink r:id="rId58" w:history="1">
        <w:r w:rsidRPr="00B6679B">
          <w:rPr>
            <w:rStyle w:val="Hyperlink"/>
            <w:rFonts w:ascii="Times New Roman" w:hAnsi="Times New Roman" w:cs="Times New Roman"/>
            <w:b/>
            <w:bCs/>
            <w:sz w:val="24"/>
            <w:szCs w:val="24"/>
          </w:rPr>
          <w:t>SB 176</w:t>
        </w:r>
      </w:hyperlink>
      <w:r w:rsidRPr="00B6679B">
        <w:rPr>
          <w:rFonts w:ascii="Times New Roman" w:hAnsi="Times New Roman" w:cs="Times New Roman"/>
          <w:b/>
          <w:bCs/>
          <w:sz w:val="24"/>
          <w:szCs w:val="24"/>
        </w:rPr>
        <w:t> Emergency custody and temporary detention; transportation of person when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Peake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37.2-808 and 37.2-810 of the Code of Virginia, relating to emergency custody and temporary detention; transportation;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custody and temporary detention; transportation; transfer of custody.</w:t>
      </w:r>
      <w:r w:rsidRPr="00B6679B">
        <w:rPr>
          <w:rFonts w:ascii="Times New Roman" w:hAnsi="Times New Roman" w:cs="Times New Roman"/>
          <w:sz w:val="24"/>
          <w:szCs w:val="24"/>
        </w:rPr>
        <w:t xml:space="preserve"> Makes clear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w:t>
      </w:r>
      <w:r w:rsidRPr="00B6679B">
        <w:rPr>
          <w:rFonts w:ascii="Times New Roman" w:hAnsi="Times New Roman" w:cs="Times New Roman"/>
          <w:sz w:val="24"/>
          <w:szCs w:val="24"/>
        </w:rPr>
        <w:lastRenderedPageBreak/>
        <w:t>contract with the Department of Behavioral Health and Developmental Services to the list of individuals who may serve as alternative transportation providers.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Senate: Prefiled and ordered printed; offered 01/12/22 22102915D</w:t>
      </w:r>
      <w:r w:rsidRPr="00B6679B">
        <w:rPr>
          <w:rFonts w:ascii="Times New Roman" w:hAnsi="Times New Roman" w:cs="Times New Roman"/>
          <w:sz w:val="24"/>
          <w:szCs w:val="24"/>
        </w:rPr>
        <w:br/>
        <w:t>01/10/22 Senate: Referred to Committee on Education and Health</w:t>
      </w:r>
    </w:p>
    <w:p w:rsidR="00B6679B" w:rsidRPr="00B6679B" w:rsidRDefault="00B6679B" w:rsidP="00B6679B">
      <w:pPr>
        <w:rPr>
          <w:rFonts w:ascii="Times New Roman" w:hAnsi="Times New Roman" w:cs="Times New Roman"/>
          <w:b/>
          <w:bCs/>
          <w:sz w:val="24"/>
          <w:szCs w:val="24"/>
        </w:rPr>
      </w:pPr>
      <w:hyperlink r:id="rId59" w:history="1">
        <w:r w:rsidRPr="00B6679B">
          <w:rPr>
            <w:rStyle w:val="Hyperlink"/>
            <w:rFonts w:ascii="Times New Roman" w:hAnsi="Times New Roman" w:cs="Times New Roman"/>
            <w:b/>
            <w:bCs/>
            <w:sz w:val="24"/>
            <w:szCs w:val="24"/>
          </w:rPr>
          <w:t>SB 189</w:t>
        </w:r>
      </w:hyperlink>
      <w:r w:rsidRPr="00B6679B">
        <w:rPr>
          <w:rFonts w:ascii="Times New Roman" w:hAnsi="Times New Roman" w:cs="Times New Roman"/>
          <w:b/>
          <w:bCs/>
          <w:sz w:val="24"/>
          <w:szCs w:val="24"/>
        </w:rPr>
        <w:t> Employer-mandated vaccinations for COVID-19; discrimination prohibited, civil penalties.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Chase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a section numbered 40.1-27.5, relating to employer-mandated vaccinations for COVID-19; discrimination prohibited; civil penalties.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Employer-mandated vaccinations for COVID-19; discrimination prohibited; civil penalties. </w:t>
      </w:r>
      <w:r w:rsidRPr="00B6679B">
        <w:rPr>
          <w:rFonts w:ascii="Times New Roman" w:hAnsi="Times New Roman" w:cs="Times New Roman"/>
          <w:sz w:val="24"/>
          <w:szCs w:val="24"/>
        </w:rPr>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Senate: Prefiled and ordered printed; offered 01/12/22 22103782D</w:t>
      </w:r>
      <w:r w:rsidRPr="00B6679B">
        <w:rPr>
          <w:rFonts w:ascii="Times New Roman" w:hAnsi="Times New Roman" w:cs="Times New Roman"/>
          <w:sz w:val="24"/>
          <w:szCs w:val="24"/>
        </w:rPr>
        <w:br/>
        <w:t>01/10/22 Senate: Referred to Committee on Commerce and Labor</w:t>
      </w:r>
    </w:p>
    <w:p w:rsidR="00B6679B" w:rsidRPr="00B6679B" w:rsidRDefault="00B6679B" w:rsidP="00B6679B">
      <w:pPr>
        <w:rPr>
          <w:rFonts w:ascii="Times New Roman" w:hAnsi="Times New Roman" w:cs="Times New Roman"/>
          <w:b/>
          <w:bCs/>
          <w:sz w:val="24"/>
          <w:szCs w:val="24"/>
        </w:rPr>
      </w:pPr>
      <w:hyperlink r:id="rId60" w:history="1">
        <w:r w:rsidRPr="00B6679B">
          <w:rPr>
            <w:rStyle w:val="Hyperlink"/>
            <w:rFonts w:ascii="Times New Roman" w:hAnsi="Times New Roman" w:cs="Times New Roman"/>
            <w:b/>
            <w:bCs/>
            <w:sz w:val="24"/>
            <w:szCs w:val="24"/>
          </w:rPr>
          <w:t>SB 192</w:t>
        </w:r>
      </w:hyperlink>
      <w:r w:rsidRPr="00B6679B">
        <w:rPr>
          <w:rFonts w:ascii="Times New Roman" w:hAnsi="Times New Roman" w:cs="Times New Roman"/>
          <w:b/>
          <w:bCs/>
          <w:sz w:val="24"/>
          <w:szCs w:val="24"/>
        </w:rPr>
        <w:t> Health director, local; qualifications.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Mason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32.1-30 of the Code of Virginia, relating to local health director; qualifications.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Local health director; qualifications.</w:t>
      </w:r>
      <w:r w:rsidRPr="00B6679B">
        <w:rPr>
          <w:rFonts w:ascii="Times New Roman" w:hAnsi="Times New Roman" w:cs="Times New Roman"/>
          <w:sz w:val="24"/>
          <w:szCs w:val="24"/>
        </w:rPr>
        <w:t>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Senate: Prefiled and ordered printed; offered 01/12/22 22100567D</w:t>
      </w:r>
      <w:r w:rsidRPr="00B6679B">
        <w:rPr>
          <w:rFonts w:ascii="Times New Roman" w:hAnsi="Times New Roman" w:cs="Times New Roman"/>
          <w:sz w:val="24"/>
          <w:szCs w:val="24"/>
        </w:rPr>
        <w:br/>
        <w:t>01/10/22 Senate: Referred to Committee on Education and Health</w:t>
      </w:r>
      <w:r w:rsidRPr="00B6679B">
        <w:rPr>
          <w:rFonts w:ascii="Times New Roman" w:hAnsi="Times New Roman" w:cs="Times New Roman"/>
          <w:sz w:val="24"/>
          <w:szCs w:val="24"/>
        </w:rPr>
        <w:br/>
        <w:t>01/14/22 Senate: Assigned Education sub: Health</w:t>
      </w:r>
    </w:p>
    <w:p w:rsidR="00B6679B" w:rsidRPr="00B6679B" w:rsidRDefault="00B6679B" w:rsidP="00B6679B">
      <w:pPr>
        <w:rPr>
          <w:rFonts w:ascii="Times New Roman" w:hAnsi="Times New Roman" w:cs="Times New Roman"/>
          <w:b/>
          <w:bCs/>
          <w:sz w:val="24"/>
          <w:szCs w:val="24"/>
        </w:rPr>
      </w:pPr>
      <w:hyperlink r:id="rId61" w:history="1">
        <w:r w:rsidRPr="00B6679B">
          <w:rPr>
            <w:rStyle w:val="Hyperlink"/>
            <w:rFonts w:ascii="Times New Roman" w:hAnsi="Times New Roman" w:cs="Times New Roman"/>
            <w:b/>
            <w:bCs/>
            <w:sz w:val="24"/>
            <w:szCs w:val="24"/>
          </w:rPr>
          <w:t>SB 202</w:t>
        </w:r>
      </w:hyperlink>
      <w:r w:rsidRPr="00B6679B">
        <w:rPr>
          <w:rFonts w:ascii="Times New Roman" w:hAnsi="Times New Roman" w:cs="Times New Roman"/>
          <w:b/>
          <w:bCs/>
          <w:sz w:val="24"/>
          <w:szCs w:val="24"/>
        </w:rPr>
        <w:t> Alternative custody arrangements; options to increase use for certain individuals.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Newman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 xml:space="preserve">A BILL to require the Secretary of Health and Human Resources, together with the Secretary of Public Safety and Homeland Security, to study options to increase the use of alternative custody </w:t>
      </w:r>
      <w:r w:rsidRPr="00B6679B">
        <w:rPr>
          <w:rFonts w:ascii="Times New Roman" w:hAnsi="Times New Roman" w:cs="Times New Roman"/>
          <w:sz w:val="24"/>
          <w:szCs w:val="24"/>
        </w:rPr>
        <w:lastRenderedPageBreak/>
        <w:t>arrangements for individuals who are subject to an emergency custody or temporary detention order; report.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Study; Secretary of Health and Human Resources and Secretary of Public Safety and Homeland Security; increase use of alternative custody arrangements for individuals subject to an emergency custody or temporary detention order; report.</w:t>
      </w:r>
      <w:r w:rsidRPr="00B6679B">
        <w:rPr>
          <w:rFonts w:ascii="Times New Roman" w:hAnsi="Times New Roman" w:cs="Times New Roman"/>
          <w:sz w:val="24"/>
          <w:szCs w:val="24"/>
        </w:rPr>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Senate: Prefiled and ordered printed; offered 01/12/22 22103680D</w:t>
      </w:r>
      <w:r w:rsidRPr="00B6679B">
        <w:rPr>
          <w:rFonts w:ascii="Times New Roman" w:hAnsi="Times New Roman" w:cs="Times New Roman"/>
          <w:sz w:val="24"/>
          <w:szCs w:val="24"/>
        </w:rPr>
        <w:br/>
        <w:t>01/10/22 Senate: Referred to Committee on Education and Health</w:t>
      </w:r>
      <w:r w:rsidRPr="00B6679B">
        <w:rPr>
          <w:rFonts w:ascii="Times New Roman" w:hAnsi="Times New Roman" w:cs="Times New Roman"/>
          <w:sz w:val="24"/>
          <w:szCs w:val="24"/>
        </w:rPr>
        <w:br/>
        <w:t>01/18/22 Senate: Impact statement from DPB (SB202)</w:t>
      </w:r>
    </w:p>
    <w:p w:rsidR="00B6679B" w:rsidRPr="00B6679B" w:rsidRDefault="00B6679B" w:rsidP="00B6679B">
      <w:pPr>
        <w:rPr>
          <w:rFonts w:ascii="Times New Roman" w:hAnsi="Times New Roman" w:cs="Times New Roman"/>
          <w:b/>
          <w:bCs/>
          <w:sz w:val="24"/>
          <w:szCs w:val="24"/>
        </w:rPr>
      </w:pPr>
      <w:hyperlink r:id="rId62" w:history="1">
        <w:r w:rsidRPr="00B6679B">
          <w:rPr>
            <w:rStyle w:val="Hyperlink"/>
            <w:rFonts w:ascii="Times New Roman" w:hAnsi="Times New Roman" w:cs="Times New Roman"/>
            <w:b/>
            <w:bCs/>
            <w:sz w:val="24"/>
            <w:szCs w:val="24"/>
          </w:rPr>
          <w:t>SB 205</w:t>
        </w:r>
      </w:hyperlink>
      <w:r w:rsidRPr="00B6679B">
        <w:rPr>
          <w:rFonts w:ascii="Times New Roman" w:hAnsi="Times New Roman" w:cs="Times New Roman"/>
          <w:b/>
          <w:bCs/>
          <w:sz w:val="24"/>
          <w:szCs w:val="24"/>
        </w:rPr>
        <w:t> Certificate of public need; expedited review process for certain projects.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Petersen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32.1-102.1 and 32.1-102.2 of the Code of Virginia and to amend the Code of Virginia by adding a section numbered 32.1-102.6:2, relating to certificate of public need; expedited review process.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Certificate of public need; expedited review process.</w:t>
      </w:r>
      <w:r w:rsidRPr="00B6679B">
        <w:rPr>
          <w:rFonts w:ascii="Times New Roman" w:hAnsi="Times New Roman" w:cs="Times New Roman"/>
          <w:sz w:val="24"/>
          <w:szCs w:val="24"/>
        </w:rPr>
        <w:t> Requires the Department of Health to establish an expedited review process for certain projects involving addition of imaging equipment, addition of a 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01/10/22 Senate: Prefiled and ordered printed; offered 01/12/22 22101209D</w:t>
      </w:r>
      <w:r w:rsidRPr="00B6679B">
        <w:rPr>
          <w:rFonts w:ascii="Times New Roman" w:hAnsi="Times New Roman" w:cs="Times New Roman"/>
          <w:sz w:val="24"/>
          <w:szCs w:val="24"/>
        </w:rPr>
        <w:br/>
        <w:t>01/10/22 Senate: Referred to Committee on Education and Health</w:t>
      </w:r>
    </w:p>
    <w:p w:rsidR="00B6679B" w:rsidRPr="00B6679B" w:rsidRDefault="00B6679B" w:rsidP="00B6679B">
      <w:pPr>
        <w:rPr>
          <w:rFonts w:ascii="Times New Roman" w:hAnsi="Times New Roman" w:cs="Times New Roman"/>
          <w:b/>
          <w:bCs/>
          <w:sz w:val="24"/>
          <w:szCs w:val="24"/>
        </w:rPr>
      </w:pPr>
      <w:hyperlink r:id="rId63" w:history="1">
        <w:r w:rsidRPr="00B6679B">
          <w:rPr>
            <w:rStyle w:val="Hyperlink"/>
            <w:rFonts w:ascii="Times New Roman" w:hAnsi="Times New Roman" w:cs="Times New Roman"/>
            <w:b/>
            <w:bCs/>
            <w:sz w:val="24"/>
            <w:szCs w:val="24"/>
          </w:rPr>
          <w:t>SB 268</w:t>
        </w:r>
      </w:hyperlink>
      <w:r w:rsidRPr="00B6679B">
        <w:rPr>
          <w:rFonts w:ascii="Times New Roman" w:hAnsi="Times New Roman" w:cs="Times New Roman"/>
          <w:b/>
          <w:bCs/>
          <w:sz w:val="24"/>
          <w:szCs w:val="24"/>
        </w:rPr>
        <w:t> Emergency custody and temporary detention; transportation,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Favola</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37.2-808 and 37.2-810 of the Code of Virginia, relating to emergency custody and temporary detention; transportation; transfer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custody and temporary detention; transportation; transfer of custody.</w:t>
      </w:r>
      <w:r w:rsidRPr="00B6679B">
        <w:rPr>
          <w:rFonts w:ascii="Times New Roman" w:hAnsi="Times New Roman" w:cs="Times New Roman"/>
          <w:sz w:val="24"/>
          <w:szCs w:val="24"/>
        </w:rPr>
        <w:t> Provides that, in cases in which transportation of a person subject to an emergency custody order is ordered to be provided by an alternative transportation provider, the primary law-enforcement agency that executes the order may transfer custody of the person to the alternative transportation provider immediately upon execution of the order, and the alternative transportation provider shall maintain custody of the person from the time custody is transferred to the alternative transportation provider by the primary law-enforcement agency until such time as an evaluation is conducted and custody is transferred pursuant to a temporary detention order or the person is released upon determination the person does not meet the criteria for temporary detention or custody of the person is transferred to the community services board or its designee that is responsible for conducting the evaluation. The bill also provides that in cases in which transportation of a person subject to a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temporary detention facility. The bill also adds employees of and persons providing services pursuant to a contract with the Department of Behavioral Health and Developmental Services to the list of individuals who may serve as alternative transportation providers.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22103833D</w:t>
      </w:r>
      <w:r w:rsidRPr="00B6679B">
        <w:rPr>
          <w:rFonts w:ascii="Times New Roman" w:hAnsi="Times New Roman" w:cs="Times New Roman"/>
          <w:sz w:val="24"/>
          <w:szCs w:val="24"/>
        </w:rPr>
        <w:br/>
        <w:t>01/11/22 Senate: Referred to Committee on Education and Health</w:t>
      </w:r>
    </w:p>
    <w:p w:rsidR="00B6679B" w:rsidRPr="00B6679B" w:rsidRDefault="00B6679B" w:rsidP="00B6679B">
      <w:pPr>
        <w:rPr>
          <w:rFonts w:ascii="Times New Roman" w:hAnsi="Times New Roman" w:cs="Times New Roman"/>
          <w:b/>
          <w:bCs/>
          <w:sz w:val="24"/>
          <w:szCs w:val="24"/>
        </w:rPr>
      </w:pPr>
      <w:hyperlink r:id="rId64" w:history="1">
        <w:r w:rsidRPr="00B6679B">
          <w:rPr>
            <w:rStyle w:val="Hyperlink"/>
            <w:rFonts w:ascii="Times New Roman" w:hAnsi="Times New Roman" w:cs="Times New Roman"/>
            <w:b/>
            <w:bCs/>
            <w:sz w:val="24"/>
            <w:szCs w:val="24"/>
          </w:rPr>
          <w:t>SB 289</w:t>
        </w:r>
      </w:hyperlink>
      <w:r w:rsidRPr="00B6679B">
        <w:rPr>
          <w:rFonts w:ascii="Times New Roman" w:hAnsi="Times New Roman" w:cs="Times New Roman"/>
          <w:b/>
          <w:bCs/>
          <w:sz w:val="24"/>
          <w:szCs w:val="24"/>
        </w:rPr>
        <w:t> Workers' compensation; anxiety disorder or depressive disorder incurred by law-enforcement, etc.</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DeSteph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65.2-107 of the Code of Virginia, relating to workers' compensation; anxiety disorder or depressive disorder incurred by law-enforcement officers and firefighters.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Workers' compensation; anxiety disorder or depressive disorder incurred by law-enforcement officers and firefighters.</w:t>
      </w:r>
      <w:r w:rsidRPr="00B6679B">
        <w:rPr>
          <w:rFonts w:ascii="Times New Roman" w:hAnsi="Times New Roman" w:cs="Times New Roman"/>
          <w:sz w:val="24"/>
          <w:szCs w:val="24"/>
        </w:rPr>
        <w:t>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lastRenderedPageBreak/>
        <w:t>01/11/22 Senate: Prefiled and ordered printed; offered 01/12/22 22101635D</w:t>
      </w:r>
      <w:r w:rsidRPr="00B6679B">
        <w:rPr>
          <w:rFonts w:ascii="Times New Roman" w:hAnsi="Times New Roman" w:cs="Times New Roman"/>
          <w:sz w:val="24"/>
          <w:szCs w:val="24"/>
        </w:rPr>
        <w:br/>
        <w:t>01/11/22 Senate: Referred to Committee on Commerce and Labor</w:t>
      </w:r>
    </w:p>
    <w:p w:rsidR="00B6679B" w:rsidRPr="00B6679B" w:rsidRDefault="00B6679B" w:rsidP="00B6679B">
      <w:pPr>
        <w:rPr>
          <w:rFonts w:ascii="Times New Roman" w:hAnsi="Times New Roman" w:cs="Times New Roman"/>
          <w:b/>
          <w:bCs/>
          <w:sz w:val="24"/>
          <w:szCs w:val="24"/>
        </w:rPr>
      </w:pPr>
      <w:hyperlink r:id="rId65" w:history="1">
        <w:r w:rsidRPr="00B6679B">
          <w:rPr>
            <w:rStyle w:val="Hyperlink"/>
            <w:rFonts w:ascii="Times New Roman" w:hAnsi="Times New Roman" w:cs="Times New Roman"/>
            <w:b/>
            <w:bCs/>
            <w:sz w:val="24"/>
            <w:szCs w:val="24"/>
          </w:rPr>
          <w:t>SB 308</w:t>
        </w:r>
      </w:hyperlink>
      <w:r w:rsidRPr="00B6679B">
        <w:rPr>
          <w:rFonts w:ascii="Times New Roman" w:hAnsi="Times New Roman" w:cs="Times New Roman"/>
          <w:b/>
          <w:bCs/>
          <w:sz w:val="24"/>
          <w:szCs w:val="24"/>
        </w:rPr>
        <w:t> Gubernatorial appointments to boards; membership and terms.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Deeds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3.2-1701, 3.2-1801, 3.2-2101, 3.2-2603, 3.2-2701, 23.1-3102, and 54.1-500.1 of the Code of Virginia, relating to gubernatorial appointments to boards; membership and terms.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Gubernatorial appointments to boards; membership and terms.</w:t>
      </w:r>
      <w:r w:rsidRPr="00B6679B">
        <w:rPr>
          <w:rFonts w:ascii="Times New Roman" w:hAnsi="Times New Roman" w:cs="Times New Roman"/>
          <w:sz w:val="24"/>
          <w:szCs w:val="24"/>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22102303D</w:t>
      </w:r>
      <w:r w:rsidRPr="00B6679B">
        <w:rPr>
          <w:rFonts w:ascii="Times New Roman" w:hAnsi="Times New Roman" w:cs="Times New Roman"/>
          <w:sz w:val="24"/>
          <w:szCs w:val="24"/>
        </w:rPr>
        <w:br/>
        <w:t>01/11/22 Senate: Referred to Committee on General Laws and Technology</w:t>
      </w:r>
      <w:r w:rsidRPr="00B6679B">
        <w:rPr>
          <w:rFonts w:ascii="Times New Roman" w:hAnsi="Times New Roman" w:cs="Times New Roman"/>
          <w:sz w:val="24"/>
          <w:szCs w:val="24"/>
        </w:rPr>
        <w:br/>
        <w:t>01/19/22 Senate: Reported from General Laws and Technology (15-Y 0-N)</w:t>
      </w:r>
      <w:r w:rsidRPr="00B6679B">
        <w:rPr>
          <w:rFonts w:ascii="Times New Roman" w:hAnsi="Times New Roman" w:cs="Times New Roman"/>
          <w:sz w:val="24"/>
          <w:szCs w:val="24"/>
        </w:rPr>
        <w:br/>
        <w:t>01/20/22 Senate: Impact statement from DPB (SB308)</w:t>
      </w:r>
      <w:r w:rsidRPr="00B6679B">
        <w:rPr>
          <w:rFonts w:ascii="Times New Roman" w:hAnsi="Times New Roman" w:cs="Times New Roman"/>
          <w:sz w:val="24"/>
          <w:szCs w:val="24"/>
        </w:rPr>
        <w:br/>
        <w:t>01/21/22 Senate: Constitutional reading dispensed (37-Y 0-N)</w:t>
      </w:r>
    </w:p>
    <w:p w:rsidR="00B6679B" w:rsidRPr="00B6679B" w:rsidRDefault="00B6679B" w:rsidP="00B6679B">
      <w:pPr>
        <w:rPr>
          <w:rFonts w:ascii="Times New Roman" w:hAnsi="Times New Roman" w:cs="Times New Roman"/>
          <w:b/>
          <w:bCs/>
          <w:sz w:val="24"/>
          <w:szCs w:val="24"/>
        </w:rPr>
      </w:pPr>
      <w:hyperlink r:id="rId66" w:history="1">
        <w:r w:rsidRPr="00B6679B">
          <w:rPr>
            <w:rStyle w:val="Hyperlink"/>
            <w:rFonts w:ascii="Times New Roman" w:hAnsi="Times New Roman" w:cs="Times New Roman"/>
            <w:b/>
            <w:bCs/>
            <w:sz w:val="24"/>
            <w:szCs w:val="24"/>
          </w:rPr>
          <w:t>SB 317</w:t>
        </w:r>
      </w:hyperlink>
      <w:r w:rsidRPr="00B6679B">
        <w:rPr>
          <w:rFonts w:ascii="Times New Roman" w:hAnsi="Times New Roman" w:cs="Times New Roman"/>
          <w:b/>
          <w:bCs/>
          <w:sz w:val="24"/>
          <w:szCs w:val="24"/>
        </w:rPr>
        <w:t> Out-of-state health care practitioners; temporary authorization to practice.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Favola</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a section numbered 54.1-2408.4 and by adding in Article 3 of Chapter 29 of Title 54.1 a section numbered 54.1-2941.1, relating to out-of-state health care practitioners; temporary authorization to practice pending licensure; licensure by reciprocity for physicians; emergency.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Out-of-state health care practitioners; temporary authorization to practice; licensure by reciprocity for physicians; emergency.</w:t>
      </w:r>
      <w:r w:rsidRPr="00B6679B">
        <w:rPr>
          <w:rFonts w:ascii="Times New Roman" w:hAnsi="Times New Roman" w:cs="Times New Roman"/>
          <w:sz w:val="24"/>
          <w:szCs w:val="24"/>
        </w:rPr>
        <w:t xml:space="preserve">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w:t>
      </w:r>
      <w:r w:rsidRPr="00B6679B">
        <w:rPr>
          <w:rFonts w:ascii="Times New Roman" w:hAnsi="Times New Roman" w:cs="Times New Roman"/>
          <w:sz w:val="24"/>
          <w:szCs w:val="24"/>
        </w:rPr>
        <w:lastRenderedPageBreak/>
        <w:t>Institutions the number of out-of-state health care practitioners who have utilized the temporary authorization to practice pending licensure and have not subsequently been issued full licensure. The bill contains an emergency clause.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EMERGENCY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with emergency clause; offered 01/12/22 22103982D</w:t>
      </w:r>
      <w:r w:rsidRPr="00B6679B">
        <w:rPr>
          <w:rFonts w:ascii="Times New Roman" w:hAnsi="Times New Roman" w:cs="Times New Roman"/>
          <w:sz w:val="24"/>
          <w:szCs w:val="24"/>
        </w:rPr>
        <w:br/>
        <w:t>01/11/22 Senate: Referred to Committee on Education and Health</w:t>
      </w:r>
      <w:r w:rsidRPr="00B6679B">
        <w:rPr>
          <w:rFonts w:ascii="Times New Roman" w:hAnsi="Times New Roman" w:cs="Times New Roman"/>
          <w:sz w:val="24"/>
          <w:szCs w:val="24"/>
        </w:rPr>
        <w:br/>
        <w:t>01/13/22 Senate: Assigned Education sub: Health Professions</w:t>
      </w:r>
      <w:r w:rsidRPr="00B6679B">
        <w:rPr>
          <w:rFonts w:ascii="Times New Roman" w:hAnsi="Times New Roman" w:cs="Times New Roman"/>
          <w:sz w:val="24"/>
          <w:szCs w:val="24"/>
        </w:rPr>
        <w:br/>
        <w:t>01/14/22 Senate: Senate subcommittee amendments and substitutes offered</w:t>
      </w:r>
      <w:r w:rsidRPr="00B6679B">
        <w:rPr>
          <w:rFonts w:ascii="Times New Roman" w:hAnsi="Times New Roman" w:cs="Times New Roman"/>
          <w:sz w:val="24"/>
          <w:szCs w:val="24"/>
        </w:rPr>
        <w:br/>
        <w:t>01/20/22 Senate: Reported from Education and Health with amendments (15-Y 0-N)</w:t>
      </w:r>
    </w:p>
    <w:p w:rsidR="00B6679B" w:rsidRPr="00B6679B" w:rsidRDefault="00B6679B" w:rsidP="00B6679B">
      <w:pPr>
        <w:rPr>
          <w:rFonts w:ascii="Times New Roman" w:hAnsi="Times New Roman" w:cs="Times New Roman"/>
          <w:b/>
          <w:bCs/>
          <w:sz w:val="24"/>
          <w:szCs w:val="24"/>
        </w:rPr>
      </w:pPr>
      <w:hyperlink r:id="rId67" w:history="1">
        <w:r w:rsidRPr="00B6679B">
          <w:rPr>
            <w:rStyle w:val="Hyperlink"/>
            <w:rFonts w:ascii="Times New Roman" w:hAnsi="Times New Roman" w:cs="Times New Roman"/>
            <w:b/>
            <w:bCs/>
            <w:sz w:val="24"/>
            <w:szCs w:val="24"/>
          </w:rPr>
          <w:t>SB 340</w:t>
        </w:r>
      </w:hyperlink>
      <w:r w:rsidRPr="00B6679B">
        <w:rPr>
          <w:rFonts w:ascii="Times New Roman" w:hAnsi="Times New Roman" w:cs="Times New Roman"/>
          <w:b/>
          <w:bCs/>
          <w:sz w:val="24"/>
          <w:szCs w:val="24"/>
        </w:rPr>
        <w:t> Freestanding emergency departments; Bd. of Health to promulgate regulations related to departments.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Barker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32.1-123, 32.1-125, 32.1-127, 59.1-200, and 59.1-204 of the Code of Virginia and to amend the Code of Virginia by adding a section numbered 32.1-125.6, relating to freestanding emergency departments.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Freestanding emergency departments.</w:t>
      </w:r>
      <w:r w:rsidRPr="00B6679B">
        <w:rPr>
          <w:rFonts w:ascii="Times New Roman" w:hAnsi="Times New Roman" w:cs="Times New Roman"/>
          <w:sz w:val="24"/>
          <w:szCs w:val="24"/>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22101751D</w:t>
      </w:r>
      <w:r w:rsidRPr="00B6679B">
        <w:rPr>
          <w:rFonts w:ascii="Times New Roman" w:hAnsi="Times New Roman" w:cs="Times New Roman"/>
          <w:sz w:val="24"/>
          <w:szCs w:val="24"/>
        </w:rPr>
        <w:br/>
        <w:t>01/11/22 Senate: Referred to Committee on Education and Health</w:t>
      </w:r>
    </w:p>
    <w:p w:rsidR="00B6679B" w:rsidRPr="00B6679B" w:rsidRDefault="00B6679B" w:rsidP="00B6679B">
      <w:pPr>
        <w:rPr>
          <w:rFonts w:ascii="Times New Roman" w:hAnsi="Times New Roman" w:cs="Times New Roman"/>
          <w:b/>
          <w:bCs/>
          <w:sz w:val="24"/>
          <w:szCs w:val="24"/>
        </w:rPr>
      </w:pPr>
      <w:hyperlink r:id="rId68" w:history="1">
        <w:r w:rsidRPr="00B6679B">
          <w:rPr>
            <w:rStyle w:val="Hyperlink"/>
            <w:rFonts w:ascii="Times New Roman" w:hAnsi="Times New Roman" w:cs="Times New Roman"/>
            <w:b/>
            <w:bCs/>
            <w:sz w:val="24"/>
            <w:szCs w:val="24"/>
          </w:rPr>
          <w:t>SB 369</w:t>
        </w:r>
      </w:hyperlink>
      <w:r w:rsidRPr="00B6679B">
        <w:rPr>
          <w:rFonts w:ascii="Times New Roman" w:hAnsi="Times New Roman" w:cs="Times New Roman"/>
          <w:b/>
          <w:bCs/>
          <w:sz w:val="24"/>
          <w:szCs w:val="24"/>
        </w:rPr>
        <w:t> Telemedicine services; practitioners licensed by Board of Medicine.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Stuart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54.1-2901 of the Code of Virginia, relating to telemedicine; practitioners licensed by Board of Medicine.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Telemedicine services; practitioners licensed by Board of Medicine.</w:t>
      </w:r>
      <w:r w:rsidRPr="00B6679B">
        <w:rPr>
          <w:rFonts w:ascii="Times New Roman" w:hAnsi="Times New Roman" w:cs="Times New Roman"/>
          <w:sz w:val="24"/>
          <w:szCs w:val="24"/>
        </w:rPr>
        <w:t xml:space="preserve"> Allows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to engage in the practice of that profession in the Commonwealth with a patient located in the Commonwealth when (i) such practice is for the purpose of providing continuity of </w:t>
      </w:r>
      <w:r w:rsidRPr="00B6679B">
        <w:rPr>
          <w:rFonts w:ascii="Times New Roman" w:hAnsi="Times New Roman" w:cs="Times New Roman"/>
          <w:sz w:val="24"/>
          <w:szCs w:val="24"/>
        </w:rPr>
        <w:lastRenderedPageBreak/>
        <w:t>care through the use of telemedicine services and (ii) the patient is a current patient of the practitioner with whom the practitioner has previously established a practitioner-patient relationship.</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22100169D</w:t>
      </w:r>
      <w:r w:rsidRPr="00B6679B">
        <w:rPr>
          <w:rFonts w:ascii="Times New Roman" w:hAnsi="Times New Roman" w:cs="Times New Roman"/>
          <w:sz w:val="24"/>
          <w:szCs w:val="24"/>
        </w:rPr>
        <w:br/>
        <w:t>01/11/22 Senate: Referred to Committee on Education and Health</w:t>
      </w:r>
      <w:r w:rsidRPr="00B6679B">
        <w:rPr>
          <w:rFonts w:ascii="Times New Roman" w:hAnsi="Times New Roman" w:cs="Times New Roman"/>
          <w:sz w:val="24"/>
          <w:szCs w:val="24"/>
        </w:rPr>
        <w:br/>
        <w:t>01/13/22 Senate: Assigned Education sub: Health Professions</w:t>
      </w:r>
      <w:r w:rsidRPr="00B6679B">
        <w:rPr>
          <w:rFonts w:ascii="Times New Roman" w:hAnsi="Times New Roman" w:cs="Times New Roman"/>
          <w:sz w:val="24"/>
          <w:szCs w:val="24"/>
        </w:rPr>
        <w:br/>
        <w:t>01/14/22 Senate: Senate subcommittee amendments and substitutes offered</w:t>
      </w:r>
      <w:r w:rsidRPr="00B6679B">
        <w:rPr>
          <w:rFonts w:ascii="Times New Roman" w:hAnsi="Times New Roman" w:cs="Times New Roman"/>
          <w:sz w:val="24"/>
          <w:szCs w:val="24"/>
        </w:rPr>
        <w:br/>
        <w:t>01/20/22 Senate: Reported from Education and Health with amendments (15-Y 0-N)</w:t>
      </w:r>
    </w:p>
    <w:p w:rsidR="00B6679B" w:rsidRPr="00B6679B" w:rsidRDefault="00B6679B" w:rsidP="00B6679B">
      <w:pPr>
        <w:rPr>
          <w:rFonts w:ascii="Times New Roman" w:hAnsi="Times New Roman" w:cs="Times New Roman"/>
          <w:b/>
          <w:bCs/>
          <w:sz w:val="24"/>
          <w:szCs w:val="24"/>
        </w:rPr>
      </w:pPr>
      <w:hyperlink r:id="rId69" w:history="1">
        <w:r w:rsidRPr="00B6679B">
          <w:rPr>
            <w:rStyle w:val="Hyperlink"/>
            <w:rFonts w:ascii="Times New Roman" w:hAnsi="Times New Roman" w:cs="Times New Roman"/>
            <w:b/>
            <w:bCs/>
            <w:sz w:val="24"/>
            <w:szCs w:val="24"/>
          </w:rPr>
          <w:t>SB 416</w:t>
        </w:r>
      </w:hyperlink>
      <w:r w:rsidRPr="00B6679B">
        <w:rPr>
          <w:rFonts w:ascii="Times New Roman" w:hAnsi="Times New Roman" w:cs="Times New Roman"/>
          <w:b/>
          <w:bCs/>
          <w:sz w:val="24"/>
          <w:szCs w:val="24"/>
        </w:rPr>
        <w:t> Virginia Public Procurement Act; purchase of personal protective equipment.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DeSteph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the Code of Virginia by adding a section numbered 2.2-4328.2, relating to the Virginia Public Procurement Act; purchase of personal protective equipment.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Virginia Public Procurement Act; purchase of personal protective equipment.</w:t>
      </w:r>
      <w:r w:rsidRPr="00B6679B">
        <w:rPr>
          <w:rFonts w:ascii="Times New Roman" w:hAnsi="Times New Roman" w:cs="Times New Roman"/>
          <w:sz w:val="24"/>
          <w:szCs w:val="24"/>
        </w:rPr>
        <w:t> Requires a state agency, whenever purchasing personal protective equipment (PPE) for public use, to purchase such PPE from a Virginia-based company or manufacturer or a manufacturer that uses materials made in the United States. The bill provides that if a state agency is unable to purchase PPE from such company or manufacturer, it may purchase from another company or manufacturer, pending the results of independent laboratory testing of the PPE. Additionally, the bill directs the Secretary of Commerce and Trade to establish a work group to make recommendations to the General Assembly regarding products other than personal protective equipment that state agencies should purchase with the same requirements. The Secretary shall report the recommendations of the work group to the Chairs of the House Committee on General Laws and the Senate Committee on General Laws and Technology by September 1, 2022.</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22100888D</w:t>
      </w:r>
      <w:r w:rsidRPr="00B6679B">
        <w:rPr>
          <w:rFonts w:ascii="Times New Roman" w:hAnsi="Times New Roman" w:cs="Times New Roman"/>
          <w:sz w:val="24"/>
          <w:szCs w:val="24"/>
        </w:rPr>
        <w:br/>
        <w:t>01/11/22 Senate: Referred to Committee on General Laws and Technology</w:t>
      </w:r>
      <w:r w:rsidRPr="00B6679B">
        <w:rPr>
          <w:rFonts w:ascii="Times New Roman" w:hAnsi="Times New Roman" w:cs="Times New Roman"/>
          <w:sz w:val="24"/>
          <w:szCs w:val="24"/>
        </w:rPr>
        <w:br/>
        <w:t>01/19/22 Senate: Impact statement from DPB (SB416)</w:t>
      </w:r>
    </w:p>
    <w:p w:rsidR="00B6679B" w:rsidRPr="00B6679B" w:rsidRDefault="00B6679B" w:rsidP="00B6679B">
      <w:pPr>
        <w:rPr>
          <w:rFonts w:ascii="Times New Roman" w:hAnsi="Times New Roman" w:cs="Times New Roman"/>
          <w:b/>
          <w:bCs/>
          <w:sz w:val="24"/>
          <w:szCs w:val="24"/>
        </w:rPr>
      </w:pPr>
      <w:hyperlink r:id="rId70" w:history="1">
        <w:r w:rsidRPr="00B6679B">
          <w:rPr>
            <w:rStyle w:val="Hyperlink"/>
            <w:rFonts w:ascii="Times New Roman" w:hAnsi="Times New Roman" w:cs="Times New Roman"/>
            <w:b/>
            <w:bCs/>
            <w:sz w:val="24"/>
            <w:szCs w:val="24"/>
          </w:rPr>
          <w:t>SB 436</w:t>
        </w:r>
      </w:hyperlink>
      <w:r w:rsidRPr="00B6679B">
        <w:rPr>
          <w:rFonts w:ascii="Times New Roman" w:hAnsi="Times New Roman" w:cs="Times New Roman"/>
          <w:b/>
          <w:bCs/>
          <w:sz w:val="24"/>
          <w:szCs w:val="24"/>
        </w:rPr>
        <w:t> Statewide Telehealth Plan; Board of Health to consult with the Virginia Telehealth Network.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Barker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32.1-122.03:1 of the Code of Virginia, relating to Board of Health; Statewide Telehealth Plan; Virginia Telehealth Network.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Board of Health; Statewide Telehealth Plan; Virginia Telehealth Network.</w:t>
      </w:r>
      <w:r w:rsidRPr="00B6679B">
        <w:rPr>
          <w:rFonts w:ascii="Times New Roman" w:hAnsi="Times New Roman" w:cs="Times New Roman"/>
          <w:sz w:val="24"/>
          <w:szCs w:val="24"/>
        </w:rPr>
        <w:t xml:space="preserve"> Requires the Board of Health to consult with the Virginia Telehealth Network in amending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w:t>
      </w:r>
      <w:r w:rsidRPr="00B6679B">
        <w:rPr>
          <w:rFonts w:ascii="Times New Roman" w:hAnsi="Times New Roman" w:cs="Times New Roman"/>
          <w:sz w:val="24"/>
          <w:szCs w:val="24"/>
        </w:rPr>
        <w:lastRenderedPageBreak/>
        <w:t>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22103818D</w:t>
      </w:r>
      <w:r w:rsidRPr="00B6679B">
        <w:rPr>
          <w:rFonts w:ascii="Times New Roman" w:hAnsi="Times New Roman" w:cs="Times New Roman"/>
          <w:sz w:val="24"/>
          <w:szCs w:val="24"/>
        </w:rPr>
        <w:br/>
        <w:t>01/11/22 Senate: Referred to Committee on Education and Health</w:t>
      </w:r>
      <w:r w:rsidRPr="00B6679B">
        <w:rPr>
          <w:rFonts w:ascii="Times New Roman" w:hAnsi="Times New Roman" w:cs="Times New Roman"/>
          <w:sz w:val="24"/>
          <w:szCs w:val="24"/>
        </w:rPr>
        <w:br/>
        <w:t>01/18/22 Senate: Impact statement from DPB (SB436)</w:t>
      </w:r>
    </w:p>
    <w:p w:rsidR="00B6679B" w:rsidRPr="00B6679B" w:rsidRDefault="00B6679B" w:rsidP="00B6679B">
      <w:pPr>
        <w:rPr>
          <w:rFonts w:ascii="Times New Roman" w:hAnsi="Times New Roman" w:cs="Times New Roman"/>
          <w:b/>
          <w:bCs/>
          <w:sz w:val="24"/>
          <w:szCs w:val="24"/>
        </w:rPr>
      </w:pPr>
      <w:hyperlink r:id="rId71" w:history="1">
        <w:r w:rsidRPr="00B6679B">
          <w:rPr>
            <w:rStyle w:val="Hyperlink"/>
            <w:rFonts w:ascii="Times New Roman" w:hAnsi="Times New Roman" w:cs="Times New Roman"/>
            <w:b/>
            <w:bCs/>
            <w:sz w:val="24"/>
            <w:szCs w:val="24"/>
          </w:rPr>
          <w:t>SB 448</w:t>
        </w:r>
      </w:hyperlink>
      <w:r w:rsidRPr="00B6679B">
        <w:rPr>
          <w:rFonts w:ascii="Times New Roman" w:hAnsi="Times New Roman" w:cs="Times New Roman"/>
          <w:b/>
          <w:bCs/>
          <w:sz w:val="24"/>
          <w:szCs w:val="24"/>
        </w:rPr>
        <w:t> Hospital regulations; policies and procedures related to victims of domestic violence.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Boysko</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32.1-127 of the Code of Virginia, relating to hospital regulations; policies and procedures related to victims of domestic violence and sexual assault.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Hospital regulations; policies and procedures related to victims of domestic violence and sexual assault.</w:t>
      </w:r>
      <w:r w:rsidRPr="00B6679B">
        <w:rPr>
          <w:rFonts w:ascii="Times New Roman" w:hAnsi="Times New Roman" w:cs="Times New Roman"/>
          <w:sz w:val="24"/>
          <w:szCs w:val="24"/>
        </w:rPr>
        <w:t> Requires hospitals to develop and implement written policies and procedures related to the screening and treatment of victims of domestic violence and sexual assault.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22103845D</w:t>
      </w:r>
      <w:r w:rsidRPr="00B6679B">
        <w:rPr>
          <w:rFonts w:ascii="Times New Roman" w:hAnsi="Times New Roman" w:cs="Times New Roman"/>
          <w:sz w:val="24"/>
          <w:szCs w:val="24"/>
        </w:rPr>
        <w:br/>
        <w:t>01/11/22 Senate: Referred to Committee on Education and Health</w:t>
      </w:r>
      <w:r w:rsidRPr="00B6679B">
        <w:rPr>
          <w:rFonts w:ascii="Times New Roman" w:hAnsi="Times New Roman" w:cs="Times New Roman"/>
          <w:sz w:val="24"/>
          <w:szCs w:val="24"/>
        </w:rPr>
        <w:br/>
        <w:t>01/20/22 Senate: Impact statement from DPB (SB448)</w:t>
      </w:r>
    </w:p>
    <w:p w:rsidR="00B6679B" w:rsidRPr="00B6679B" w:rsidRDefault="00B6679B" w:rsidP="00B6679B">
      <w:pPr>
        <w:rPr>
          <w:rFonts w:ascii="Times New Roman" w:hAnsi="Times New Roman" w:cs="Times New Roman"/>
          <w:b/>
          <w:bCs/>
          <w:sz w:val="24"/>
          <w:szCs w:val="24"/>
        </w:rPr>
      </w:pPr>
      <w:hyperlink r:id="rId72" w:history="1">
        <w:r w:rsidRPr="00B6679B">
          <w:rPr>
            <w:rStyle w:val="Hyperlink"/>
            <w:rFonts w:ascii="Times New Roman" w:hAnsi="Times New Roman" w:cs="Times New Roman"/>
            <w:b/>
            <w:bCs/>
            <w:sz w:val="24"/>
            <w:szCs w:val="24"/>
          </w:rPr>
          <w:t>SB 450</w:t>
        </w:r>
      </w:hyperlink>
      <w:r w:rsidRPr="00B6679B">
        <w:rPr>
          <w:rFonts w:ascii="Times New Roman" w:hAnsi="Times New Roman" w:cs="Times New Roman"/>
          <w:b/>
          <w:bCs/>
          <w:sz w:val="24"/>
          <w:szCs w:val="24"/>
        </w:rPr>
        <w:t> Traffic incident management vehicles; certain vehicles exempt when en route to scene of an accident.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Boysko</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46.2-1029.2 and 46.2-1030 of the Code of Virginia, relating to traffic incident management vehicles.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Traffic incident management vehicles.</w:t>
      </w:r>
      <w:r w:rsidRPr="00B6679B">
        <w:rPr>
          <w:rFonts w:ascii="Times New Roman" w:hAnsi="Times New Roman" w:cs="Times New Roman"/>
          <w:sz w:val="24"/>
          <w:szCs w:val="24"/>
        </w:rPr>
        <w:t> Adds traffic incident management vehicles, defined in the bill, operated by persons who meet certain training requirements to a list of vehicles exempt from certain traffic regulations at or en route to the scene of a traffic accident or similar incident. The bill also allows such vehicles to be equipped with sirens and flashing red or red and white secondary warning lights.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22100453D</w:t>
      </w:r>
      <w:r w:rsidRPr="00B6679B">
        <w:rPr>
          <w:rFonts w:ascii="Times New Roman" w:hAnsi="Times New Roman" w:cs="Times New Roman"/>
          <w:sz w:val="24"/>
          <w:szCs w:val="24"/>
        </w:rPr>
        <w:br/>
        <w:t>01/11/22 Senate: Referred to Committee on Transportation</w:t>
      </w:r>
      <w:r w:rsidRPr="00B6679B">
        <w:rPr>
          <w:rFonts w:ascii="Times New Roman" w:hAnsi="Times New Roman" w:cs="Times New Roman"/>
          <w:sz w:val="24"/>
          <w:szCs w:val="24"/>
        </w:rPr>
        <w:br/>
        <w:t>01/19/22 Senate: Impact statement from DPB (SB450)</w:t>
      </w:r>
    </w:p>
    <w:p w:rsidR="00B6679B" w:rsidRPr="00B6679B" w:rsidRDefault="00B6679B" w:rsidP="00B6679B">
      <w:pPr>
        <w:rPr>
          <w:rFonts w:ascii="Times New Roman" w:hAnsi="Times New Roman" w:cs="Times New Roman"/>
          <w:b/>
          <w:bCs/>
          <w:sz w:val="24"/>
          <w:szCs w:val="24"/>
        </w:rPr>
      </w:pPr>
      <w:hyperlink r:id="rId73" w:history="1">
        <w:r w:rsidRPr="00B6679B">
          <w:rPr>
            <w:rStyle w:val="Hyperlink"/>
            <w:rFonts w:ascii="Times New Roman" w:hAnsi="Times New Roman" w:cs="Times New Roman"/>
            <w:b/>
            <w:bCs/>
            <w:sz w:val="24"/>
            <w:szCs w:val="24"/>
          </w:rPr>
          <w:t>SB 467</w:t>
        </w:r>
      </w:hyperlink>
      <w:r w:rsidRPr="00B6679B">
        <w:rPr>
          <w:rFonts w:ascii="Times New Roman" w:hAnsi="Times New Roman" w:cs="Times New Roman"/>
          <w:b/>
          <w:bCs/>
          <w:sz w:val="24"/>
          <w:szCs w:val="24"/>
        </w:rPr>
        <w:t> Human trafficking; training for law-enforcement personnel.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Vogel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9.1-102 of the Code of Virginia, relating to human trafficking training for law-enforcement personnel.</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lastRenderedPageBreak/>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Human trafficking training for law-enforcement personnel.</w:t>
      </w:r>
      <w:r w:rsidRPr="00B6679B">
        <w:rPr>
          <w:rFonts w:ascii="Times New Roman" w:hAnsi="Times New Roman" w:cs="Times New Roman"/>
          <w:sz w:val="24"/>
          <w:szCs w:val="24"/>
        </w:rPr>
        <w:t> Requires the Department of Criminal Justice Services to establish training standards for law-enforcement personnel regarding the recognition, prevention, and reporting of human trafficking.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22102983D</w:t>
      </w:r>
      <w:r w:rsidRPr="00B6679B">
        <w:rPr>
          <w:rFonts w:ascii="Times New Roman" w:hAnsi="Times New Roman" w:cs="Times New Roman"/>
          <w:sz w:val="24"/>
          <w:szCs w:val="24"/>
        </w:rPr>
        <w:br/>
        <w:t>01/11/22 Senate: Referred to Committee on the Judiciary</w:t>
      </w:r>
      <w:r w:rsidRPr="00B6679B">
        <w:rPr>
          <w:rFonts w:ascii="Times New Roman" w:hAnsi="Times New Roman" w:cs="Times New Roman"/>
          <w:sz w:val="24"/>
          <w:szCs w:val="24"/>
        </w:rPr>
        <w:br/>
        <w:t>01/21/22 Senate: Impact statement from DPB (SB467)</w:t>
      </w:r>
    </w:p>
    <w:p w:rsidR="00B6679B" w:rsidRPr="00B6679B" w:rsidRDefault="00B6679B" w:rsidP="00B6679B">
      <w:pPr>
        <w:rPr>
          <w:rFonts w:ascii="Times New Roman" w:hAnsi="Times New Roman" w:cs="Times New Roman"/>
          <w:b/>
          <w:bCs/>
          <w:sz w:val="24"/>
          <w:szCs w:val="24"/>
        </w:rPr>
      </w:pPr>
      <w:hyperlink r:id="rId74" w:history="1">
        <w:r w:rsidRPr="00B6679B">
          <w:rPr>
            <w:rStyle w:val="Hyperlink"/>
            <w:rFonts w:ascii="Times New Roman" w:hAnsi="Times New Roman" w:cs="Times New Roman"/>
            <w:b/>
            <w:bCs/>
            <w:sz w:val="24"/>
            <w:szCs w:val="24"/>
          </w:rPr>
          <w:t>SB 468</w:t>
        </w:r>
      </w:hyperlink>
      <w:r w:rsidRPr="00B6679B">
        <w:rPr>
          <w:rFonts w:ascii="Times New Roman" w:hAnsi="Times New Roman" w:cs="Times New Roman"/>
          <w:b/>
          <w:bCs/>
          <w:sz w:val="24"/>
          <w:szCs w:val="24"/>
        </w:rPr>
        <w:t> Line of Duty Act; Virginia licensed health practitioners required to conduct medical reviews.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DeSteph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9.1-404 and 9.1-405 of the Code of Virginia, relating to Virginia Retirement System; Line of Duty Act; medical reviews to be conducted by Virginia practitioners.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Virginia Retirement System; Line of Duty Act; medical reviews to be conducted by Virginia practitioners.</w:t>
      </w:r>
      <w:r w:rsidRPr="00B6679B">
        <w:rPr>
          <w:rFonts w:ascii="Times New Roman" w:hAnsi="Times New Roman" w:cs="Times New Roman"/>
          <w:sz w:val="24"/>
          <w:szCs w:val="24"/>
        </w:rPr>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01/11/22 Senate: Prefiled and ordered printed; offered 01/12/22 22100890D</w:t>
      </w:r>
      <w:r w:rsidRPr="00B6679B">
        <w:rPr>
          <w:rFonts w:ascii="Times New Roman" w:hAnsi="Times New Roman" w:cs="Times New Roman"/>
          <w:sz w:val="24"/>
          <w:szCs w:val="24"/>
        </w:rPr>
        <w:br/>
        <w:t>01/11/22 Senate: Referred to Committee on Finance and Appropriations</w:t>
      </w:r>
      <w:r w:rsidRPr="00B6679B">
        <w:rPr>
          <w:rFonts w:ascii="Times New Roman" w:hAnsi="Times New Roman" w:cs="Times New Roman"/>
          <w:sz w:val="24"/>
          <w:szCs w:val="24"/>
        </w:rPr>
        <w:br/>
        <w:t>01/18/22 Senate: Impact statement from VRS (SB468)</w:t>
      </w:r>
    </w:p>
    <w:p w:rsidR="00B6679B" w:rsidRPr="00B6679B" w:rsidRDefault="00B6679B" w:rsidP="00B6679B">
      <w:pPr>
        <w:rPr>
          <w:rFonts w:ascii="Times New Roman" w:hAnsi="Times New Roman" w:cs="Times New Roman"/>
          <w:b/>
          <w:bCs/>
          <w:sz w:val="24"/>
          <w:szCs w:val="24"/>
        </w:rPr>
      </w:pPr>
      <w:hyperlink r:id="rId75" w:history="1">
        <w:r w:rsidRPr="00B6679B">
          <w:rPr>
            <w:rStyle w:val="Hyperlink"/>
            <w:rFonts w:ascii="Times New Roman" w:hAnsi="Times New Roman" w:cs="Times New Roman"/>
            <w:b/>
            <w:bCs/>
            <w:sz w:val="24"/>
            <w:szCs w:val="24"/>
          </w:rPr>
          <w:t>SB 545</w:t>
        </w:r>
      </w:hyperlink>
      <w:r w:rsidRPr="00B6679B">
        <w:rPr>
          <w:rFonts w:ascii="Times New Roman" w:hAnsi="Times New Roman" w:cs="Times New Roman"/>
          <w:b/>
          <w:bCs/>
          <w:sz w:val="24"/>
          <w:szCs w:val="24"/>
        </w:rPr>
        <w:t> Registration fees for motor vehicles; state park access fee.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Marsden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10.1-200.3, 10.1-202, 46.2-686, and 46.2-694, as it is currently effective and as it may become effective, of the Code of Virginia, relating to registration fees for motor vehicles; state park access fee.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Registration fees for motor vehicles; state park access fee.</w:t>
      </w:r>
      <w:r w:rsidRPr="00B6679B">
        <w:rPr>
          <w:rFonts w:ascii="Times New Roman" w:hAnsi="Times New Roman" w:cs="Times New Roman"/>
          <w:sz w:val="24"/>
          <w:szCs w:val="24"/>
        </w:rPr>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Senate: Prefiled and ordered printed; offered 01/12/22 22100223D</w:t>
      </w:r>
      <w:r w:rsidRPr="00B6679B">
        <w:rPr>
          <w:rFonts w:ascii="Times New Roman" w:hAnsi="Times New Roman" w:cs="Times New Roman"/>
          <w:sz w:val="24"/>
          <w:szCs w:val="24"/>
        </w:rPr>
        <w:br/>
        <w:t>01/12/22 Senate: Referred to Committee on Agriculture, Conservation and Natural Resources</w:t>
      </w:r>
    </w:p>
    <w:p w:rsidR="00B6679B" w:rsidRDefault="00B6679B" w:rsidP="00B6679B">
      <w:pPr>
        <w:rPr>
          <w:rFonts w:ascii="Times New Roman" w:hAnsi="Times New Roman" w:cs="Times New Roman"/>
          <w:b/>
          <w:bCs/>
          <w:sz w:val="24"/>
          <w:szCs w:val="24"/>
        </w:rPr>
      </w:pPr>
    </w:p>
    <w:p w:rsidR="00B6679B" w:rsidRDefault="00B6679B" w:rsidP="00B6679B">
      <w:pPr>
        <w:rPr>
          <w:rFonts w:ascii="Times New Roman" w:hAnsi="Times New Roman" w:cs="Times New Roman"/>
          <w:b/>
          <w:bCs/>
          <w:sz w:val="24"/>
          <w:szCs w:val="24"/>
        </w:rPr>
      </w:pPr>
    </w:p>
    <w:p w:rsidR="00B6679B" w:rsidRPr="00B6679B" w:rsidRDefault="00B6679B" w:rsidP="00B6679B">
      <w:pPr>
        <w:rPr>
          <w:rFonts w:ascii="Times New Roman" w:hAnsi="Times New Roman" w:cs="Times New Roman"/>
          <w:b/>
          <w:bCs/>
          <w:sz w:val="24"/>
          <w:szCs w:val="24"/>
        </w:rPr>
      </w:pPr>
      <w:hyperlink r:id="rId76" w:history="1">
        <w:r w:rsidRPr="00B6679B">
          <w:rPr>
            <w:rStyle w:val="Hyperlink"/>
            <w:rFonts w:ascii="Times New Roman" w:hAnsi="Times New Roman" w:cs="Times New Roman"/>
            <w:b/>
            <w:bCs/>
            <w:sz w:val="24"/>
            <w:szCs w:val="24"/>
          </w:rPr>
          <w:t>SB 585</w:t>
        </w:r>
      </w:hyperlink>
      <w:r w:rsidRPr="00B6679B">
        <w:rPr>
          <w:rFonts w:ascii="Times New Roman" w:hAnsi="Times New Roman" w:cs="Times New Roman"/>
          <w:b/>
          <w:bCs/>
          <w:sz w:val="24"/>
          <w:szCs w:val="24"/>
        </w:rPr>
        <w:t> Virginia Retirement System; enhanced retirement benefits for 911 dispatchers.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Reeves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51.1-138 of the Code of Virginia, relating to Virginia Retirement System; enhanced retirement benefits for 911 dispatchers.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Virginia Retirement System; enhanced retirement benefits for 911 dispatchers.</w:t>
      </w:r>
      <w:r w:rsidRPr="00B6679B">
        <w:rPr>
          <w:rFonts w:ascii="Times New Roman" w:hAnsi="Times New Roman" w:cs="Times New Roman"/>
          <w:sz w:val="24"/>
          <w:szCs w:val="24"/>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Senate: Prefiled and ordered printed; offered 01/12/22 22101540D</w:t>
      </w:r>
      <w:r w:rsidRPr="00B6679B">
        <w:rPr>
          <w:rFonts w:ascii="Times New Roman" w:hAnsi="Times New Roman" w:cs="Times New Roman"/>
          <w:sz w:val="24"/>
          <w:szCs w:val="24"/>
        </w:rPr>
        <w:br/>
        <w:t>01/12/22 Senate: Referred to Committee on Finance and Appropriations</w:t>
      </w:r>
      <w:r w:rsidRPr="00B6679B">
        <w:rPr>
          <w:rFonts w:ascii="Times New Roman" w:hAnsi="Times New Roman" w:cs="Times New Roman"/>
          <w:sz w:val="24"/>
          <w:szCs w:val="24"/>
        </w:rPr>
        <w:br/>
        <w:t>01/18/22 Senate: Impact statement from VRS (SB585)</w:t>
      </w:r>
    </w:p>
    <w:p w:rsidR="00B6679B" w:rsidRPr="00B6679B" w:rsidRDefault="00B6679B" w:rsidP="00B6679B">
      <w:pPr>
        <w:rPr>
          <w:rFonts w:ascii="Times New Roman" w:hAnsi="Times New Roman" w:cs="Times New Roman"/>
          <w:b/>
          <w:bCs/>
          <w:sz w:val="24"/>
          <w:szCs w:val="24"/>
        </w:rPr>
      </w:pPr>
      <w:hyperlink r:id="rId77" w:history="1">
        <w:r w:rsidRPr="00B6679B">
          <w:rPr>
            <w:rStyle w:val="Hyperlink"/>
            <w:rFonts w:ascii="Times New Roman" w:hAnsi="Times New Roman" w:cs="Times New Roman"/>
            <w:b/>
            <w:bCs/>
            <w:sz w:val="24"/>
            <w:szCs w:val="24"/>
          </w:rPr>
          <w:t>SB 617</w:t>
        </w:r>
      </w:hyperlink>
      <w:r w:rsidRPr="00B6679B">
        <w:rPr>
          <w:rFonts w:ascii="Times New Roman" w:hAnsi="Times New Roman" w:cs="Times New Roman"/>
          <w:b/>
          <w:bCs/>
          <w:sz w:val="24"/>
          <w:szCs w:val="24"/>
        </w:rPr>
        <w:t> Commissioner of Health and local health director qualifications; local variances.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Locke</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32.1-17, 32.1-30, and 32.1-34 of the Code of Virginia, relating to Commissioner of Health and local health director qualifications; local variances.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Commissioner of Health and local health director qualifications; local variances.</w:t>
      </w:r>
      <w:r w:rsidRPr="00B6679B">
        <w:rPr>
          <w:rFonts w:ascii="Times New Roman" w:hAnsi="Times New Roman" w:cs="Times New Roman"/>
          <w:sz w:val="24"/>
          <w:szCs w:val="24"/>
        </w:rPr>
        <w:t>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01/12/22 Senate: Presented and ordered printed 22103430D</w:t>
      </w:r>
      <w:r w:rsidRPr="00B6679B">
        <w:rPr>
          <w:rFonts w:ascii="Times New Roman" w:hAnsi="Times New Roman" w:cs="Times New Roman"/>
          <w:sz w:val="24"/>
          <w:szCs w:val="24"/>
        </w:rPr>
        <w:br/>
        <w:t>01/12/22 Senate: Referred to Committee on Education and Health</w:t>
      </w:r>
      <w:r w:rsidRPr="00B6679B">
        <w:rPr>
          <w:rFonts w:ascii="Times New Roman" w:hAnsi="Times New Roman" w:cs="Times New Roman"/>
          <w:sz w:val="24"/>
          <w:szCs w:val="24"/>
        </w:rPr>
        <w:br/>
        <w:t>01/14/22 Senate: Assigned Education sub: Health</w:t>
      </w:r>
    </w:p>
    <w:p w:rsidR="00B6679B" w:rsidRDefault="00B6679B" w:rsidP="00B6679B">
      <w:pPr>
        <w:rPr>
          <w:rFonts w:ascii="Times New Roman" w:hAnsi="Times New Roman" w:cs="Times New Roman"/>
          <w:b/>
          <w:bCs/>
          <w:sz w:val="24"/>
          <w:szCs w:val="24"/>
        </w:rPr>
      </w:pPr>
    </w:p>
    <w:p w:rsidR="00B6679B" w:rsidRPr="00B6679B" w:rsidRDefault="00B6679B" w:rsidP="00B6679B">
      <w:pPr>
        <w:rPr>
          <w:rFonts w:ascii="Times New Roman" w:hAnsi="Times New Roman" w:cs="Times New Roman"/>
          <w:b/>
          <w:bCs/>
          <w:sz w:val="24"/>
          <w:szCs w:val="24"/>
        </w:rPr>
      </w:pPr>
      <w:hyperlink r:id="rId78" w:history="1">
        <w:r w:rsidRPr="00B6679B">
          <w:rPr>
            <w:rStyle w:val="Hyperlink"/>
            <w:rFonts w:ascii="Times New Roman" w:hAnsi="Times New Roman" w:cs="Times New Roman"/>
            <w:b/>
            <w:bCs/>
            <w:sz w:val="24"/>
            <w:szCs w:val="24"/>
          </w:rPr>
          <w:t>SB 647</w:t>
        </w:r>
      </w:hyperlink>
      <w:r w:rsidRPr="00B6679B">
        <w:rPr>
          <w:rFonts w:ascii="Times New Roman" w:hAnsi="Times New Roman" w:cs="Times New Roman"/>
          <w:b/>
          <w:bCs/>
          <w:sz w:val="24"/>
          <w:szCs w:val="24"/>
        </w:rPr>
        <w:t> Commissioner of Health; administration and dispensing of necessary drugs, devices, and vaccines.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Dunnavant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32.1-42.1 of the Code of Virginia, relating to Commissioner of Health; administration and dispensing of necessary drugs, devices, and vaccines during public health emergency.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Commissioner of Health; administration and dispensing of necessary drugs, devices, and vaccines during public health emergency.</w:t>
      </w:r>
      <w:r w:rsidRPr="00B6679B">
        <w:rPr>
          <w:rFonts w:ascii="Times New Roman" w:hAnsi="Times New Roman" w:cs="Times New Roman"/>
          <w:sz w:val="24"/>
          <w:szCs w:val="24"/>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01/17/22 Senate: Presented and ordered printed 22104480D</w:t>
      </w:r>
      <w:r w:rsidRPr="00B6679B">
        <w:rPr>
          <w:rFonts w:ascii="Times New Roman" w:hAnsi="Times New Roman" w:cs="Times New Roman"/>
          <w:sz w:val="24"/>
          <w:szCs w:val="24"/>
        </w:rPr>
        <w:br/>
        <w:t>01/17/22 Senate: Referred to Committee on Education and Health</w:t>
      </w:r>
    </w:p>
    <w:p w:rsidR="00B6679B" w:rsidRPr="00B6679B" w:rsidRDefault="00B6679B" w:rsidP="00B6679B">
      <w:pPr>
        <w:rPr>
          <w:rFonts w:ascii="Times New Roman" w:hAnsi="Times New Roman" w:cs="Times New Roman"/>
          <w:b/>
          <w:bCs/>
          <w:sz w:val="24"/>
          <w:szCs w:val="24"/>
        </w:rPr>
      </w:pPr>
      <w:hyperlink r:id="rId79" w:history="1">
        <w:r w:rsidRPr="00B6679B">
          <w:rPr>
            <w:rStyle w:val="Hyperlink"/>
            <w:rFonts w:ascii="Times New Roman" w:hAnsi="Times New Roman" w:cs="Times New Roman"/>
            <w:b/>
            <w:bCs/>
            <w:sz w:val="24"/>
            <w:szCs w:val="24"/>
          </w:rPr>
          <w:t>SB 650</w:t>
        </w:r>
      </w:hyperlink>
      <w:r w:rsidRPr="00B6679B">
        <w:rPr>
          <w:rFonts w:ascii="Times New Roman" w:hAnsi="Times New Roman" w:cs="Times New Roman"/>
          <w:b/>
          <w:bCs/>
          <w:sz w:val="24"/>
          <w:szCs w:val="24"/>
        </w:rPr>
        <w:t> Emergency custody and temporary detention; hospitals and providers of behavioral health services.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Hanger</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Emergency custody and temporary detention; hospitals and providers of behavioral health services; acceptance of custody. </w:t>
      </w:r>
      <w:r w:rsidRPr="00B6679B">
        <w:rPr>
          <w:rFonts w:ascii="Times New Roman" w:hAnsi="Times New Roman" w:cs="Times New Roman"/>
          <w:sz w:val="24"/>
          <w:szCs w:val="24"/>
        </w:rPr>
        <w:t xml:space="preserve">Requires every hospital with an emergency department to employ sufficient security staff to be able to accept custody of a person who is subject to emergency custody or 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custody and may be transported for the required evaluation to (i) be licensed to provide the level of security necessary to protect both the person and others from harm, and actually capable of providing the level of security necessary to </w:t>
      </w:r>
      <w:r w:rsidRPr="00B6679B">
        <w:rPr>
          <w:rFonts w:ascii="Times New Roman" w:hAnsi="Times New Roman" w:cs="Times New Roman"/>
          <w:sz w:val="24"/>
          <w:szCs w:val="24"/>
        </w:rPr>
        <w:lastRenderedPageBreak/>
        <w:t>protect the person and others from harm, and (ii) accept custody of every person transported to such provider for evaluation by law enforcement.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01/18/22 Senate: Presented and ordered printed 22103826D</w:t>
      </w:r>
      <w:r w:rsidRPr="00B6679B">
        <w:rPr>
          <w:rFonts w:ascii="Times New Roman" w:hAnsi="Times New Roman" w:cs="Times New Roman"/>
          <w:sz w:val="24"/>
          <w:szCs w:val="24"/>
        </w:rPr>
        <w:br/>
        <w:t>01/18/22 Senate: Referred to Committee on Education and Health</w:t>
      </w:r>
    </w:p>
    <w:p w:rsidR="00B6679B" w:rsidRPr="00B6679B" w:rsidRDefault="00B6679B" w:rsidP="00B6679B">
      <w:pPr>
        <w:rPr>
          <w:rFonts w:ascii="Times New Roman" w:hAnsi="Times New Roman" w:cs="Times New Roman"/>
          <w:b/>
          <w:bCs/>
          <w:sz w:val="24"/>
          <w:szCs w:val="24"/>
        </w:rPr>
      </w:pPr>
      <w:hyperlink r:id="rId80" w:history="1">
        <w:r w:rsidRPr="00B6679B">
          <w:rPr>
            <w:rStyle w:val="Hyperlink"/>
            <w:rFonts w:ascii="Times New Roman" w:hAnsi="Times New Roman" w:cs="Times New Roman"/>
            <w:b/>
            <w:bCs/>
            <w:sz w:val="24"/>
            <w:szCs w:val="24"/>
          </w:rPr>
          <w:t>SB 663</w:t>
        </w:r>
      </w:hyperlink>
      <w:r w:rsidRPr="00B6679B">
        <w:rPr>
          <w:rFonts w:ascii="Times New Roman" w:hAnsi="Times New Roman" w:cs="Times New Roman"/>
          <w:b/>
          <w:bCs/>
          <w:sz w:val="24"/>
          <w:szCs w:val="24"/>
        </w:rPr>
        <w:t> State plan for medical assistance services; provision for payment of telemedicine services.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Stanley</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A BILL to amend and reenact § 32.1-325 of the Code of Virginia, relating to state plan for medical assistance services; provision for payment of telemedicine services facilitated by emergency medical services.</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State plan for medical assistance services; provision for payment of telemedicine services facilitated by emergency medical services.</w:t>
      </w:r>
      <w:r w:rsidRPr="00B6679B">
        <w:rPr>
          <w:rFonts w:ascii="Times New Roman" w:hAnsi="Times New Roman" w:cs="Times New Roman"/>
          <w:sz w:val="24"/>
          <w:szCs w:val="24"/>
        </w:rPr>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01/19/22 Senate: Presented and ordered printed 22104431D</w:t>
      </w:r>
      <w:r w:rsidRPr="00B6679B">
        <w:rPr>
          <w:rFonts w:ascii="Times New Roman" w:hAnsi="Times New Roman" w:cs="Times New Roman"/>
          <w:sz w:val="24"/>
          <w:szCs w:val="24"/>
        </w:rPr>
        <w:br/>
        <w:t>01/19/22 Senate: Referred to Committee on Education and Health</w:t>
      </w:r>
    </w:p>
    <w:p w:rsidR="00B6679B" w:rsidRPr="00B6679B" w:rsidRDefault="00B6679B" w:rsidP="00B6679B">
      <w:pPr>
        <w:rPr>
          <w:rFonts w:ascii="Times New Roman" w:hAnsi="Times New Roman" w:cs="Times New Roman"/>
          <w:b/>
          <w:bCs/>
          <w:sz w:val="24"/>
          <w:szCs w:val="24"/>
        </w:rPr>
      </w:pPr>
      <w:hyperlink r:id="rId81" w:history="1">
        <w:r w:rsidRPr="00B6679B">
          <w:rPr>
            <w:rStyle w:val="Hyperlink"/>
            <w:rFonts w:ascii="Times New Roman" w:hAnsi="Times New Roman" w:cs="Times New Roman"/>
            <w:b/>
            <w:bCs/>
            <w:sz w:val="24"/>
            <w:szCs w:val="24"/>
          </w:rPr>
          <w:t>SJ 42</w:t>
        </w:r>
      </w:hyperlink>
      <w:r w:rsidRPr="00B6679B">
        <w:rPr>
          <w:rFonts w:ascii="Times New Roman" w:hAnsi="Times New Roman" w:cs="Times New Roman"/>
          <w:b/>
          <w:bCs/>
          <w:sz w:val="24"/>
          <w:szCs w:val="24"/>
        </w:rPr>
        <w:t> Health-related social need; Jt. Com. on Health Care to study benefit of hospitals, etc. addressing.</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Chief patron: </w:t>
      </w:r>
      <w:r w:rsidRPr="00B6679B">
        <w:rPr>
          <w:rFonts w:ascii="Times New Roman" w:hAnsi="Times New Roman" w:cs="Times New Roman"/>
          <w:sz w:val="24"/>
          <w:szCs w:val="24"/>
        </w:rPr>
        <w:t>Suetterlein</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sz w:val="24"/>
          <w:szCs w:val="24"/>
        </w:rPr>
        <w:t>Directing the Joint Commission on Health Care to study the benefits of hospitals, health systems, and other providers in addressing the health-related social needs of Virginians. Report.</w:t>
      </w:r>
    </w:p>
    <w:p w:rsidR="00B6679B" w:rsidRPr="00B6679B" w:rsidRDefault="00B6679B" w:rsidP="00B6679B">
      <w:pPr>
        <w:rPr>
          <w:rFonts w:ascii="Times New Roman" w:hAnsi="Times New Roman" w:cs="Times New Roman"/>
          <w:sz w:val="24"/>
          <w:szCs w:val="24"/>
        </w:rPr>
      </w:pPr>
      <w:r w:rsidRPr="00B6679B">
        <w:rPr>
          <w:rFonts w:ascii="Times New Roman" w:hAnsi="Times New Roman" w:cs="Times New Roman"/>
          <w:i/>
          <w:iCs/>
          <w:sz w:val="24"/>
          <w:szCs w:val="24"/>
        </w:rPr>
        <w:t>Summary as introduced:</w:t>
      </w:r>
      <w:r w:rsidRPr="00B6679B">
        <w:rPr>
          <w:rFonts w:ascii="Times New Roman" w:hAnsi="Times New Roman" w:cs="Times New Roman"/>
          <w:sz w:val="24"/>
          <w:szCs w:val="24"/>
        </w:rPr>
        <w:br/>
      </w:r>
      <w:r w:rsidRPr="00B6679B">
        <w:rPr>
          <w:rFonts w:ascii="Times New Roman" w:hAnsi="Times New Roman" w:cs="Times New Roman"/>
          <w:b/>
          <w:bCs/>
          <w:sz w:val="24"/>
          <w:szCs w:val="24"/>
        </w:rPr>
        <w:t>Study; Joint Commission on Health Care; benefits of hospitals, health systems, and other providers addressing the health-related social needs of Virginians; report.</w:t>
      </w:r>
      <w:r w:rsidRPr="00B6679B">
        <w:rPr>
          <w:rFonts w:ascii="Times New Roman" w:hAnsi="Times New Roman" w:cs="Times New Roman"/>
          <w:sz w:val="24"/>
          <w:szCs w:val="24"/>
        </w:rPr>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4E2F1C" w:rsidRDefault="00B6679B">
      <w:r w:rsidRPr="00B6679B">
        <w:rPr>
          <w:rFonts w:ascii="Times New Roman" w:hAnsi="Times New Roman" w:cs="Times New Roman"/>
          <w:sz w:val="24"/>
          <w:szCs w:val="24"/>
        </w:rPr>
        <w:t>01/12/22 Senate: Presented and ordered printed 22103464D</w:t>
      </w:r>
      <w:r w:rsidRPr="00B6679B">
        <w:rPr>
          <w:rFonts w:ascii="Times New Roman" w:hAnsi="Times New Roman" w:cs="Times New Roman"/>
          <w:sz w:val="24"/>
          <w:szCs w:val="24"/>
        </w:rPr>
        <w:br/>
        <w:t>01/12/22 Senate: Referred to Committee on Rules</w:t>
      </w:r>
      <w:bookmarkStart w:id="0" w:name="_GoBack"/>
      <w:bookmarkEnd w:id="0"/>
    </w:p>
    <w:sectPr w:rsidR="004E2F1C">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9B" w:rsidRDefault="00B6679B" w:rsidP="00B6679B">
      <w:pPr>
        <w:spacing w:after="0" w:line="240" w:lineRule="auto"/>
      </w:pPr>
      <w:r>
        <w:separator/>
      </w:r>
    </w:p>
  </w:endnote>
  <w:endnote w:type="continuationSeparator" w:id="0">
    <w:p w:rsidR="00B6679B" w:rsidRDefault="00B6679B" w:rsidP="00B6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60827"/>
      <w:docPartObj>
        <w:docPartGallery w:val="Page Numbers (Bottom of Page)"/>
        <w:docPartUnique/>
      </w:docPartObj>
    </w:sdtPr>
    <w:sdtEndPr>
      <w:rPr>
        <w:color w:val="7F7F7F" w:themeColor="background1" w:themeShade="7F"/>
        <w:spacing w:val="60"/>
      </w:rPr>
    </w:sdtEndPr>
    <w:sdtContent>
      <w:p w:rsidR="00B6679B" w:rsidRDefault="00B667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6679B">
          <w:rPr>
            <w:b/>
            <w:bCs/>
            <w:noProof/>
          </w:rPr>
          <w:t>1</w:t>
        </w:r>
        <w:r>
          <w:rPr>
            <w:b/>
            <w:bCs/>
            <w:noProof/>
          </w:rPr>
          <w:fldChar w:fldCharType="end"/>
        </w:r>
        <w:r>
          <w:rPr>
            <w:b/>
            <w:bCs/>
          </w:rPr>
          <w:t xml:space="preserve"> | </w:t>
        </w:r>
        <w:r>
          <w:rPr>
            <w:color w:val="7F7F7F" w:themeColor="background1" w:themeShade="7F"/>
            <w:spacing w:val="60"/>
          </w:rPr>
          <w:t>Page</w:t>
        </w:r>
      </w:p>
    </w:sdtContent>
  </w:sdt>
  <w:p w:rsidR="00B6679B" w:rsidRDefault="00B6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9B" w:rsidRDefault="00B6679B" w:rsidP="00B6679B">
      <w:pPr>
        <w:spacing w:after="0" w:line="240" w:lineRule="auto"/>
      </w:pPr>
      <w:r>
        <w:separator/>
      </w:r>
    </w:p>
  </w:footnote>
  <w:footnote w:type="continuationSeparator" w:id="0">
    <w:p w:rsidR="00B6679B" w:rsidRDefault="00B6679B" w:rsidP="00B66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9B"/>
    <w:rsid w:val="00047774"/>
    <w:rsid w:val="00B6679B"/>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6D36"/>
  <w15:chartTrackingRefBased/>
  <w15:docId w15:val="{D7FD6249-A59A-4155-8B1A-A076F801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6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79B"/>
    <w:rPr>
      <w:rFonts w:ascii="Times New Roman" w:eastAsia="Times New Roman" w:hAnsi="Times New Roman" w:cs="Times New Roman"/>
      <w:b/>
      <w:bCs/>
      <w:sz w:val="27"/>
      <w:szCs w:val="27"/>
    </w:rPr>
  </w:style>
  <w:style w:type="paragraph" w:customStyle="1" w:styleId="msonormal0">
    <w:name w:val="msonormal"/>
    <w:basedOn w:val="Normal"/>
    <w:rsid w:val="00B66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79B"/>
    <w:rPr>
      <w:color w:val="0000FF"/>
      <w:u w:val="single"/>
    </w:rPr>
  </w:style>
  <w:style w:type="character" w:styleId="FollowedHyperlink">
    <w:name w:val="FollowedHyperlink"/>
    <w:basedOn w:val="DefaultParagraphFont"/>
    <w:uiPriority w:val="99"/>
    <w:semiHidden/>
    <w:unhideWhenUsed/>
    <w:rsid w:val="00B6679B"/>
    <w:rPr>
      <w:color w:val="800080"/>
      <w:u w:val="single"/>
    </w:rPr>
  </w:style>
  <w:style w:type="paragraph" w:styleId="NormalWeb">
    <w:name w:val="Normal (Web)"/>
    <w:basedOn w:val="Normal"/>
    <w:uiPriority w:val="99"/>
    <w:semiHidden/>
    <w:unhideWhenUsed/>
    <w:rsid w:val="00B667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9B"/>
  </w:style>
  <w:style w:type="paragraph" w:styleId="Footer">
    <w:name w:val="footer"/>
    <w:basedOn w:val="Normal"/>
    <w:link w:val="FooterChar"/>
    <w:uiPriority w:val="99"/>
    <w:unhideWhenUsed/>
    <w:rsid w:val="00B6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81" TargetMode="External"/><Relationship Id="rId63" Type="http://schemas.openxmlformats.org/officeDocument/2006/relationships/hyperlink" Target="http://lis.virginia.gov/cgi-bin/legp604.exe?221+sum+SB268" TargetMode="External"/><Relationship Id="rId68" Type="http://schemas.openxmlformats.org/officeDocument/2006/relationships/hyperlink" Target="http://lis.virginia.gov/cgi-bin/legp604.exe?221+sum+SB369" TargetMode="External"/><Relationship Id="rId84" Type="http://schemas.openxmlformats.org/officeDocument/2006/relationships/theme" Target="theme/theme1.xm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53" Type="http://schemas.openxmlformats.org/officeDocument/2006/relationships/hyperlink" Target="http://lis.virginia.gov/cgi-bin/legp604.exe?221+sum+SB63" TargetMode="External"/><Relationship Id="rId58" Type="http://schemas.openxmlformats.org/officeDocument/2006/relationships/hyperlink" Target="http://lis.virginia.gov/cgi-bin/legp604.exe?221+sum+SB176" TargetMode="External"/><Relationship Id="rId74" Type="http://schemas.openxmlformats.org/officeDocument/2006/relationships/hyperlink" Target="http://lis.virginia.gov/cgi-bin/legp604.exe?221+sum+SB468" TargetMode="External"/><Relationship Id="rId79" Type="http://schemas.openxmlformats.org/officeDocument/2006/relationships/hyperlink" Target="http://lis.virginia.gov/cgi-bin/legp604.exe?221+sum+SB650" TargetMode="External"/><Relationship Id="rId5" Type="http://schemas.openxmlformats.org/officeDocument/2006/relationships/endnotes" Target="endnotes.xml"/><Relationship Id="rId61" Type="http://schemas.openxmlformats.org/officeDocument/2006/relationships/hyperlink" Target="http://lis.virginia.gov/cgi-bin/legp604.exe?221+sum+SB202" TargetMode="External"/><Relationship Id="rId82" Type="http://schemas.openxmlformats.org/officeDocument/2006/relationships/footer" Target="footer1.xm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900" TargetMode="External"/><Relationship Id="rId48" Type="http://schemas.openxmlformats.org/officeDocument/2006/relationships/hyperlink" Target="http://lis.virginia.gov/cgi-bin/legp604.exe?221+sum+HB1037" TargetMode="External"/><Relationship Id="rId56" Type="http://schemas.openxmlformats.org/officeDocument/2006/relationships/hyperlink" Target="http://lis.virginia.gov/cgi-bin/legp604.exe?221+sum+SB166" TargetMode="External"/><Relationship Id="rId64" Type="http://schemas.openxmlformats.org/officeDocument/2006/relationships/hyperlink" Target="http://lis.virginia.gov/cgi-bin/legp604.exe?221+sum+SB289" TargetMode="External"/><Relationship Id="rId69" Type="http://schemas.openxmlformats.org/officeDocument/2006/relationships/hyperlink" Target="http://lis.virginia.gov/cgi-bin/legp604.exe?221+sum+SB416" TargetMode="External"/><Relationship Id="rId77" Type="http://schemas.openxmlformats.org/officeDocument/2006/relationships/hyperlink" Target="http://lis.virginia.gov/cgi-bin/legp604.exe?221+sum+SB617" TargetMode="Externa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HJ52" TargetMode="External"/><Relationship Id="rId72" Type="http://schemas.openxmlformats.org/officeDocument/2006/relationships/hyperlink" Target="http://lis.virginia.gov/cgi-bin/legp604.exe?221+sum+SB450" TargetMode="External"/><Relationship Id="rId80" Type="http://schemas.openxmlformats.org/officeDocument/2006/relationships/hyperlink" Target="http://lis.virginia.gov/cgi-bin/legp604.exe?221+sum+SB663" TargetMode="Externa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39" TargetMode="External"/><Relationship Id="rId59" Type="http://schemas.openxmlformats.org/officeDocument/2006/relationships/hyperlink" Target="http://lis.virginia.gov/cgi-bin/legp604.exe?221+sum+SB189" TargetMode="External"/><Relationship Id="rId67" Type="http://schemas.openxmlformats.org/officeDocument/2006/relationships/hyperlink" Target="http://lis.virginia.gov/cgi-bin/legp604.exe?221+sum+SB340"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130" TargetMode="External"/><Relationship Id="rId62" Type="http://schemas.openxmlformats.org/officeDocument/2006/relationships/hyperlink" Target="http://lis.virginia.gov/cgi-bin/legp604.exe?221+sum+SB205" TargetMode="External"/><Relationship Id="rId70" Type="http://schemas.openxmlformats.org/officeDocument/2006/relationships/hyperlink" Target="http://lis.virginia.gov/cgi-bin/legp604.exe?221+sum+SB436" TargetMode="External"/><Relationship Id="rId75" Type="http://schemas.openxmlformats.org/officeDocument/2006/relationships/hyperlink" Target="http://lis.virginia.gov/cgi-bin/legp604.exe?221+sum+SB545"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9" TargetMode="External"/><Relationship Id="rId57" Type="http://schemas.openxmlformats.org/officeDocument/2006/relationships/hyperlink" Target="http://lis.virginia.gov/cgi-bin/legp604.exe?221+sum+SB170"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10" TargetMode="External"/><Relationship Id="rId52" Type="http://schemas.openxmlformats.org/officeDocument/2006/relationships/hyperlink" Target="http://lis.virginia.gov/cgi-bin/legp604.exe?221+sum+SB4" TargetMode="External"/><Relationship Id="rId60" Type="http://schemas.openxmlformats.org/officeDocument/2006/relationships/hyperlink" Target="http://lis.virginia.gov/cgi-bin/legp604.exe?221+sum+SB192" TargetMode="External"/><Relationship Id="rId65" Type="http://schemas.openxmlformats.org/officeDocument/2006/relationships/hyperlink" Target="http://lis.virginia.gov/cgi-bin/legp604.exe?221+sum+SB308" TargetMode="External"/><Relationship Id="rId73" Type="http://schemas.openxmlformats.org/officeDocument/2006/relationships/hyperlink" Target="http://lis.virginia.gov/cgi-bin/legp604.exe?221+sum+SB467" TargetMode="External"/><Relationship Id="rId78" Type="http://schemas.openxmlformats.org/officeDocument/2006/relationships/hyperlink" Target="http://lis.virginia.gov/cgi-bin/legp604.exe?221+sum+SB647" TargetMode="External"/><Relationship Id="rId81" Type="http://schemas.openxmlformats.org/officeDocument/2006/relationships/hyperlink" Target="http://lis.virginia.gov/cgi-bin/legp604.exe?221+sum+SJ42" TargetMode="Externa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B1102" TargetMode="External"/><Relationship Id="rId55" Type="http://schemas.openxmlformats.org/officeDocument/2006/relationships/hyperlink" Target="http://lis.virginia.gov/cgi-bin/legp604.exe?221+sum+SB148" TargetMode="External"/><Relationship Id="rId76" Type="http://schemas.openxmlformats.org/officeDocument/2006/relationships/hyperlink" Target="http://lis.virginia.gov/cgi-bin/legp604.exe?221+sum+SB585"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448"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 Id="rId24" Type="http://schemas.openxmlformats.org/officeDocument/2006/relationships/hyperlink" Target="http://lis.virginia.gov/cgi-bin/legp604.exe?221+sum+HB264"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1" TargetMode="External"/><Relationship Id="rId66" Type="http://schemas.openxmlformats.org/officeDocument/2006/relationships/hyperlink" Target="http://lis.virginia.gov/cgi-bin/legp604.exe?221+sum+SB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15490</Words>
  <Characters>88296</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2022-01-21T20:15:00Z</dcterms:created>
  <dcterms:modified xsi:type="dcterms:W3CDTF">2022-01-21T20:24:00Z</dcterms:modified>
</cp:coreProperties>
</file>