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42416E" w:rsidRPr="0042416E" w14:paraId="0D3DBE5A" w14:textId="77777777" w:rsidTr="0042416E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14:paraId="7A01ACEE" w14:textId="77777777" w:rsidR="0042416E" w:rsidRPr="0042416E" w:rsidRDefault="0042416E" w:rsidP="0042416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2416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OEMS Legislative Grid</w:t>
            </w:r>
          </w:p>
          <w:p w14:paraId="60EA07E5" w14:textId="53AB9F0E" w:rsidR="0042416E" w:rsidRPr="0042416E" w:rsidRDefault="0042416E" w:rsidP="0042416E">
            <w:pPr>
              <w:jc w:val="center"/>
              <w:rPr>
                <w:sz w:val="36"/>
                <w:szCs w:val="36"/>
              </w:rPr>
            </w:pPr>
            <w:r w:rsidRPr="0042416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February 10, 2023</w:t>
            </w:r>
          </w:p>
        </w:tc>
      </w:tr>
      <w:tr w:rsidR="0042416E" w:rsidRPr="0042416E" w14:paraId="5F70E3DF" w14:textId="77777777" w:rsidTr="0042416E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42416E" w:rsidRPr="0042416E" w14:paraId="6D9AD3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7"/>
                    <w:gridCol w:w="2486"/>
                    <w:gridCol w:w="2911"/>
                    <w:gridCol w:w="924"/>
                  </w:tblGrid>
                  <w:tr w:rsidR="0042416E" w:rsidRPr="0042416E" w14:paraId="2B768D0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F88E8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80A31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FD7F3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068DB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Date</w:t>
                          </w:r>
                        </w:hyperlink>
                      </w:p>
                    </w:tc>
                  </w:tr>
                  <w:tr w:rsidR="0042416E" w:rsidRPr="0042416E" w14:paraId="60A2432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0C20B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1389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Anderson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Mental illness or emotional disturbance; administration of any medication for treatment,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4F5BD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2983988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BC57420"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14:paraId="387F672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A63E6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B3F3F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5EE9E19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F84BB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1390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Ballard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Fires; negligence, recovery of costs of firefighting.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7DD66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Agriculture,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Chesapeake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96A08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Stricken from docket by Agriculture,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Chesapeake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Natural Resources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9951F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01/25/23</w:t>
                        </w:r>
                      </w:p>
                    </w:tc>
                  </w:tr>
                  <w:tr w:rsidR="0042416E" w:rsidRPr="0042416E" w14:paraId="2EEED3E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8069E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1400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Knight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26B62B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  <w:p w14:paraId="7CB5D45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5104C44B"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14:paraId="66A149E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9E0E6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9B17D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603FE7A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43DFE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1410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Marshall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Workers' compensation; presumption for arson and hazardous materials investigators.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5F116A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  <w:p w14:paraId="5CFEE2E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3EEB54D4"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14:paraId="39548B4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6FA27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B9A01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02/03/23</w:t>
                        </w:r>
                      </w:p>
                    </w:tc>
                  </w:tr>
                  <w:tr w:rsidR="0042416E" w:rsidRPr="0042416E" w14:paraId="2170ACC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A7B6B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1447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"https://lis.virginia.gov/cgi-bin/legp604.exe?231+mbr+H73"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Orrock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Controlled substances; administration by emergency medical technicians or paramedics.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1915F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046BB6B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65220BDA"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14:paraId="334E31A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D28D1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7C37A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2B219A0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A152B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1449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"https://lis.virginia.gov/cgi-bin/legp604.exe?231+mbr+H73"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Orrock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Emergency medical services providers; administration of prescription medication.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0971B9D" w14:textId="5E1FA4A3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"https://lis.virginia.gov/cgi-bin/legp604.exe?231+com+H12"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(H) Committee on Health, Welfare and Institutions</w: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662D84EE"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14:paraId="200B472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B66DD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A027B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4C126E5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1F285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1472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Fowler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5B0F4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Counties, Cities and Towns</w:t>
                          </w:r>
                        </w:hyperlink>
                      </w:p>
                      <w:p w14:paraId="4966252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7B519D63"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14:paraId="6EAC4DD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340B6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Local Government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A71D0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02/03/23</w:t>
                        </w:r>
                      </w:p>
                    </w:tc>
                  </w:tr>
                  <w:tr w:rsidR="0042416E" w:rsidRPr="0042416E" w14:paraId="15436D5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20BC2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1571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3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Walker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DFF4B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BD1A8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AF906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442E92A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C6D66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1572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3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Walker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1D37C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  <w:p w14:paraId="6CF1331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050FD3A2"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14:paraId="7C40FD5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44280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BFA52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2A49974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9BC8B7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1573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3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Walker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Mental health conditions &amp; impairment; health regulatory board w/in DHP to amend its applications.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4072E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0084299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4B369A49"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14:paraId="693C1F0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7F50F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512D7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4E58CB9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43E4ED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1590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4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Sullivan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63A78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  <w:p w14:paraId="1B1FF2C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08C9B159"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14:paraId="33B2010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DF4F7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F8C98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1765488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88120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1602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4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Robinson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27DDF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2E7B6DF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3CA55A1B"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14:paraId="5036E57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0DD14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239DB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14290B0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9CF40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1613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5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Williams Graves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False emergency communication to emergency personnel; 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49BFB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34C211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9EAB9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452858E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99099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1631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5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Bulova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 - Workers' compensation; post-traumatic stress disorder incurred by </w: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>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1113C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</w:t>
                          </w:r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lastRenderedPageBreak/>
                            <w:t>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31CA0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1F987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10642F1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E8848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1719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5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Clark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Virginia Fusion Intelligence Center; release or dissemination of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31996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D77E4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15477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3A558C7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6F9DC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1738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6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Carr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Virginia Freedom of Information Act; state public bodies, meetings, virtual public access.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0406D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  <w:p w14:paraId="748797E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E7E8F2F"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14:paraId="10DBA0C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B3078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34595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2D84623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FAB44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1754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6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Head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Telemedicine; practitioner-patient relationship, continuity of care.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2E2FC1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08ED87E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4847BB97"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14:paraId="1B82528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A5AB3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A6151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5FAEEA8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B95EE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1765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6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Carr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Fire protection; expands definition of fire company.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7AAC3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General Laws</w:t>
                          </w:r>
                        </w:hyperlink>
                      </w:p>
                      <w:p w14:paraId="312DB43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02F46E92"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14:paraId="4166791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40578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66A864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3D933F9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68EE0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1787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7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Robinson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Schedule VI controlled substance; practitioner-patient relationship.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7F5A7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BEEA6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Left in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F33B42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4FBFD9E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FB749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1904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7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Hope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created,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B5DFC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561A2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36FE1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3ACA910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18642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1918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7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Batten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Health insurance; coverage for audio-only telehealth services, 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C77DE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Commerce and Energy</w:t>
                          </w:r>
                        </w:hyperlink>
                      </w:p>
                      <w:p w14:paraId="78357D7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76427AED"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14:paraId="371B8F8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75D2E2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BFF29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01/31/23</w:t>
                        </w:r>
                      </w:p>
                    </w:tc>
                  </w:tr>
                  <w:tr w:rsidR="0042416E" w:rsidRPr="0042416E" w14:paraId="10DD4C1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2B85C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1993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"https://lis.virginia.gov/cgi-bin/legp604.exe?231+mbr+H281"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Krizek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B7E5E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  <w:p w14:paraId="11FBBB1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pict w14:anchorId="6F72D686">
                            <v:rect id="_x0000_i1039" style="width:0;height:1.5pt" o:hralign="center" o:hrstd="t" o:hr="t" fillcolor="#a0a0a0" stroked="f"/>
                          </w:pict>
                        </w:r>
                      </w:p>
                      <w:p w14:paraId="01462C7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249E6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3DDD91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0D4E1E6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BD3CA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2073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8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Murphy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ACC261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DDF0E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Left in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6FE91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4FC4FE6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F02ED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2133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8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Wilt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State Fire Marshal;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142433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General Laws</w:t>
                          </w:r>
                        </w:hyperlink>
                      </w:p>
                      <w:p w14:paraId="6618EBD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39CD056"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p w14:paraId="651CA20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809C5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FA9F7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1CF143D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60DBF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2175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9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Sickles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 - Fire service needs; sustainability of funding, and alternative 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t>fundning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models.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E4243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  <w:p w14:paraId="5C4E51B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51F13E3F">
                            <v:rect id="_x0000_i1041" style="width:0;height:1.5pt" o:hralign="center" o:hrstd="t" o:hr="t" fillcolor="#a0a0a0" stroked="f"/>
                          </w:pict>
                        </w:r>
                      </w:p>
                      <w:p w14:paraId="43A2678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86A4B6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DCAD4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7A8CFCC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C4FD1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2293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9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LaRock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2DBDE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DB5EC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Left in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D0991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4B1E2DD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DCB970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2327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9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Cherry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6D848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82874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8CDD9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36A52F3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D27E1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2328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0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Cherry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Virginia Law Officers' Retirement System; extends membership to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93BBCB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C30D6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E5CAE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26015AB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115F7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2374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0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Davis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Pharmacies; prohibits refusal to fill prescription from telemedicine provider.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89510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39F6FEF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EEDC9E9"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p w14:paraId="53A0401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C8987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8CDCD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71C8544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D019E7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2397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"https://lis.virginia.gov/cgi-bin/legp604.exe?231+mbr+H307"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VanValkenburg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Emergency medical services and hospitals; mandatory reporting of controlled substance overdoses.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29AE8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4191C5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Left in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61821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06A5DE6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5693F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2451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1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O'Quinn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Firefighters; training program on risk of electric vehicle fires.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77700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  <w:p w14:paraId="1A119BB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7367AD02">
                            <v:rect id="_x0000_i1043" style="width:0;height:1.5pt" o:hralign="center" o:hrstd="t" o:hr="t" fillcolor="#a0a0a0" stroked="f"/>
                          </w:pict>
                        </w:r>
                      </w:p>
                      <w:p w14:paraId="308F163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5517C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7ECDB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56CAB6C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45142B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2488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1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Campbell, E.H.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Virginia Public Safety Communications Infrastructure Fund and Program;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C78927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98878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E92F4E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6533BCE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D3079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HJ 537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1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LaRock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Emergency response vehicles; Sec. of Public Safety to study impact of federal emissions standards.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D661F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E7989E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ACA49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4427CD2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CE2C7A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340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2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Barker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312346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71FC8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Left in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BF0E90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11/21/22</w:t>
                        </w:r>
                      </w:p>
                    </w:tc>
                  </w:tr>
                  <w:tr w:rsidR="0042416E" w:rsidRPr="0042416E" w14:paraId="661B1EE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F5A8A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800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2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Howell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Budget Bill.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C531E6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  <w:p w14:paraId="1BC311B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6B651CDC">
                            <v:rect id="_x0000_i1044" style="width:0;height:1.5pt" o:hralign="center" o:hrstd="t" o:hr="t" fillcolor="#a0a0a0" stroked="f"/>
                          </w:pict>
                        </w:r>
                      </w:p>
                      <w:p w14:paraId="258A81E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A6432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6AE68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02/13/23</w:t>
                        </w:r>
                      </w:p>
                    </w:tc>
                  </w:tr>
                  <w:tr w:rsidR="0042416E" w:rsidRPr="0042416E" w14:paraId="4DE3B3F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97CD3E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827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"https://lis.virginia.gov/cgi-bin/legp604.exe?231+mbr+S86"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Favola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Hospital emergency departments; required security and training,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4D99B1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2B204D6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1111CEF">
                            <v:rect id="_x0000_i1045" style="width:0;height:1.5pt" o:hralign="center" o:hrstd="t" o:hr="t" fillcolor="#a0a0a0" stroked="f"/>
                          </w:pict>
                        </w:r>
                      </w:p>
                      <w:p w14:paraId="11452B4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59AF12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Referred to Committee on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42155C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7F101DE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37CD9D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904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"https://lis.virginia.gov/cgi-bin/legp604.exe?231+mbr+S96"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DeSteph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Workers' compensation; post-traumatic stress disorder, anxiety disorder, or depressive disorder.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BCBF6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Commerce and Energy</w:t>
                          </w:r>
                        </w:hyperlink>
                      </w:p>
                      <w:p w14:paraId="7F08A1A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88FBDCA">
                            <v:rect id="_x0000_i1046" style="width:0;height:1.5pt" o:hralign="center" o:hrstd="t" o:hr="t" fillcolor="#a0a0a0" stroked="f"/>
                          </w:pict>
                        </w:r>
                      </w:p>
                      <w:p w14:paraId="092E2A1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122EB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9610D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02/09/23</w:t>
                        </w:r>
                      </w:p>
                    </w:tc>
                  </w:tr>
                  <w:tr w:rsidR="0042416E" w:rsidRPr="0042416E" w14:paraId="46427BA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5924E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905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"https://lis.virginia.gov/cgi-bin/legp604.exe?231+mbr+S96"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DeSteph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Fire marshals; police powers, training requirements.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E98C0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  <w:p w14:paraId="60AEE2A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D70B45E">
                            <v:rect id="_x0000_i1047" style="width:0;height:1.5pt" o:hralign="center" o:hrstd="t" o:hr="t" fillcolor="#a0a0a0" stroked="f"/>
                          </w:pict>
                        </w:r>
                      </w:p>
                      <w:p w14:paraId="303929E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(S) Committee on General </w:t>
                          </w:r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lastRenderedPageBreak/>
                            <w:t>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0986F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>(H) Reported from Public Safety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8AA75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17410DB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8DFD8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906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"https://lis.virginia.gov/cgi-bin/legp604.exe?231+mbr+S32"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Saslaw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Workers' compensation; presumption of compensability for certain cancers.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44BBD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Commerce and Energy</w:t>
                          </w:r>
                        </w:hyperlink>
                      </w:p>
                      <w:p w14:paraId="38E6711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57C446A6">
                            <v:rect id="_x0000_i1048" style="width:0;height:1.5pt" o:hralign="center" o:hrstd="t" o:hr="t" fillcolor="#a0a0a0" stroked="f"/>
                          </w:pict>
                        </w:r>
                      </w:p>
                      <w:p w14:paraId="7B8D0DE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5AC6C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E89CB1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02/09/23</w:t>
                        </w:r>
                      </w:p>
                    </w:tc>
                  </w:tr>
                  <w:tr w:rsidR="0042416E" w:rsidRPr="0042416E" w14:paraId="67CF7DE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B90A7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926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"https://lis.virginia.gov/cgi-bin/legp604.exe?231+mbr+S86"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Favola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 - Emergency Department Care Management Grant Program and Fund; established and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created,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D2516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1D8A2A7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1FD7399B">
                            <v:rect id="_x0000_i1049" style="width:0;height:1.5pt" o:hralign="center" o:hrstd="t" o:hr="t" fillcolor="#a0a0a0" stroked="f"/>
                          </w:pict>
                        </w:r>
                      </w:p>
                      <w:p w14:paraId="588C2B1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45CED1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Referred to Committee on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01456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0D18AC2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E1D840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981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4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Marsden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Flashing red and white warning lights; emergency vehicle exemptions.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D5DA44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Transportation</w:t>
                          </w:r>
                        </w:hyperlink>
                      </w:p>
                      <w:p w14:paraId="3C732A8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1EC9A6FC">
                            <v:rect id="_x0000_i1050" style="width:0;height:1.5pt" o:hralign="center" o:hrstd="t" o:hr="t" fillcolor="#a0a0a0" stroked="f"/>
                          </w:pict>
                        </w:r>
                      </w:p>
                      <w:p w14:paraId="2934547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798382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Reported from Transportation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AE5C5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02/09/23</w:t>
                        </w:r>
                      </w:p>
                    </w:tc>
                  </w:tr>
                  <w:tr w:rsidR="0042416E" w:rsidRPr="0042416E" w14:paraId="511DE02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9213E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982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4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Marsden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Stationary vehicles; yielding or reducing speed for vehicles displaying hazard lights,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11C7A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Transportation</w:t>
                          </w:r>
                        </w:hyperlink>
                      </w:p>
                      <w:p w14:paraId="1E242F0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3917C373">
                            <v:rect id="_x0000_i1051" style="width:0;height:1.5pt" o:hralign="center" o:hrstd="t" o:hr="t" fillcolor="#a0a0a0" stroked="f"/>
                          </w:pict>
                        </w:r>
                      </w:p>
                      <w:p w14:paraId="6D2BDFB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32BC6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Reported from Transportation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072D9E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02/09/23</w:t>
                        </w:r>
                      </w:p>
                    </w:tc>
                  </w:tr>
                  <w:tr w:rsidR="0042416E" w:rsidRPr="0042416E" w14:paraId="2C04BCA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2E5B8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1034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5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McPike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Telephone, digital pager, or other device to signal; causing alert with intent to annoy,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77ABB1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  <w:p w14:paraId="4A6821C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5FB1EB91">
                            <v:rect id="_x0000_i1052" style="width:0;height:1.5pt" o:hralign="center" o:hrstd="t" o:hr="t" fillcolor="#a0a0a0" stroked="f"/>
                          </w:pict>
                        </w:r>
                      </w:p>
                      <w:p w14:paraId="17E561A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5E1307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B0E3B4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02/07/23</w:t>
                        </w:r>
                      </w:p>
                    </w:tc>
                  </w:tr>
                  <w:tr w:rsidR="0042416E" w:rsidRPr="0042416E" w14:paraId="0573AFC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C7274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1046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5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McPike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Law-enforcement officer; definition includes fire marshal with police powers.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3B380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  <w:p w14:paraId="6DE1E8F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47A6FCE1">
                            <v:rect id="_x0000_i1053" style="width:0;height:1.5pt" o:hralign="center" o:hrstd="t" o:hr="t" fillcolor="#a0a0a0" stroked="f"/>
                          </w:pict>
                        </w:r>
                      </w:p>
                      <w:p w14:paraId="0EB440C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26BAE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Referred to Committee on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CDE411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18EB5DF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22C17E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1084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5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Bell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Prescription of Schedule VI controlled substances; asynchronous interactions.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9DB6E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D7DDE4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Stricken at request of patron in Education and Health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C461D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01/26/23</w:t>
                        </w:r>
                      </w:p>
                    </w:tc>
                  </w:tr>
                  <w:tr w:rsidR="0042416E" w:rsidRPr="0042416E" w14:paraId="77026BF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8077D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1088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"https://lis.virginia.gov/cgi-bin/legp604.exe?231+mbr+S85"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Ebbin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Workers' compensation; post-traumatic stress disorder incurred by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381516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Commerce and Energy</w:t>
                          </w:r>
                        </w:hyperlink>
                      </w:p>
                      <w:p w14:paraId="631D03B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6C403075">
                            <v:rect id="_x0000_i1054" style="width:0;height:1.5pt" o:hralign="center" o:hrstd="t" o:hr="t" fillcolor="#a0a0a0" stroked="f"/>
                          </w:pict>
                        </w:r>
                      </w:p>
                      <w:p w14:paraId="6B250DE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79413A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C24CA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02/08/23</w:t>
                        </w:r>
                      </w:p>
                    </w:tc>
                  </w:tr>
                  <w:tr w:rsidR="0042416E" w:rsidRPr="0042416E" w14:paraId="265DCB6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2F5CF4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1119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6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Stuart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Telemedicine; practitioner-patient relationship, continuity of care.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1CE4A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3E7DA88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758FE7D8">
                            <v:rect id="_x0000_i1055" style="width:0;height:1.5pt" o:hralign="center" o:hrstd="t" o:hr="t" fillcolor="#a0a0a0" stroked="f"/>
                          </w:pict>
                        </w:r>
                      </w:p>
                      <w:p w14:paraId="75B7EBA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BD976D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Reported from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0B0B6B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02/09/23</w:t>
                        </w:r>
                      </w:p>
                    </w:tc>
                  </w:tr>
                  <w:tr w:rsidR="0042416E" w:rsidRPr="0042416E" w14:paraId="7EDBA0D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750976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1157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6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Marsden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Health insurance; coverage for audio-only telehealth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CDA06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8FD35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Passed by indefinitely in Commerce and Labor with letter (9-Y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AC238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01/23/23</w:t>
                        </w:r>
                      </w:p>
                    </w:tc>
                  </w:tr>
                  <w:tr w:rsidR="0042416E" w:rsidRPr="0042416E" w14:paraId="2F37EE2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AB7791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1183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7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Reeves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Applicant Fingerprint Database; participation in FBI Next Generation Identification Rap Back Serv.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ACEE0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  <w:p w14:paraId="34343C6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2CBE46AD">
                            <v:rect id="_x0000_i1056" style="width:0;height:1.5pt" o:hralign="center" o:hrstd="t" o:hr="t" fillcolor="#a0a0a0" stroked="f"/>
                          </w:pict>
                        </w:r>
                      </w:p>
                      <w:p w14:paraId="52FD847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D0D08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Reported from Public Safety (21-Y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DBD2E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0AB3F10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B7DAA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1246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"https://lis.virginia.gov/cgi-bin/legp604.exe?231+mbr+S68"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Obenshain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Emergency medical services agencies; ordinances or resolutions, designation as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4D2BD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Counties, Cities and Towns</w:t>
                          </w:r>
                        </w:hyperlink>
                      </w:p>
                      <w:p w14:paraId="7A98914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1AAA2268">
                            <v:rect id="_x0000_i1057" style="width:0;height:1.5pt" o:hralign="center" o:hrstd="t" o:hr="t" fillcolor="#a0a0a0" stroked="f"/>
                          </w:pict>
                        </w:r>
                      </w:p>
                      <w:p w14:paraId="4A0A426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A1918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Reported from Counties, Cities and Towns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F58BF6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0520846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32FB0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1255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"https://lis.virginia.gov/cgi-bin/legp604.exe?231+mbr+S97"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Dunnavant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 - 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t>smartCHaRt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network Program; renames Emergency Department Care Coordination Program,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D41E3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3E972CE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0BF6B52B">
                            <v:rect id="_x0000_i1058" style="width:0;height:1.5pt" o:hralign="center" o:hrstd="t" o:hr="t" fillcolor="#a0a0a0" stroked="f"/>
                          </w:pict>
                        </w:r>
                      </w:p>
                      <w:p w14:paraId="48A31B8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463A997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Referred to Committee on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E6DCB6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1982205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B83815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1291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8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Deeds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 - False emergency communication to emergency personnel; </w: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>penalties,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F05A30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for Courts </w:t>
                          </w:r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lastRenderedPageBreak/>
                            <w:t>of Justice</w:t>
                          </w:r>
                        </w:hyperlink>
                      </w:p>
                      <w:p w14:paraId="664AF9E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1290EDBE">
                            <v:rect id="_x0000_i1059" style="width:0;height:1.5pt" o:hralign="center" o:hrstd="t" o:hr="t" fillcolor="#a0a0a0" stroked="f"/>
                          </w:pict>
                        </w:r>
                      </w:p>
                      <w:p w14:paraId="6562415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71EE2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(H) Referred to Committee for </w: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>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EC9A9C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lastRenderedPageBreak/>
                          <w:t>02/10/23</w:t>
                        </w:r>
                      </w:p>
                    </w:tc>
                  </w:tr>
                  <w:tr w:rsidR="0042416E" w:rsidRPr="0042416E" w14:paraId="1628A3B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1E76C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1301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8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Deeds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Managed care health insurance plan licensees; network adequacy for mental health care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BBE8DD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8549F7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Passed by indefinitely in Commerce and Labor with letter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7665B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02/06/23</w:t>
                        </w:r>
                      </w:p>
                    </w:tc>
                  </w:tr>
                  <w:tr w:rsidR="0042416E" w:rsidRPr="0042416E" w14:paraId="44D9785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01CE6C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1383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8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Stuart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Mental Health Crisis Intervention Hotline; Virginia Fusion Intelligence Center to establish.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CEA84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1A7DE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Passed by indefinitely in Finance and Appropriations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15D56D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02/02/23</w:t>
                        </w:r>
                      </w:p>
                    </w:tc>
                  </w:tr>
                  <w:tr w:rsidR="0042416E" w:rsidRPr="0042416E" w14:paraId="54707FC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5EA22E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1399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"https://lis.virginia.gov/cgi-bin/legp604.exe?231+mbr+S100"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Surovell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Essential health benefits benchmark plan; Bureau of Insurance to select a new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248EEF3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Commerce and Energy</w:t>
                          </w:r>
                        </w:hyperlink>
                      </w:p>
                      <w:p w14:paraId="2303B89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5CFD5190">
                            <v:rect id="_x0000_i1060" style="width:0;height:1.5pt" o:hralign="center" o:hrstd="t" o:hr="t" fillcolor="#a0a0a0" stroked="f"/>
                          </w:pict>
                        </w:r>
                      </w:p>
                      <w:p w14:paraId="60CE652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90B8E9D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(H) Referred to Committee on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B6B0A21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02/10/23</w:t>
                        </w:r>
                      </w:p>
                    </w:tc>
                  </w:tr>
                  <w:tr w:rsidR="0042416E" w:rsidRPr="0042416E" w14:paraId="573DB6F7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AE410B9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4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1403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95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Barker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Income tax, state; establishes a subtraction for professional firefighter pension.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A6271F6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6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DBA9B72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(S) Passed by indefinitely in Finance and Appropriations (13-Y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AEA3D4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01/25/23</w:t>
                        </w:r>
                      </w:p>
                    </w:tc>
                  </w:tr>
                  <w:tr w:rsidR="0042416E" w:rsidRPr="0042416E" w14:paraId="19F1C31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A10A5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7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1418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98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Pillion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 State plan for medical assistance services; telemedicine, in-state presence.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E16283C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9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7312590A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7D2EDC59">
                            <v:rect id="_x0000_i1061" style="width:0;height:1.5pt" o:hralign="center" o:hrstd="t" o:hr="t" fillcolor="#a0a0a0" stroked="f"/>
                          </w:pict>
                        </w:r>
                      </w:p>
                      <w:p w14:paraId="21EECD45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0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14594A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Referred to Committee on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5639FAE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02/13/23</w:t>
                        </w:r>
                      </w:p>
                    </w:tc>
                  </w:tr>
                  <w:tr w:rsidR="0042416E" w:rsidRPr="0042416E" w14:paraId="2BC60B5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D5D38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1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1426</w:t>
                          </w:r>
                        </w:hyperlink>
                        <w:r w:rsidRPr="0042416E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instrText xml:space="preserve"> HYPERLINK "https://lis.virginia.gov/cgi-bin/legp604.exe?231+mbr+S101" </w:instrText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2416E">
                          <w:rPr>
                            <w:rStyle w:val="Hyperlink"/>
                            <w:rFonts w:ascii="Times New Roman" w:hAnsi="Times New Roman" w:cs="Times New Roman"/>
                          </w:rPr>
                          <w:t>Suetterlein</w:t>
                        </w:r>
                        <w:proofErr w:type="spellEnd"/>
                        <w:r w:rsidRPr="0042416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42416E">
                          <w:rPr>
                            <w:rFonts w:ascii="Times New Roman" w:hAnsi="Times New Roman" w:cs="Times New Roman"/>
                          </w:rPr>
                          <w:t> - Controlled substances; administration by emergency service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217050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2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(H) Committee on Health, </w:t>
                          </w:r>
                          <w:proofErr w:type="gramStart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Welfare</w:t>
                          </w:r>
                          <w:proofErr w:type="gramEnd"/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 xml:space="preserve"> and Institutions</w:t>
                          </w:r>
                        </w:hyperlink>
                      </w:p>
                      <w:p w14:paraId="25DE676F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pict w14:anchorId="09C836C6">
                            <v:rect id="_x0000_i1062" style="width:0;height:1.5pt" o:hralign="center" o:hrstd="t" o:hr="t" fillcolor="#a0a0a0" stroked="f"/>
                          </w:pict>
                        </w:r>
                      </w:p>
                      <w:p w14:paraId="6032D3E8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3" w:history="1">
                          <w:r w:rsidRPr="0042416E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8F8492B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(H) Referred to Committee on Health, </w:t>
                        </w:r>
                        <w:proofErr w:type="gramStart"/>
                        <w:r w:rsidRPr="0042416E">
                          <w:rPr>
                            <w:rFonts w:ascii="Times New Roman" w:hAnsi="Times New Roman" w:cs="Times New Roman"/>
                          </w:rPr>
                          <w:t>Welfare</w:t>
                        </w:r>
                        <w:proofErr w:type="gramEnd"/>
                        <w:r w:rsidRPr="0042416E">
                          <w:rPr>
                            <w:rFonts w:ascii="Times New Roman" w:hAnsi="Times New Roman" w:cs="Times New Roman"/>
                          </w:rPr>
                          <w:t xml:space="preserve">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81BC0F4" w14:textId="77777777" w:rsidR="0042416E" w:rsidRPr="0042416E" w:rsidRDefault="0042416E" w:rsidP="0042416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416E">
                          <w:rPr>
                            <w:rFonts w:ascii="Times New Roman" w:hAnsi="Times New Roman" w:cs="Times New Roman"/>
                          </w:rPr>
                          <w:t>02/13/23</w:t>
                        </w:r>
                      </w:p>
                    </w:tc>
                  </w:tr>
                </w:tbl>
                <w:p w14:paraId="6821A3EE" w14:textId="77777777" w:rsidR="0042416E" w:rsidRPr="0042416E" w:rsidRDefault="0042416E" w:rsidP="0042416E"/>
              </w:tc>
            </w:tr>
          </w:tbl>
          <w:p w14:paraId="67B6809D" w14:textId="77777777" w:rsidR="0042416E" w:rsidRPr="0042416E" w:rsidRDefault="0042416E" w:rsidP="0042416E"/>
        </w:tc>
      </w:tr>
    </w:tbl>
    <w:p w14:paraId="045F9DD4" w14:textId="77777777" w:rsidR="00044DDB" w:rsidRDefault="00044DDB"/>
    <w:sectPr w:rsidR="00044DDB">
      <w:footerReference w:type="default" r:id="rId2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34B2" w14:textId="77777777" w:rsidR="0042416E" w:rsidRDefault="0042416E" w:rsidP="0042416E">
      <w:pPr>
        <w:spacing w:after="0" w:line="240" w:lineRule="auto"/>
      </w:pPr>
      <w:r>
        <w:separator/>
      </w:r>
    </w:p>
  </w:endnote>
  <w:endnote w:type="continuationSeparator" w:id="0">
    <w:p w14:paraId="581383C9" w14:textId="77777777" w:rsidR="0042416E" w:rsidRDefault="0042416E" w:rsidP="0042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2783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08C3A0" w14:textId="2954C50A" w:rsidR="0042416E" w:rsidRDefault="004241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BDA1D1" w14:textId="77777777" w:rsidR="0042416E" w:rsidRDefault="0042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5843" w14:textId="77777777" w:rsidR="0042416E" w:rsidRDefault="0042416E" w:rsidP="0042416E">
      <w:pPr>
        <w:spacing w:after="0" w:line="240" w:lineRule="auto"/>
      </w:pPr>
      <w:r>
        <w:separator/>
      </w:r>
    </w:p>
  </w:footnote>
  <w:footnote w:type="continuationSeparator" w:id="0">
    <w:p w14:paraId="1C74B8B5" w14:textId="77777777" w:rsidR="0042416E" w:rsidRDefault="0042416E" w:rsidP="00424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E"/>
    <w:rsid w:val="00044DDB"/>
    <w:rsid w:val="0042416E"/>
    <w:rsid w:val="00837757"/>
    <w:rsid w:val="00A23B68"/>
    <w:rsid w:val="00D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6E31"/>
  <w15:chartTrackingRefBased/>
  <w15:docId w15:val="{6F008B65-5143-455C-9401-42BA248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2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1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16E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41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41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41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416E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4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6E"/>
  </w:style>
  <w:style w:type="paragraph" w:styleId="Footer">
    <w:name w:val="footer"/>
    <w:basedOn w:val="Normal"/>
    <w:link w:val="FooterChar"/>
    <w:uiPriority w:val="99"/>
    <w:unhideWhenUsed/>
    <w:rsid w:val="0042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31+sum+HJ537" TargetMode="External"/><Relationship Id="rId21" Type="http://schemas.openxmlformats.org/officeDocument/2006/relationships/hyperlink" Target="https://lis.virginia.gov/cgi-bin/legp604.exe?231+com+S02" TargetMode="External"/><Relationship Id="rId42" Type="http://schemas.openxmlformats.org/officeDocument/2006/relationships/hyperlink" Target="https://lis.virginia.gov/cgi-bin/legp604.exe?231+sum+HB1590" TargetMode="External"/><Relationship Id="rId63" Type="http://schemas.openxmlformats.org/officeDocument/2006/relationships/hyperlink" Target="https://lis.virginia.gov/cgi-bin/legp604.exe?231+sum+HB1754" TargetMode="External"/><Relationship Id="rId84" Type="http://schemas.openxmlformats.org/officeDocument/2006/relationships/hyperlink" Target="https://lis.virginia.gov/cgi-bin/legp604.exe?231+sum+HB2073" TargetMode="External"/><Relationship Id="rId138" Type="http://schemas.openxmlformats.org/officeDocument/2006/relationships/hyperlink" Target="https://lis.virginia.gov/cgi-bin/legp604.exe?231+com+S05" TargetMode="External"/><Relationship Id="rId159" Type="http://schemas.openxmlformats.org/officeDocument/2006/relationships/hyperlink" Target="https://lis.virginia.gov/cgi-bin/legp604.exe?231+mbr+S107" TargetMode="External"/><Relationship Id="rId170" Type="http://schemas.openxmlformats.org/officeDocument/2006/relationships/hyperlink" Target="https://lis.virginia.gov/cgi-bin/legp604.exe?231+com+S02" TargetMode="External"/><Relationship Id="rId191" Type="http://schemas.openxmlformats.org/officeDocument/2006/relationships/hyperlink" Target="https://lis.virginia.gov/cgi-bin/legp604.exe?231+sum+SB1399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lis.virginia.gov/cgi-bin/legp604.exe?231+com+S04" TargetMode="External"/><Relationship Id="rId11" Type="http://schemas.openxmlformats.org/officeDocument/2006/relationships/hyperlink" Target="https://lis.virginia.gov/cgi-bin/legp604.exe?231+sum+HB1390" TargetMode="External"/><Relationship Id="rId32" Type="http://schemas.openxmlformats.org/officeDocument/2006/relationships/hyperlink" Target="https://lis.virginia.gov/cgi-bin/legp604.exe?231+mbr+H325" TargetMode="External"/><Relationship Id="rId53" Type="http://schemas.openxmlformats.org/officeDocument/2006/relationships/hyperlink" Target="https://lis.virginia.gov/cgi-bin/legp604.exe?231+sum+HB1631" TargetMode="External"/><Relationship Id="rId74" Type="http://schemas.openxmlformats.org/officeDocument/2006/relationships/hyperlink" Target="https://lis.virginia.gov/cgi-bin/legp604.exe?231+sum+HB1904" TargetMode="External"/><Relationship Id="rId128" Type="http://schemas.openxmlformats.org/officeDocument/2006/relationships/hyperlink" Target="https://lis.virginia.gov/cgi-bin/legp604.exe?231+com+H12" TargetMode="External"/><Relationship Id="rId149" Type="http://schemas.openxmlformats.org/officeDocument/2006/relationships/hyperlink" Target="https://lis.virginia.gov/cgi-bin/legp604.exe?231+com+S1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is.virginia.gov/cgi-bin/legp604.exe?231+sum+HB2293" TargetMode="External"/><Relationship Id="rId160" Type="http://schemas.openxmlformats.org/officeDocument/2006/relationships/hyperlink" Target="https://lis.virginia.gov/cgi-bin/legp604.exe?231+com+S04" TargetMode="External"/><Relationship Id="rId181" Type="http://schemas.openxmlformats.org/officeDocument/2006/relationships/hyperlink" Target="https://lis.virginia.gov/cgi-bin/legp604.exe?231+sum+SB1291" TargetMode="External"/><Relationship Id="rId22" Type="http://schemas.openxmlformats.org/officeDocument/2006/relationships/hyperlink" Target="https://lis.virginia.gov/cgi-bin/legp604.exe?231+sum+HB1447" TargetMode="External"/><Relationship Id="rId43" Type="http://schemas.openxmlformats.org/officeDocument/2006/relationships/hyperlink" Target="https://lis.virginia.gov/cgi-bin/legp604.exe?231+mbr+H269" TargetMode="External"/><Relationship Id="rId64" Type="http://schemas.openxmlformats.org/officeDocument/2006/relationships/hyperlink" Target="https://lis.virginia.gov/cgi-bin/legp604.exe?231+mbr+H237" TargetMode="External"/><Relationship Id="rId118" Type="http://schemas.openxmlformats.org/officeDocument/2006/relationships/hyperlink" Target="https://lis.virginia.gov/cgi-bin/legp604.exe?231+mbr+H261" TargetMode="External"/><Relationship Id="rId139" Type="http://schemas.openxmlformats.org/officeDocument/2006/relationships/hyperlink" Target="https://lis.virginia.gov/cgi-bin/legp604.exe?231+sum+SB926" TargetMode="External"/><Relationship Id="rId85" Type="http://schemas.openxmlformats.org/officeDocument/2006/relationships/hyperlink" Target="https://lis.virginia.gov/cgi-bin/legp604.exe?231+mbr+H271" TargetMode="External"/><Relationship Id="rId150" Type="http://schemas.openxmlformats.org/officeDocument/2006/relationships/hyperlink" Target="https://lis.virginia.gov/cgi-bin/legp604.exe?231+sum+SB1034" TargetMode="External"/><Relationship Id="rId171" Type="http://schemas.openxmlformats.org/officeDocument/2006/relationships/hyperlink" Target="https://lis.virginia.gov/cgi-bin/legp604.exe?231+sum+SB1183" TargetMode="External"/><Relationship Id="rId192" Type="http://schemas.openxmlformats.org/officeDocument/2006/relationships/hyperlink" Target="https://lis.virginia.gov/cgi-bin/legp604.exe?231+com+H23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lis.virginia.gov/cgi-bin/legp604.exe?231+mbr+H333" TargetMode="External"/><Relationship Id="rId33" Type="http://schemas.openxmlformats.org/officeDocument/2006/relationships/hyperlink" Target="https://lis.virginia.gov/cgi-bin/legp604.exe?231+com+H02" TargetMode="External"/><Relationship Id="rId108" Type="http://schemas.openxmlformats.org/officeDocument/2006/relationships/hyperlink" Target="https://lis.virginia.gov/cgi-bin/legp604.exe?231+sum+HB2397" TargetMode="External"/><Relationship Id="rId129" Type="http://schemas.openxmlformats.org/officeDocument/2006/relationships/hyperlink" Target="https://lis.virginia.gov/cgi-bin/legp604.exe?231+com+S04" TargetMode="External"/><Relationship Id="rId54" Type="http://schemas.openxmlformats.org/officeDocument/2006/relationships/hyperlink" Target="https://lis.virginia.gov/cgi-bin/legp604.exe?231+mbr+H177" TargetMode="External"/><Relationship Id="rId75" Type="http://schemas.openxmlformats.org/officeDocument/2006/relationships/hyperlink" Target="https://lis.virginia.gov/cgi-bin/legp604.exe?231+mbr+H219" TargetMode="External"/><Relationship Id="rId96" Type="http://schemas.openxmlformats.org/officeDocument/2006/relationships/hyperlink" Target="https://lis.virginia.gov/cgi-bin/legp604.exe?231+mbr+H261" TargetMode="External"/><Relationship Id="rId140" Type="http://schemas.openxmlformats.org/officeDocument/2006/relationships/hyperlink" Target="https://lis.virginia.gov/cgi-bin/legp604.exe?231+com+H12" TargetMode="External"/><Relationship Id="rId161" Type="http://schemas.openxmlformats.org/officeDocument/2006/relationships/hyperlink" Target="https://lis.virginia.gov/cgi-bin/legp604.exe?231+sum+SB1088" TargetMode="External"/><Relationship Id="rId182" Type="http://schemas.openxmlformats.org/officeDocument/2006/relationships/hyperlink" Target="https://lis.virginia.gov/cgi-bin/legp604.exe?231+mbr+S62" TargetMode="External"/><Relationship Id="rId6" Type="http://schemas.openxmlformats.org/officeDocument/2006/relationships/hyperlink" Target="https://lis.virginia.gov/cgi-bin/legp608.exe?231+upe+000026" TargetMode="External"/><Relationship Id="rId23" Type="http://schemas.openxmlformats.org/officeDocument/2006/relationships/hyperlink" Target="https://lis.virginia.gov/cgi-bin/legp604.exe?231+com+H12" TargetMode="External"/><Relationship Id="rId119" Type="http://schemas.openxmlformats.org/officeDocument/2006/relationships/hyperlink" Target="https://lis.virginia.gov/cgi-bin/legp604.exe?231+com+H20" TargetMode="External"/><Relationship Id="rId44" Type="http://schemas.openxmlformats.org/officeDocument/2006/relationships/hyperlink" Target="https://lis.virginia.gov/cgi-bin/legp604.exe?231+com+H08" TargetMode="External"/><Relationship Id="rId65" Type="http://schemas.openxmlformats.org/officeDocument/2006/relationships/hyperlink" Target="https://lis.virginia.gov/cgi-bin/legp604.exe?231+com+H12" TargetMode="External"/><Relationship Id="rId86" Type="http://schemas.openxmlformats.org/officeDocument/2006/relationships/hyperlink" Target="https://lis.virginia.gov/cgi-bin/legp604.exe?231+com+H12" TargetMode="External"/><Relationship Id="rId130" Type="http://schemas.openxmlformats.org/officeDocument/2006/relationships/hyperlink" Target="https://lis.virginia.gov/cgi-bin/legp604.exe?231+sum+SB904" TargetMode="External"/><Relationship Id="rId151" Type="http://schemas.openxmlformats.org/officeDocument/2006/relationships/hyperlink" Target="https://lis.virginia.gov/cgi-bin/legp604.exe?231+mbr+S98" TargetMode="External"/><Relationship Id="rId172" Type="http://schemas.openxmlformats.org/officeDocument/2006/relationships/hyperlink" Target="https://lis.virginia.gov/cgi-bin/legp604.exe?231+mbr+S88" TargetMode="External"/><Relationship Id="rId193" Type="http://schemas.openxmlformats.org/officeDocument/2006/relationships/hyperlink" Target="https://lis.virginia.gov/cgi-bin/legp604.exe?231+com+S02" TargetMode="External"/><Relationship Id="rId13" Type="http://schemas.openxmlformats.org/officeDocument/2006/relationships/hyperlink" Target="https://lis.virginia.gov/cgi-bin/legp604.exe?231+com+H01" TargetMode="External"/><Relationship Id="rId109" Type="http://schemas.openxmlformats.org/officeDocument/2006/relationships/hyperlink" Target="https://lis.virginia.gov/cgi-bin/legp604.exe?231+com+H12" TargetMode="External"/><Relationship Id="rId34" Type="http://schemas.openxmlformats.org/officeDocument/2006/relationships/hyperlink" Target="https://lis.virginia.gov/cgi-bin/legp604.exe?231+sum+HB1572" TargetMode="External"/><Relationship Id="rId55" Type="http://schemas.openxmlformats.org/officeDocument/2006/relationships/hyperlink" Target="https://lis.virginia.gov/cgi-bin/legp604.exe?231+com+H02" TargetMode="External"/><Relationship Id="rId76" Type="http://schemas.openxmlformats.org/officeDocument/2006/relationships/hyperlink" Target="https://lis.virginia.gov/cgi-bin/legp604.exe?231+com+H02" TargetMode="External"/><Relationship Id="rId97" Type="http://schemas.openxmlformats.org/officeDocument/2006/relationships/hyperlink" Target="https://lis.virginia.gov/cgi-bin/legp604.exe?231+com+H12" TargetMode="External"/><Relationship Id="rId120" Type="http://schemas.openxmlformats.org/officeDocument/2006/relationships/hyperlink" Target="https://lis.virginia.gov/cgi-bin/legp604.exe?231+sum+SB340" TargetMode="External"/><Relationship Id="rId141" Type="http://schemas.openxmlformats.org/officeDocument/2006/relationships/hyperlink" Target="https://lis.virginia.gov/cgi-bin/legp604.exe?231+com+S05" TargetMode="External"/><Relationship Id="rId7" Type="http://schemas.openxmlformats.org/officeDocument/2006/relationships/hyperlink" Target="https://lis.virginia.gov/cgi-bin/legp604.exe?231+sum+HB1389" TargetMode="External"/><Relationship Id="rId162" Type="http://schemas.openxmlformats.org/officeDocument/2006/relationships/hyperlink" Target="https://lis.virginia.gov/cgi-bin/legp604.exe?231+com+H23" TargetMode="External"/><Relationship Id="rId183" Type="http://schemas.openxmlformats.org/officeDocument/2006/relationships/hyperlink" Target="https://lis.virginia.gov/cgi-bin/legp604.exe?231+com+H08" TargetMode="External"/><Relationship Id="rId24" Type="http://schemas.openxmlformats.org/officeDocument/2006/relationships/hyperlink" Target="https://lis.virginia.gov/cgi-bin/legp604.exe?231+com+S04" TargetMode="External"/><Relationship Id="rId40" Type="http://schemas.openxmlformats.org/officeDocument/2006/relationships/hyperlink" Target="https://lis.virginia.gov/cgi-bin/legp604.exe?231+com+H12" TargetMode="External"/><Relationship Id="rId45" Type="http://schemas.openxmlformats.org/officeDocument/2006/relationships/hyperlink" Target="https://lis.virginia.gov/cgi-bin/legp604.exe?231+com+S03" TargetMode="External"/><Relationship Id="rId66" Type="http://schemas.openxmlformats.org/officeDocument/2006/relationships/hyperlink" Target="https://lis.virginia.gov/cgi-bin/legp604.exe?231+com+S04" TargetMode="External"/><Relationship Id="rId87" Type="http://schemas.openxmlformats.org/officeDocument/2006/relationships/hyperlink" Target="https://lis.virginia.gov/cgi-bin/legp604.exe?231+sum+HB2133" TargetMode="External"/><Relationship Id="rId110" Type="http://schemas.openxmlformats.org/officeDocument/2006/relationships/hyperlink" Target="https://lis.virginia.gov/cgi-bin/legp604.exe?231+sum+HB2451" TargetMode="External"/><Relationship Id="rId115" Type="http://schemas.openxmlformats.org/officeDocument/2006/relationships/hyperlink" Target="https://lis.virginia.gov/cgi-bin/legp604.exe?231+mbr+H350" TargetMode="External"/><Relationship Id="rId131" Type="http://schemas.openxmlformats.org/officeDocument/2006/relationships/hyperlink" Target="https://lis.virginia.gov/cgi-bin/legp604.exe?231+com+H23" TargetMode="External"/><Relationship Id="rId136" Type="http://schemas.openxmlformats.org/officeDocument/2006/relationships/hyperlink" Target="https://lis.virginia.gov/cgi-bin/legp604.exe?231+sum+SB906" TargetMode="External"/><Relationship Id="rId157" Type="http://schemas.openxmlformats.org/officeDocument/2006/relationships/hyperlink" Target="https://lis.virginia.gov/cgi-bin/legp604.exe?231+com+S12" TargetMode="External"/><Relationship Id="rId178" Type="http://schemas.openxmlformats.org/officeDocument/2006/relationships/hyperlink" Target="https://lis.virginia.gov/cgi-bin/legp604.exe?231+sum+SB1255" TargetMode="External"/><Relationship Id="rId61" Type="http://schemas.openxmlformats.org/officeDocument/2006/relationships/hyperlink" Target="https://lis.virginia.gov/cgi-bin/legp604.exe?231+com+H02" TargetMode="External"/><Relationship Id="rId82" Type="http://schemas.openxmlformats.org/officeDocument/2006/relationships/hyperlink" Target="https://lis.virginia.gov/cgi-bin/legp604.exe?231+com+H15" TargetMode="External"/><Relationship Id="rId152" Type="http://schemas.openxmlformats.org/officeDocument/2006/relationships/hyperlink" Target="https://lis.virginia.gov/cgi-bin/legp604.exe?231+com+H08" TargetMode="External"/><Relationship Id="rId173" Type="http://schemas.openxmlformats.org/officeDocument/2006/relationships/hyperlink" Target="https://lis.virginia.gov/cgi-bin/legp604.exe?231+com+H15" TargetMode="External"/><Relationship Id="rId194" Type="http://schemas.openxmlformats.org/officeDocument/2006/relationships/hyperlink" Target="https://lis.virginia.gov/cgi-bin/legp604.exe?231+sum+SB1403" TargetMode="External"/><Relationship Id="rId199" Type="http://schemas.openxmlformats.org/officeDocument/2006/relationships/hyperlink" Target="https://lis.virginia.gov/cgi-bin/legp604.exe?231+com+H12" TargetMode="External"/><Relationship Id="rId203" Type="http://schemas.openxmlformats.org/officeDocument/2006/relationships/hyperlink" Target="https://lis.virginia.gov/cgi-bin/legp604.exe?231+com+S04" TargetMode="External"/><Relationship Id="rId19" Type="http://schemas.openxmlformats.org/officeDocument/2006/relationships/hyperlink" Target="https://lis.virginia.gov/cgi-bin/legp604.exe?231+mbr+H150" TargetMode="External"/><Relationship Id="rId14" Type="http://schemas.openxmlformats.org/officeDocument/2006/relationships/hyperlink" Target="https://lis.virginia.gov/cgi-bin/legp604.exe?231+sum+HB1400" TargetMode="External"/><Relationship Id="rId30" Type="http://schemas.openxmlformats.org/officeDocument/2006/relationships/hyperlink" Target="https://lis.virginia.gov/cgi-bin/legp604.exe?231+com+S07" TargetMode="External"/><Relationship Id="rId35" Type="http://schemas.openxmlformats.org/officeDocument/2006/relationships/hyperlink" Target="https://lis.virginia.gov/cgi-bin/legp604.exe?231+mbr+H325" TargetMode="External"/><Relationship Id="rId56" Type="http://schemas.openxmlformats.org/officeDocument/2006/relationships/hyperlink" Target="https://lis.virginia.gov/cgi-bin/legp604.exe?231+sum+HB1719" TargetMode="External"/><Relationship Id="rId77" Type="http://schemas.openxmlformats.org/officeDocument/2006/relationships/hyperlink" Target="https://lis.virginia.gov/cgi-bin/legp604.exe?231+sum+HB1918" TargetMode="External"/><Relationship Id="rId100" Type="http://schemas.openxmlformats.org/officeDocument/2006/relationships/hyperlink" Target="https://lis.virginia.gov/cgi-bin/legp604.exe?231+com+H02" TargetMode="External"/><Relationship Id="rId105" Type="http://schemas.openxmlformats.org/officeDocument/2006/relationships/hyperlink" Target="https://lis.virginia.gov/cgi-bin/legp604.exe?231+mbr+H257" TargetMode="External"/><Relationship Id="rId126" Type="http://schemas.openxmlformats.org/officeDocument/2006/relationships/hyperlink" Target="https://lis.virginia.gov/cgi-bin/legp604.exe?231+com+S05" TargetMode="External"/><Relationship Id="rId147" Type="http://schemas.openxmlformats.org/officeDocument/2006/relationships/hyperlink" Target="https://lis.virginia.gov/cgi-bin/legp604.exe?231+mbr+S80" TargetMode="External"/><Relationship Id="rId168" Type="http://schemas.openxmlformats.org/officeDocument/2006/relationships/hyperlink" Target="https://lis.virginia.gov/cgi-bin/legp604.exe?231+sum+SB1157" TargetMode="External"/><Relationship Id="rId8" Type="http://schemas.openxmlformats.org/officeDocument/2006/relationships/hyperlink" Target="https://lis.virginia.gov/cgi-bin/legp604.exe?231+mbr+H332" TargetMode="External"/><Relationship Id="rId51" Type="http://schemas.openxmlformats.org/officeDocument/2006/relationships/hyperlink" Target="https://lis.virginia.gov/cgi-bin/legp604.exe?231+mbr+H331" TargetMode="External"/><Relationship Id="rId72" Type="http://schemas.openxmlformats.org/officeDocument/2006/relationships/hyperlink" Target="https://lis.virginia.gov/cgi-bin/legp604.exe?231+mbr+H230" TargetMode="External"/><Relationship Id="rId93" Type="http://schemas.openxmlformats.org/officeDocument/2006/relationships/hyperlink" Target="https://lis.virginia.gov/cgi-bin/legp604.exe?231+com+H02" TargetMode="External"/><Relationship Id="rId98" Type="http://schemas.openxmlformats.org/officeDocument/2006/relationships/hyperlink" Target="https://lis.virginia.gov/cgi-bin/legp604.exe?231+sum+HB2327" TargetMode="External"/><Relationship Id="rId121" Type="http://schemas.openxmlformats.org/officeDocument/2006/relationships/hyperlink" Target="https://lis.virginia.gov/cgi-bin/legp604.exe?231+mbr+S71" TargetMode="External"/><Relationship Id="rId142" Type="http://schemas.openxmlformats.org/officeDocument/2006/relationships/hyperlink" Target="https://lis.virginia.gov/cgi-bin/legp604.exe?231+sum+SB981" TargetMode="External"/><Relationship Id="rId163" Type="http://schemas.openxmlformats.org/officeDocument/2006/relationships/hyperlink" Target="https://lis.virginia.gov/cgi-bin/legp604.exe?231+com+S05" TargetMode="External"/><Relationship Id="rId184" Type="http://schemas.openxmlformats.org/officeDocument/2006/relationships/hyperlink" Target="https://lis.virginia.gov/cgi-bin/legp604.exe?231+com+S05" TargetMode="External"/><Relationship Id="rId189" Type="http://schemas.openxmlformats.org/officeDocument/2006/relationships/hyperlink" Target="https://lis.virginia.gov/cgi-bin/legp604.exe?231+mbr+S7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31+sum+HB1449" TargetMode="External"/><Relationship Id="rId46" Type="http://schemas.openxmlformats.org/officeDocument/2006/relationships/hyperlink" Target="https://lis.virginia.gov/cgi-bin/legp604.exe?231+sum+HB1602" TargetMode="External"/><Relationship Id="rId67" Type="http://schemas.openxmlformats.org/officeDocument/2006/relationships/hyperlink" Target="https://lis.virginia.gov/cgi-bin/legp604.exe?231+sum+HB1765" TargetMode="External"/><Relationship Id="rId116" Type="http://schemas.openxmlformats.org/officeDocument/2006/relationships/hyperlink" Target="https://lis.virginia.gov/cgi-bin/legp604.exe?231+com+H02" TargetMode="External"/><Relationship Id="rId137" Type="http://schemas.openxmlformats.org/officeDocument/2006/relationships/hyperlink" Target="https://lis.virginia.gov/cgi-bin/legp604.exe?231+com+H23" TargetMode="External"/><Relationship Id="rId158" Type="http://schemas.openxmlformats.org/officeDocument/2006/relationships/hyperlink" Target="https://lis.virginia.gov/cgi-bin/legp604.exe?231+sum+SB1084" TargetMode="External"/><Relationship Id="rId20" Type="http://schemas.openxmlformats.org/officeDocument/2006/relationships/hyperlink" Target="https://lis.virginia.gov/cgi-bin/legp604.exe?231+com+H02" TargetMode="External"/><Relationship Id="rId41" Type="http://schemas.openxmlformats.org/officeDocument/2006/relationships/hyperlink" Target="https://lis.virginia.gov/cgi-bin/legp604.exe?231+com+S04" TargetMode="External"/><Relationship Id="rId62" Type="http://schemas.openxmlformats.org/officeDocument/2006/relationships/hyperlink" Target="https://lis.virginia.gov/cgi-bin/legp604.exe?231+com+S12" TargetMode="External"/><Relationship Id="rId83" Type="http://schemas.openxmlformats.org/officeDocument/2006/relationships/hyperlink" Target="https://lis.virginia.gov/cgi-bin/legp604.exe?231+com+S12" TargetMode="External"/><Relationship Id="rId88" Type="http://schemas.openxmlformats.org/officeDocument/2006/relationships/hyperlink" Target="https://lis.virginia.gov/cgi-bin/legp604.exe?231+mbr+H231" TargetMode="External"/><Relationship Id="rId111" Type="http://schemas.openxmlformats.org/officeDocument/2006/relationships/hyperlink" Target="https://lis.virginia.gov/cgi-bin/legp604.exe?231+mbr+H242" TargetMode="External"/><Relationship Id="rId132" Type="http://schemas.openxmlformats.org/officeDocument/2006/relationships/hyperlink" Target="https://lis.virginia.gov/cgi-bin/legp604.exe?231+com+S05" TargetMode="External"/><Relationship Id="rId153" Type="http://schemas.openxmlformats.org/officeDocument/2006/relationships/hyperlink" Target="https://lis.virginia.gov/cgi-bin/legp604.exe?231+com+S03" TargetMode="External"/><Relationship Id="rId174" Type="http://schemas.openxmlformats.org/officeDocument/2006/relationships/hyperlink" Target="https://lis.virginia.gov/cgi-bin/legp604.exe?231+com+S05" TargetMode="External"/><Relationship Id="rId179" Type="http://schemas.openxmlformats.org/officeDocument/2006/relationships/hyperlink" Target="https://lis.virginia.gov/cgi-bin/legp604.exe?231+com+H12" TargetMode="External"/><Relationship Id="rId195" Type="http://schemas.openxmlformats.org/officeDocument/2006/relationships/hyperlink" Target="https://lis.virginia.gov/cgi-bin/legp604.exe?231+mbr+S71" TargetMode="External"/><Relationship Id="rId190" Type="http://schemas.openxmlformats.org/officeDocument/2006/relationships/hyperlink" Target="https://lis.virginia.gov/cgi-bin/legp604.exe?231+com+S05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lis.virginia.gov/cgi-bin/legp604.exe?231+mbr+H206" TargetMode="External"/><Relationship Id="rId36" Type="http://schemas.openxmlformats.org/officeDocument/2006/relationships/hyperlink" Target="https://lis.virginia.gov/cgi-bin/legp604.exe?231+com+H08" TargetMode="External"/><Relationship Id="rId57" Type="http://schemas.openxmlformats.org/officeDocument/2006/relationships/hyperlink" Target="https://lis.virginia.gov/cgi-bin/legp604.exe?231+mbr+H336" TargetMode="External"/><Relationship Id="rId106" Type="http://schemas.openxmlformats.org/officeDocument/2006/relationships/hyperlink" Target="https://lis.virginia.gov/cgi-bin/legp604.exe?231+com+H12" TargetMode="External"/><Relationship Id="rId127" Type="http://schemas.openxmlformats.org/officeDocument/2006/relationships/hyperlink" Target="https://lis.virginia.gov/cgi-bin/legp604.exe?231+sum+SB827" TargetMode="External"/><Relationship Id="rId10" Type="http://schemas.openxmlformats.org/officeDocument/2006/relationships/hyperlink" Target="https://lis.virginia.gov/cgi-bin/legp604.exe?231+com+S04" TargetMode="External"/><Relationship Id="rId31" Type="http://schemas.openxmlformats.org/officeDocument/2006/relationships/hyperlink" Target="https://lis.virginia.gov/cgi-bin/legp604.exe?231+sum+HB1571" TargetMode="External"/><Relationship Id="rId52" Type="http://schemas.openxmlformats.org/officeDocument/2006/relationships/hyperlink" Target="https://lis.virginia.gov/cgi-bin/legp604.exe?231+com+H08" TargetMode="External"/><Relationship Id="rId73" Type="http://schemas.openxmlformats.org/officeDocument/2006/relationships/hyperlink" Target="https://lis.virginia.gov/cgi-bin/legp604.exe?231+com+H12" TargetMode="External"/><Relationship Id="rId78" Type="http://schemas.openxmlformats.org/officeDocument/2006/relationships/hyperlink" Target="https://lis.virginia.gov/cgi-bin/legp604.exe?231+mbr+H313" TargetMode="External"/><Relationship Id="rId94" Type="http://schemas.openxmlformats.org/officeDocument/2006/relationships/hyperlink" Target="https://lis.virginia.gov/cgi-bin/legp604.exe?231+com+S10" TargetMode="External"/><Relationship Id="rId99" Type="http://schemas.openxmlformats.org/officeDocument/2006/relationships/hyperlink" Target="https://lis.virginia.gov/cgi-bin/legp604.exe?231+mbr+H335" TargetMode="External"/><Relationship Id="rId101" Type="http://schemas.openxmlformats.org/officeDocument/2006/relationships/hyperlink" Target="https://lis.virginia.gov/cgi-bin/legp604.exe?231+sum+HB2328" TargetMode="External"/><Relationship Id="rId122" Type="http://schemas.openxmlformats.org/officeDocument/2006/relationships/hyperlink" Target="https://lis.virginia.gov/cgi-bin/legp604.exe?231+com+S04" TargetMode="External"/><Relationship Id="rId143" Type="http://schemas.openxmlformats.org/officeDocument/2006/relationships/hyperlink" Target="https://lis.virginia.gov/cgi-bin/legp604.exe?231+mbr+S80" TargetMode="External"/><Relationship Id="rId148" Type="http://schemas.openxmlformats.org/officeDocument/2006/relationships/hyperlink" Target="https://lis.virginia.gov/cgi-bin/legp604.exe?231+com+H19" TargetMode="External"/><Relationship Id="rId164" Type="http://schemas.openxmlformats.org/officeDocument/2006/relationships/hyperlink" Target="https://lis.virginia.gov/cgi-bin/legp604.exe?231+sum+SB1119" TargetMode="External"/><Relationship Id="rId169" Type="http://schemas.openxmlformats.org/officeDocument/2006/relationships/hyperlink" Target="https://lis.virginia.gov/cgi-bin/legp604.exe?231+mbr+S80" TargetMode="External"/><Relationship Id="rId185" Type="http://schemas.openxmlformats.org/officeDocument/2006/relationships/hyperlink" Target="https://lis.virginia.gov/cgi-bin/legp604.exe?231+sum+SB13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31+com+H12" TargetMode="External"/><Relationship Id="rId180" Type="http://schemas.openxmlformats.org/officeDocument/2006/relationships/hyperlink" Target="https://lis.virginia.gov/cgi-bin/legp604.exe?231+com+S04" TargetMode="External"/><Relationship Id="rId26" Type="http://schemas.openxmlformats.org/officeDocument/2006/relationships/hyperlink" Target="https://lis.virginia.gov/cgi-bin/legp604.exe?231+com+S04" TargetMode="External"/><Relationship Id="rId47" Type="http://schemas.openxmlformats.org/officeDocument/2006/relationships/hyperlink" Target="https://lis.virginia.gov/cgi-bin/legp604.exe?231+mbr+H230" TargetMode="External"/><Relationship Id="rId68" Type="http://schemas.openxmlformats.org/officeDocument/2006/relationships/hyperlink" Target="https://lis.virginia.gov/cgi-bin/legp604.exe?231+mbr+H212" TargetMode="External"/><Relationship Id="rId89" Type="http://schemas.openxmlformats.org/officeDocument/2006/relationships/hyperlink" Target="https://lis.virginia.gov/cgi-bin/legp604.exe?231+com+H11" TargetMode="External"/><Relationship Id="rId112" Type="http://schemas.openxmlformats.org/officeDocument/2006/relationships/hyperlink" Target="https://lis.virginia.gov/cgi-bin/legp604.exe?231+com+H02" TargetMode="External"/><Relationship Id="rId133" Type="http://schemas.openxmlformats.org/officeDocument/2006/relationships/hyperlink" Target="https://lis.virginia.gov/cgi-bin/legp604.exe?231+sum+SB905" TargetMode="External"/><Relationship Id="rId154" Type="http://schemas.openxmlformats.org/officeDocument/2006/relationships/hyperlink" Target="https://lis.virginia.gov/cgi-bin/legp604.exe?231+sum+SB1046" TargetMode="External"/><Relationship Id="rId175" Type="http://schemas.openxmlformats.org/officeDocument/2006/relationships/hyperlink" Target="https://lis.virginia.gov/cgi-bin/legp604.exe?231+sum+SB1246" TargetMode="External"/><Relationship Id="rId196" Type="http://schemas.openxmlformats.org/officeDocument/2006/relationships/hyperlink" Target="https://lis.virginia.gov/cgi-bin/legp604.exe?231+com+S05" TargetMode="External"/><Relationship Id="rId200" Type="http://schemas.openxmlformats.org/officeDocument/2006/relationships/hyperlink" Target="https://lis.virginia.gov/cgi-bin/legp604.exe?231+com+S04" TargetMode="External"/><Relationship Id="rId16" Type="http://schemas.openxmlformats.org/officeDocument/2006/relationships/hyperlink" Target="https://lis.virginia.gov/cgi-bin/legp604.exe?231+com+H02" TargetMode="External"/><Relationship Id="rId37" Type="http://schemas.openxmlformats.org/officeDocument/2006/relationships/hyperlink" Target="https://lis.virginia.gov/cgi-bin/legp604.exe?231+com+S03" TargetMode="External"/><Relationship Id="rId58" Type="http://schemas.openxmlformats.org/officeDocument/2006/relationships/hyperlink" Target="https://lis.virginia.gov/cgi-bin/legp604.exe?231+com+H15" TargetMode="External"/><Relationship Id="rId79" Type="http://schemas.openxmlformats.org/officeDocument/2006/relationships/hyperlink" Target="https://lis.virginia.gov/cgi-bin/legp604.exe?231+com+H23" TargetMode="External"/><Relationship Id="rId102" Type="http://schemas.openxmlformats.org/officeDocument/2006/relationships/hyperlink" Target="https://lis.virginia.gov/cgi-bin/legp604.exe?231+mbr+H335" TargetMode="External"/><Relationship Id="rId123" Type="http://schemas.openxmlformats.org/officeDocument/2006/relationships/hyperlink" Target="https://lis.virginia.gov/cgi-bin/legp604.exe?231+sum+SB800" TargetMode="External"/><Relationship Id="rId144" Type="http://schemas.openxmlformats.org/officeDocument/2006/relationships/hyperlink" Target="https://lis.virginia.gov/cgi-bin/legp604.exe?231+com+H19" TargetMode="External"/><Relationship Id="rId90" Type="http://schemas.openxmlformats.org/officeDocument/2006/relationships/hyperlink" Target="https://lis.virginia.gov/cgi-bin/legp604.exe?231+com+S12" TargetMode="External"/><Relationship Id="rId165" Type="http://schemas.openxmlformats.org/officeDocument/2006/relationships/hyperlink" Target="https://lis.virginia.gov/cgi-bin/legp604.exe?231+mbr+S78" TargetMode="External"/><Relationship Id="rId186" Type="http://schemas.openxmlformats.org/officeDocument/2006/relationships/hyperlink" Target="https://lis.virginia.gov/cgi-bin/legp604.exe?231+mbr+S62" TargetMode="External"/><Relationship Id="rId27" Type="http://schemas.openxmlformats.org/officeDocument/2006/relationships/hyperlink" Target="https://lis.virginia.gov/cgi-bin/legp604.exe?231+sum+HB1472" TargetMode="External"/><Relationship Id="rId48" Type="http://schemas.openxmlformats.org/officeDocument/2006/relationships/hyperlink" Target="https://lis.virginia.gov/cgi-bin/legp604.exe?231+com+H12" TargetMode="External"/><Relationship Id="rId69" Type="http://schemas.openxmlformats.org/officeDocument/2006/relationships/hyperlink" Target="https://lis.virginia.gov/cgi-bin/legp604.exe?231+com+H11" TargetMode="External"/><Relationship Id="rId113" Type="http://schemas.openxmlformats.org/officeDocument/2006/relationships/hyperlink" Target="https://lis.virginia.gov/cgi-bin/legp604.exe?231+com+S12" TargetMode="External"/><Relationship Id="rId134" Type="http://schemas.openxmlformats.org/officeDocument/2006/relationships/hyperlink" Target="https://lis.virginia.gov/cgi-bin/legp604.exe?231+com+H15" TargetMode="External"/><Relationship Id="rId80" Type="http://schemas.openxmlformats.org/officeDocument/2006/relationships/hyperlink" Target="https://lis.virginia.gov/cgi-bin/legp604.exe?231+com+S02" TargetMode="External"/><Relationship Id="rId155" Type="http://schemas.openxmlformats.org/officeDocument/2006/relationships/hyperlink" Target="https://lis.virginia.gov/cgi-bin/legp604.exe?231+mbr+S98" TargetMode="External"/><Relationship Id="rId176" Type="http://schemas.openxmlformats.org/officeDocument/2006/relationships/hyperlink" Target="https://lis.virginia.gov/cgi-bin/legp604.exe?231+com+H07" TargetMode="External"/><Relationship Id="rId197" Type="http://schemas.openxmlformats.org/officeDocument/2006/relationships/hyperlink" Target="https://lis.virginia.gov/cgi-bin/legp604.exe?231+sum+SB1418" TargetMode="External"/><Relationship Id="rId201" Type="http://schemas.openxmlformats.org/officeDocument/2006/relationships/hyperlink" Target="https://lis.virginia.gov/cgi-bin/legp604.exe?231+sum+SB1426" TargetMode="External"/><Relationship Id="rId17" Type="http://schemas.openxmlformats.org/officeDocument/2006/relationships/hyperlink" Target="https://lis.virginia.gov/cgi-bin/legp604.exe?231+com+S05" TargetMode="External"/><Relationship Id="rId38" Type="http://schemas.openxmlformats.org/officeDocument/2006/relationships/hyperlink" Target="https://lis.virginia.gov/cgi-bin/legp604.exe?231+sum+HB1573" TargetMode="External"/><Relationship Id="rId59" Type="http://schemas.openxmlformats.org/officeDocument/2006/relationships/hyperlink" Target="https://lis.virginia.gov/cgi-bin/legp604.exe?231+sum+HB1738" TargetMode="External"/><Relationship Id="rId103" Type="http://schemas.openxmlformats.org/officeDocument/2006/relationships/hyperlink" Target="https://lis.virginia.gov/cgi-bin/legp604.exe?231+com+H02" TargetMode="External"/><Relationship Id="rId124" Type="http://schemas.openxmlformats.org/officeDocument/2006/relationships/hyperlink" Target="https://lis.virginia.gov/cgi-bin/legp604.exe?231+mbr+S17" TargetMode="External"/><Relationship Id="rId70" Type="http://schemas.openxmlformats.org/officeDocument/2006/relationships/hyperlink" Target="https://lis.virginia.gov/cgi-bin/legp604.exe?231+com+S12" TargetMode="External"/><Relationship Id="rId91" Type="http://schemas.openxmlformats.org/officeDocument/2006/relationships/hyperlink" Target="https://lis.virginia.gov/cgi-bin/legp604.exe?231+sum+HB2175" TargetMode="External"/><Relationship Id="rId145" Type="http://schemas.openxmlformats.org/officeDocument/2006/relationships/hyperlink" Target="https://lis.virginia.gov/cgi-bin/legp604.exe?231+com+S11" TargetMode="External"/><Relationship Id="rId166" Type="http://schemas.openxmlformats.org/officeDocument/2006/relationships/hyperlink" Target="https://lis.virginia.gov/cgi-bin/legp604.exe?231+com+H12" TargetMode="External"/><Relationship Id="rId187" Type="http://schemas.openxmlformats.org/officeDocument/2006/relationships/hyperlink" Target="https://lis.virginia.gov/cgi-bin/legp604.exe?231+com+S02" TargetMode="External"/><Relationship Id="rId1" Type="http://schemas.openxmlformats.org/officeDocument/2006/relationships/styles" Target="styles.xml"/><Relationship Id="rId28" Type="http://schemas.openxmlformats.org/officeDocument/2006/relationships/hyperlink" Target="https://lis.virginia.gov/cgi-bin/legp604.exe?231+mbr+H259" TargetMode="External"/><Relationship Id="rId49" Type="http://schemas.openxmlformats.org/officeDocument/2006/relationships/hyperlink" Target="https://lis.virginia.gov/cgi-bin/legp604.exe?231+com+S04" TargetMode="External"/><Relationship Id="rId114" Type="http://schemas.openxmlformats.org/officeDocument/2006/relationships/hyperlink" Target="https://lis.virginia.gov/cgi-bin/legp604.exe?231+sum+HB2488" TargetMode="External"/><Relationship Id="rId60" Type="http://schemas.openxmlformats.org/officeDocument/2006/relationships/hyperlink" Target="https://lis.virginia.gov/cgi-bin/legp604.exe?231+mbr+H212" TargetMode="External"/><Relationship Id="rId81" Type="http://schemas.openxmlformats.org/officeDocument/2006/relationships/hyperlink" Target="https://lis.virginia.gov/cgi-bin/legp604.exe?231+sum+HB1993" TargetMode="External"/><Relationship Id="rId135" Type="http://schemas.openxmlformats.org/officeDocument/2006/relationships/hyperlink" Target="https://lis.virginia.gov/cgi-bin/legp604.exe?231+com+S12" TargetMode="External"/><Relationship Id="rId156" Type="http://schemas.openxmlformats.org/officeDocument/2006/relationships/hyperlink" Target="https://lis.virginia.gov/cgi-bin/legp604.exe?231+com+H15" TargetMode="External"/><Relationship Id="rId177" Type="http://schemas.openxmlformats.org/officeDocument/2006/relationships/hyperlink" Target="https://lis.virginia.gov/cgi-bin/legp604.exe?231+com+S07" TargetMode="External"/><Relationship Id="rId198" Type="http://schemas.openxmlformats.org/officeDocument/2006/relationships/hyperlink" Target="https://lis.virginia.gov/cgi-bin/legp604.exe?231+mbr+S111" TargetMode="External"/><Relationship Id="rId202" Type="http://schemas.openxmlformats.org/officeDocument/2006/relationships/hyperlink" Target="https://lis.virginia.gov/cgi-bin/legp604.exe?231+com+H12" TargetMode="External"/><Relationship Id="rId18" Type="http://schemas.openxmlformats.org/officeDocument/2006/relationships/hyperlink" Target="https://lis.virginia.gov/cgi-bin/legp604.exe?231+sum+HB1410" TargetMode="External"/><Relationship Id="rId39" Type="http://schemas.openxmlformats.org/officeDocument/2006/relationships/hyperlink" Target="https://lis.virginia.gov/cgi-bin/legp604.exe?231+mbr+H325" TargetMode="External"/><Relationship Id="rId50" Type="http://schemas.openxmlformats.org/officeDocument/2006/relationships/hyperlink" Target="https://lis.virginia.gov/cgi-bin/legp604.exe?231+sum+HB1613" TargetMode="External"/><Relationship Id="rId104" Type="http://schemas.openxmlformats.org/officeDocument/2006/relationships/hyperlink" Target="https://lis.virginia.gov/cgi-bin/legp604.exe?231+sum+HB2374" TargetMode="External"/><Relationship Id="rId125" Type="http://schemas.openxmlformats.org/officeDocument/2006/relationships/hyperlink" Target="https://lis.virginia.gov/cgi-bin/legp604.exe?231+com+H02" TargetMode="External"/><Relationship Id="rId146" Type="http://schemas.openxmlformats.org/officeDocument/2006/relationships/hyperlink" Target="https://lis.virginia.gov/cgi-bin/legp604.exe?231+sum+SB982" TargetMode="External"/><Relationship Id="rId167" Type="http://schemas.openxmlformats.org/officeDocument/2006/relationships/hyperlink" Target="https://lis.virginia.gov/cgi-bin/legp604.exe?231+com+S04" TargetMode="External"/><Relationship Id="rId188" Type="http://schemas.openxmlformats.org/officeDocument/2006/relationships/hyperlink" Target="https://lis.virginia.gov/cgi-bin/legp604.exe?231+sum+SB1383" TargetMode="External"/><Relationship Id="rId71" Type="http://schemas.openxmlformats.org/officeDocument/2006/relationships/hyperlink" Target="https://lis.virginia.gov/cgi-bin/legp604.exe?231+sum+HB1787" TargetMode="External"/><Relationship Id="rId92" Type="http://schemas.openxmlformats.org/officeDocument/2006/relationships/hyperlink" Target="https://lis.virginia.gov/cgi-bin/legp604.exe?231+mbr+H1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31+com+H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4285</Words>
  <Characters>24425</Characters>
  <Application>Microsoft Office Word</Application>
  <DocSecurity>0</DocSecurity>
  <Lines>203</Lines>
  <Paragraphs>57</Paragraphs>
  <ScaleCrop>false</ScaleCrop>
  <Company>Virginia Information Technologies Agency</Company>
  <LinksUpToDate>false</LinksUpToDate>
  <CharactersWithSpaces>28653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 (VDH)</dc:creator>
  <cp:keywords/>
  <dc:description/>
  <cp:lastModifiedBy>Brown, Gary (VDH)</cp:lastModifiedBy>
  <cp:revision>1</cp:revision>
  <dcterms:created xsi:type="dcterms:W3CDTF">2023-02-10T20:14:00Z</dcterms:created>
  <dcterms:modified xsi:type="dcterms:W3CDTF">2023-02-10T20:22:00Z</dcterms:modified>
</cp:coreProperties>
</file>