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0912B2" w14:textId="77777777" w:rsidR="00E518D1" w:rsidRDefault="00E518D1">
      <w:pPr>
        <w:rPr>
          <w:rFonts w:ascii="Arial" w:hAnsi="Arial" w:cs="Arial"/>
          <w:noProof/>
        </w:rPr>
      </w:pPr>
    </w:p>
    <w:p w14:paraId="4CE5E0C0" w14:textId="77777777" w:rsidR="00E518D1" w:rsidRDefault="00E518D1">
      <w:pPr>
        <w:rPr>
          <w:rFonts w:ascii="Arial" w:hAnsi="Arial" w:cs="Arial"/>
          <w:noProof/>
        </w:rPr>
      </w:pPr>
    </w:p>
    <w:p w14:paraId="60739619" w14:textId="77777777" w:rsidR="00E518D1" w:rsidRDefault="00E518D1">
      <w:pPr>
        <w:rPr>
          <w:rFonts w:ascii="Arial" w:hAnsi="Arial" w:cs="Arial"/>
          <w:noProof/>
        </w:rPr>
      </w:pPr>
    </w:p>
    <w:p w14:paraId="0D9D3642" w14:textId="4A165986" w:rsidR="00B23190" w:rsidRPr="007B5EDA" w:rsidRDefault="00F53A46">
      <w:pPr>
        <w:rPr>
          <w:rFonts w:ascii="Arial" w:hAnsi="Arial" w:cs="Arial"/>
          <w:noProof/>
        </w:rPr>
      </w:pPr>
      <w:hyperlink r:id="rId9" w:history="1">
        <w:r w:rsidRPr="003D06EF">
          <w:rPr>
            <w:rStyle w:val="Hyperlink"/>
            <w:rFonts w:ascii="Arial" w:hAnsi="Arial" w:cs="Arial"/>
            <w:noProof/>
          </w:rPr>
          <w:t>The Community</w:t>
        </w:r>
        <w:r w:rsidR="003D06EF" w:rsidRPr="003D06EF">
          <w:rPr>
            <w:rStyle w:val="Hyperlink"/>
            <w:rFonts w:ascii="Arial" w:hAnsi="Arial" w:cs="Arial"/>
            <w:noProof/>
          </w:rPr>
          <w:t xml:space="preserve"> </w:t>
        </w:r>
        <w:r w:rsidRPr="003D06EF">
          <w:rPr>
            <w:rStyle w:val="Hyperlink"/>
            <w:rFonts w:ascii="Arial" w:hAnsi="Arial" w:cs="Arial"/>
            <w:noProof/>
          </w:rPr>
          <w:t xml:space="preserve">Healthcare Coalition </w:t>
        </w:r>
        <w:r w:rsidR="003A1D10" w:rsidRPr="003D06EF">
          <w:rPr>
            <w:rStyle w:val="Hyperlink"/>
            <w:rFonts w:ascii="Arial" w:hAnsi="Arial" w:cs="Arial"/>
            <w:noProof/>
          </w:rPr>
          <w:t>of Greater Prince William</w:t>
        </w:r>
      </w:hyperlink>
      <w:r w:rsidR="003A1D10">
        <w:rPr>
          <w:rFonts w:ascii="Arial" w:hAnsi="Arial" w:cs="Arial"/>
          <w:noProof/>
        </w:rPr>
        <w:t xml:space="preserve"> is</w:t>
      </w:r>
      <w:r w:rsidR="00B1076C" w:rsidRPr="007B5EDA">
        <w:rPr>
          <w:rFonts w:ascii="Arial" w:hAnsi="Arial" w:cs="Arial"/>
          <w:noProof/>
        </w:rPr>
        <w:t xml:space="preserve"> in the</w:t>
      </w:r>
      <w:r w:rsidR="00762815">
        <w:rPr>
          <w:rFonts w:ascii="Arial" w:hAnsi="Arial" w:cs="Arial"/>
          <w:noProof/>
        </w:rPr>
        <w:t>ir</w:t>
      </w:r>
      <w:r w:rsidR="00B1076C" w:rsidRPr="007B5EDA">
        <w:rPr>
          <w:rFonts w:ascii="Arial" w:hAnsi="Arial" w:cs="Arial"/>
          <w:noProof/>
        </w:rPr>
        <w:t xml:space="preserve"> final stretch of </w:t>
      </w:r>
      <w:r w:rsidR="00762815">
        <w:rPr>
          <w:rFonts w:ascii="Arial" w:hAnsi="Arial" w:cs="Arial"/>
          <w:noProof/>
        </w:rPr>
        <w:t>the</w:t>
      </w:r>
      <w:r w:rsidR="00B1076C" w:rsidRPr="007B5EDA">
        <w:rPr>
          <w:rFonts w:ascii="Arial" w:hAnsi="Arial" w:cs="Arial"/>
          <w:noProof/>
        </w:rPr>
        <w:t xml:space="preserve"> Community Health Assessment (CHA) Survey! The survey </w:t>
      </w:r>
      <w:r w:rsidR="00B1076C" w:rsidRPr="009C39BE">
        <w:rPr>
          <w:rFonts w:ascii="Arial" w:hAnsi="Arial" w:cs="Arial"/>
          <w:b/>
          <w:bCs/>
          <w:noProof/>
        </w:rPr>
        <w:t>closes on February 28</w:t>
      </w:r>
      <w:r w:rsidR="00B1076C" w:rsidRPr="007B5EDA">
        <w:rPr>
          <w:rFonts w:ascii="Arial" w:hAnsi="Arial" w:cs="Arial"/>
          <w:noProof/>
        </w:rPr>
        <w:t xml:space="preserve">, and we need your help to encourage as many people as possible to </w:t>
      </w:r>
      <w:r w:rsidR="001C7224">
        <w:rPr>
          <w:rFonts w:ascii="Arial" w:hAnsi="Arial" w:cs="Arial"/>
          <w:noProof/>
        </w:rPr>
        <w:t>participate</w:t>
      </w:r>
      <w:r w:rsidR="00FC71FB" w:rsidRPr="007B5EDA">
        <w:rPr>
          <w:rFonts w:ascii="Arial" w:hAnsi="Arial" w:cs="Arial"/>
          <w:noProof/>
        </w:rPr>
        <w:t xml:space="preserve">. This survey is a vital tool in understanding our community’s health needs and experiences. </w:t>
      </w:r>
    </w:p>
    <w:p w14:paraId="01774480" w14:textId="6EDA6C5E" w:rsidR="00882E32" w:rsidRDefault="00882E32">
      <w:pPr>
        <w:rPr>
          <w:rFonts w:ascii="Arial" w:hAnsi="Arial" w:cs="Arial"/>
          <w:noProof/>
        </w:rPr>
      </w:pPr>
      <w:r w:rsidRPr="007B5EDA">
        <w:rPr>
          <w:rFonts w:ascii="Arial" w:hAnsi="Arial" w:cs="Arial"/>
          <w:noProof/>
        </w:rPr>
        <w:t xml:space="preserve">We’d greatly appreciate if your department/organization could share the survey on your social media pages and encourage your networks </w:t>
      </w:r>
      <w:r w:rsidR="00923420" w:rsidRPr="007B5EDA">
        <w:rPr>
          <w:rFonts w:ascii="Arial" w:hAnsi="Arial" w:cs="Arial"/>
          <w:noProof/>
        </w:rPr>
        <w:t>to participate. Below are some ready to use social media captions that you can copy and paste on</w:t>
      </w:r>
      <w:r w:rsidR="000A09E7" w:rsidRPr="007B5EDA">
        <w:rPr>
          <w:rFonts w:ascii="Arial" w:hAnsi="Arial" w:cs="Arial"/>
          <w:noProof/>
        </w:rPr>
        <w:t xml:space="preserve">to your platforms. Feel free to adjust them to </w:t>
      </w:r>
      <w:r w:rsidR="001C7224">
        <w:rPr>
          <w:rFonts w:ascii="Arial" w:hAnsi="Arial" w:cs="Arial"/>
          <w:noProof/>
        </w:rPr>
        <w:t>match</w:t>
      </w:r>
      <w:r w:rsidR="000A09E7" w:rsidRPr="007B5EDA">
        <w:rPr>
          <w:rFonts w:ascii="Arial" w:hAnsi="Arial" w:cs="Arial"/>
          <w:noProof/>
        </w:rPr>
        <w:t xml:space="preserve"> your audience!</w:t>
      </w:r>
    </w:p>
    <w:p w14:paraId="78A16624" w14:textId="32952607" w:rsidR="00F568EB" w:rsidRPr="00F568EB" w:rsidRDefault="00F568EB">
      <w:pPr>
        <w:rPr>
          <w:rFonts w:ascii="Arial" w:hAnsi="Arial" w:cs="Arial"/>
          <w:noProof/>
        </w:rPr>
      </w:pPr>
      <w:r w:rsidRPr="00F568EB">
        <w:rPr>
          <w:rFonts w:ascii="Arial" w:hAnsi="Arial" w:cs="Arial"/>
          <w:noProof/>
        </w:rPr>
        <w:t>Note: the links on the .png files are not clickable. Please use a caption to insert the link.</w:t>
      </w:r>
    </w:p>
    <w:p w14:paraId="0DC24685" w14:textId="7ED50F52" w:rsidR="000A09E7" w:rsidRPr="00AB1ED2" w:rsidRDefault="000A09E7">
      <w:pPr>
        <w:rPr>
          <w:rFonts w:ascii="Arial" w:hAnsi="Arial" w:cs="Arial"/>
          <w:b/>
          <w:bCs/>
          <w:noProof/>
        </w:rPr>
      </w:pPr>
      <w:r w:rsidRPr="00AB1ED2">
        <w:rPr>
          <w:rFonts w:ascii="Arial" w:hAnsi="Arial" w:cs="Arial"/>
          <w:b/>
          <w:bCs/>
          <w:noProof/>
        </w:rPr>
        <w:t>Social Media Captions</w:t>
      </w:r>
    </w:p>
    <w:p w14:paraId="0FA6C6B6" w14:textId="7992ADE6" w:rsidR="00B56D0A" w:rsidRPr="00AB1ED2" w:rsidRDefault="000869A7" w:rsidP="007B5EDA">
      <w:pPr>
        <w:rPr>
          <w:rFonts w:ascii="Arial" w:hAnsi="Arial" w:cs="Arial"/>
          <w:i/>
          <w:iCs/>
          <w:noProof/>
        </w:rPr>
      </w:pPr>
      <w:r w:rsidRPr="000869A7">
        <w:rPr>
          <w:rFonts w:ascii="Segoe UI Emoji" w:hAnsi="Segoe UI Emoji" w:cs="Segoe UI Emoji"/>
          <w:i/>
          <w:iCs/>
          <w:noProof/>
        </w:rPr>
        <w:t>✅</w:t>
      </w:r>
      <w:r w:rsidR="00882C1D" w:rsidRPr="00AB1ED2">
        <w:rPr>
          <w:rFonts w:ascii="Arial" w:hAnsi="Arial" w:cs="Arial"/>
          <w:i/>
          <w:iCs/>
          <w:noProof/>
        </w:rPr>
        <w:t xml:space="preserve">Time is running out! Your </w:t>
      </w:r>
      <w:r>
        <w:rPr>
          <w:rFonts w:ascii="Arial" w:hAnsi="Arial" w:cs="Arial"/>
          <w:i/>
          <w:iCs/>
          <w:noProof/>
        </w:rPr>
        <w:t>v</w:t>
      </w:r>
      <w:r w:rsidR="00882C1D" w:rsidRPr="00AB1ED2">
        <w:rPr>
          <w:rFonts w:ascii="Arial" w:hAnsi="Arial" w:cs="Arial"/>
          <w:i/>
          <w:iCs/>
          <w:noProof/>
        </w:rPr>
        <w:t>oice matters in shaping the future of health in our community. Take the Community Health Assessment (CHA) Survey before February 28</w:t>
      </w:r>
      <w:r w:rsidR="007B5EDA" w:rsidRPr="00AB1ED2">
        <w:rPr>
          <w:rFonts w:ascii="Arial" w:hAnsi="Arial" w:cs="Arial"/>
          <w:i/>
          <w:iCs/>
          <w:noProof/>
        </w:rPr>
        <w:t xml:space="preserve">! </w:t>
      </w:r>
      <w:hyperlink r:id="rId10" w:history="1">
        <w:r w:rsidR="007B5EDA" w:rsidRPr="00AB1ED2">
          <w:rPr>
            <w:rStyle w:val="Hyperlink"/>
            <w:rFonts w:ascii="Arial" w:hAnsi="Arial" w:cs="Arial"/>
            <w:i/>
            <w:iCs/>
            <w:noProof/>
          </w:rPr>
          <w:t>https://bit.ly/cha-survey</w:t>
        </w:r>
      </w:hyperlink>
      <w:r w:rsidR="007B5EDA" w:rsidRPr="00AB1ED2">
        <w:rPr>
          <w:rFonts w:ascii="Arial" w:hAnsi="Arial" w:cs="Arial"/>
          <w:i/>
          <w:iCs/>
          <w:noProof/>
        </w:rPr>
        <w:t xml:space="preserve"> #YourHealthYourVoice</w:t>
      </w:r>
    </w:p>
    <w:p w14:paraId="5C108092" w14:textId="77777777" w:rsidR="007B5EDA" w:rsidRPr="007B5EDA" w:rsidRDefault="007B5EDA" w:rsidP="007B5EDA">
      <w:pPr>
        <w:pBdr>
          <w:bottom w:val="single" w:sz="4" w:space="1" w:color="auto"/>
        </w:pBdr>
        <w:rPr>
          <w:rFonts w:ascii="Arial" w:hAnsi="Arial" w:cs="Arial"/>
          <w:noProof/>
        </w:rPr>
      </w:pPr>
    </w:p>
    <w:p w14:paraId="7EA4E58E" w14:textId="0111C8A3" w:rsidR="00A973EF" w:rsidRPr="00AB1ED2" w:rsidRDefault="00A973EF" w:rsidP="00A973EF">
      <w:pPr>
        <w:rPr>
          <w:rFonts w:ascii="Arial" w:hAnsi="Arial" w:cs="Arial"/>
          <w:i/>
          <w:iCs/>
          <w:noProof/>
        </w:rPr>
      </w:pPr>
      <w:r w:rsidRPr="00AB1ED2">
        <w:rPr>
          <w:rFonts w:ascii="Arial" w:hAnsi="Arial" w:cs="Arial"/>
          <w:i/>
          <w:iCs/>
          <w:noProof/>
        </w:rPr>
        <w:t>This is your chance to make your voice heard!</w:t>
      </w:r>
      <w:r w:rsidR="00BE5AEA">
        <w:rPr>
          <w:rFonts w:ascii="Arial" w:hAnsi="Arial" w:cs="Arial"/>
          <w:i/>
          <w:iCs/>
          <w:noProof/>
        </w:rPr>
        <w:t xml:space="preserve"> </w:t>
      </w:r>
      <w:r w:rsidR="00BE5AEA" w:rsidRPr="00BE5AEA">
        <w:rPr>
          <w:rFonts w:ascii="Segoe UI Emoji" w:hAnsi="Segoe UI Emoji" w:cs="Segoe UI Emoji"/>
          <w:i/>
          <w:iCs/>
          <w:noProof/>
        </w:rPr>
        <w:t>🗣️</w:t>
      </w:r>
      <w:r w:rsidRPr="00AB1ED2">
        <w:rPr>
          <w:rFonts w:ascii="Arial" w:hAnsi="Arial" w:cs="Arial"/>
          <w:i/>
          <w:iCs/>
          <w:noProof/>
        </w:rPr>
        <w:t xml:space="preserve"> The CHA Survey closes February 28 – take it now before it</w:t>
      </w:r>
      <w:r w:rsidR="00E518D1">
        <w:rPr>
          <w:rFonts w:ascii="Arial" w:hAnsi="Arial" w:cs="Arial"/>
          <w:i/>
          <w:iCs/>
          <w:noProof/>
        </w:rPr>
        <w:t xml:space="preserve"> closes!</w:t>
      </w:r>
      <w:r w:rsidRPr="00AB1ED2">
        <w:rPr>
          <w:rFonts w:ascii="Arial" w:hAnsi="Arial" w:cs="Arial"/>
          <w:i/>
          <w:iCs/>
          <w:noProof/>
        </w:rPr>
        <w:t xml:space="preserve">! </w:t>
      </w:r>
      <w:hyperlink r:id="rId11" w:history="1">
        <w:r w:rsidRPr="00AB1ED2">
          <w:rPr>
            <w:rStyle w:val="Hyperlink"/>
            <w:rFonts w:ascii="Arial" w:hAnsi="Arial" w:cs="Arial"/>
            <w:i/>
            <w:iCs/>
            <w:noProof/>
          </w:rPr>
          <w:t>https://bit.ly/cha-survey</w:t>
        </w:r>
      </w:hyperlink>
      <w:r w:rsidRPr="00AB1ED2">
        <w:rPr>
          <w:rFonts w:ascii="Arial" w:hAnsi="Arial" w:cs="Arial"/>
          <w:i/>
          <w:iCs/>
          <w:noProof/>
        </w:rPr>
        <w:t xml:space="preserve"> #YourHealthYourVoice</w:t>
      </w:r>
    </w:p>
    <w:p w14:paraId="4EF2E6A6" w14:textId="77777777" w:rsidR="00A973EF" w:rsidRPr="007B5EDA" w:rsidRDefault="00A973EF" w:rsidP="00A973EF">
      <w:pPr>
        <w:pBdr>
          <w:bottom w:val="single" w:sz="4" w:space="1" w:color="auto"/>
        </w:pBdr>
        <w:rPr>
          <w:rFonts w:ascii="Arial" w:hAnsi="Arial" w:cs="Arial"/>
          <w:b/>
          <w:bCs/>
          <w:noProof/>
        </w:rPr>
      </w:pPr>
    </w:p>
    <w:p w14:paraId="799A1EEC" w14:textId="54017CBA" w:rsidR="00A973EF" w:rsidRPr="00AB1ED2" w:rsidRDefault="00B56D0A">
      <w:pPr>
        <w:rPr>
          <w:rFonts w:ascii="Arial" w:hAnsi="Arial" w:cs="Arial"/>
          <w:i/>
          <w:iCs/>
          <w:noProof/>
        </w:rPr>
      </w:pPr>
      <w:r w:rsidRPr="00AB1ED2">
        <w:rPr>
          <w:rFonts w:ascii="Arial" w:hAnsi="Arial" w:cs="Arial"/>
          <w:i/>
          <w:iCs/>
          <w:noProof/>
        </w:rPr>
        <w:t xml:space="preserve">Have you taken the Community Health Assessment (CHA) Survey yet? </w:t>
      </w:r>
      <w:r w:rsidR="007A658A" w:rsidRPr="007A658A">
        <w:rPr>
          <w:rFonts w:ascii="Segoe UI Emoji" w:hAnsi="Segoe UI Emoji" w:cs="Segoe UI Emoji"/>
          <w:i/>
          <w:iCs/>
          <w:noProof/>
        </w:rPr>
        <w:t>⏱️</w:t>
      </w:r>
      <w:r w:rsidRPr="00AB1ED2">
        <w:rPr>
          <w:rFonts w:ascii="Arial" w:hAnsi="Arial" w:cs="Arial"/>
          <w:i/>
          <w:iCs/>
          <w:noProof/>
        </w:rPr>
        <w:t xml:space="preserve">Time is ticking! Share your thoughts by </w:t>
      </w:r>
      <w:r w:rsidR="007875FE" w:rsidRPr="00AB1ED2">
        <w:rPr>
          <w:rFonts w:ascii="Arial" w:hAnsi="Arial" w:cs="Arial"/>
          <w:i/>
          <w:iCs/>
          <w:noProof/>
        </w:rPr>
        <w:t xml:space="preserve">February </w:t>
      </w:r>
      <w:r w:rsidRPr="00AB1ED2">
        <w:rPr>
          <w:rFonts w:ascii="Arial" w:hAnsi="Arial" w:cs="Arial"/>
          <w:i/>
          <w:iCs/>
          <w:noProof/>
        </w:rPr>
        <w:t xml:space="preserve">28 and make a difference in your community. </w:t>
      </w:r>
      <w:hyperlink r:id="rId12" w:history="1">
        <w:r w:rsidR="005623EB" w:rsidRPr="00AB1ED2">
          <w:rPr>
            <w:rStyle w:val="Hyperlink"/>
            <w:rFonts w:ascii="Arial" w:hAnsi="Arial" w:cs="Arial"/>
            <w:i/>
            <w:iCs/>
            <w:noProof/>
          </w:rPr>
          <w:t>https://bit.ly/cha-survey</w:t>
        </w:r>
      </w:hyperlink>
      <w:r w:rsidR="005623EB" w:rsidRPr="00AB1ED2">
        <w:rPr>
          <w:rFonts w:ascii="Arial" w:hAnsi="Arial" w:cs="Arial"/>
          <w:i/>
          <w:iCs/>
          <w:noProof/>
        </w:rPr>
        <w:t xml:space="preserve"> </w:t>
      </w:r>
      <w:r w:rsidRPr="00AB1ED2">
        <w:rPr>
          <w:rFonts w:ascii="Arial" w:hAnsi="Arial" w:cs="Arial"/>
          <w:i/>
          <w:iCs/>
          <w:noProof/>
        </w:rPr>
        <w:t>#YourHealthYourVoice</w:t>
      </w:r>
    </w:p>
    <w:p w14:paraId="7C2E8FC4" w14:textId="77777777" w:rsidR="00B56D0A" w:rsidRPr="00AB1ED2" w:rsidRDefault="00B56D0A" w:rsidP="005623EB">
      <w:pPr>
        <w:pBdr>
          <w:bottom w:val="single" w:sz="4" w:space="1" w:color="auto"/>
        </w:pBdr>
        <w:rPr>
          <w:rFonts w:ascii="Arial" w:hAnsi="Arial" w:cs="Arial"/>
          <w:i/>
          <w:iCs/>
          <w:noProof/>
        </w:rPr>
      </w:pPr>
    </w:p>
    <w:p w14:paraId="53F5DA87" w14:textId="6C8462AA" w:rsidR="00B56D0A" w:rsidRPr="00AB1ED2" w:rsidRDefault="00FE6FBA">
      <w:pPr>
        <w:rPr>
          <w:rFonts w:ascii="Arial" w:hAnsi="Arial" w:cs="Arial"/>
          <w:i/>
          <w:iCs/>
          <w:noProof/>
        </w:rPr>
      </w:pPr>
      <w:r w:rsidRPr="00FE6FBA">
        <w:rPr>
          <w:rFonts w:ascii="Segoe UI Emoji" w:hAnsi="Segoe UI Emoji" w:cs="Segoe UI Emoji"/>
          <w:i/>
          <w:iCs/>
          <w:noProof/>
        </w:rPr>
        <w:t>📅</w:t>
      </w:r>
      <w:r w:rsidR="00C323AA" w:rsidRPr="00AB1ED2">
        <w:rPr>
          <w:rFonts w:ascii="Arial" w:hAnsi="Arial" w:cs="Arial"/>
          <w:i/>
          <w:iCs/>
          <w:noProof/>
        </w:rPr>
        <w:t xml:space="preserve">7 days to go! One </w:t>
      </w:r>
      <w:r w:rsidR="009C39BE">
        <w:rPr>
          <w:rFonts w:ascii="Arial" w:hAnsi="Arial" w:cs="Arial"/>
          <w:i/>
          <w:iCs/>
          <w:noProof/>
        </w:rPr>
        <w:t xml:space="preserve">week left </w:t>
      </w:r>
      <w:r w:rsidR="00C323AA" w:rsidRPr="00AB1ED2">
        <w:rPr>
          <w:rFonts w:ascii="Arial" w:hAnsi="Arial" w:cs="Arial"/>
          <w:i/>
          <w:iCs/>
          <w:noProof/>
        </w:rPr>
        <w:t>to tell us what matters most to YOU when it comes to health in our community. Take the survey before February 28!</w:t>
      </w:r>
      <w:r w:rsidR="005623EB" w:rsidRPr="00AB1ED2">
        <w:rPr>
          <w:rFonts w:ascii="Arial" w:hAnsi="Arial" w:cs="Arial"/>
          <w:i/>
          <w:iCs/>
          <w:noProof/>
        </w:rPr>
        <w:t xml:space="preserve"> </w:t>
      </w:r>
      <w:hyperlink r:id="rId13" w:history="1">
        <w:r w:rsidR="005623EB" w:rsidRPr="00AB1ED2">
          <w:rPr>
            <w:rStyle w:val="Hyperlink"/>
            <w:rFonts w:ascii="Arial" w:hAnsi="Arial" w:cs="Arial"/>
            <w:i/>
            <w:iCs/>
            <w:noProof/>
          </w:rPr>
          <w:t>https://bit.ly/cha-survey</w:t>
        </w:r>
      </w:hyperlink>
      <w:r w:rsidR="00C323AA" w:rsidRPr="00AB1ED2">
        <w:rPr>
          <w:rFonts w:ascii="Arial" w:hAnsi="Arial" w:cs="Arial"/>
          <w:i/>
          <w:iCs/>
          <w:noProof/>
        </w:rPr>
        <w:t xml:space="preserve"> #YourHealthYourVoice</w:t>
      </w:r>
    </w:p>
    <w:p w14:paraId="2C02EC02" w14:textId="77777777" w:rsidR="00722F21" w:rsidRPr="00AB1ED2" w:rsidRDefault="00722F21" w:rsidP="005623EB">
      <w:pPr>
        <w:pBdr>
          <w:bottom w:val="single" w:sz="4" w:space="1" w:color="auto"/>
        </w:pBdr>
        <w:rPr>
          <w:rFonts w:ascii="Arial" w:hAnsi="Arial" w:cs="Arial"/>
          <w:i/>
          <w:iCs/>
          <w:noProof/>
        </w:rPr>
      </w:pPr>
    </w:p>
    <w:p w14:paraId="4DDFBCA1" w14:textId="5B729D9E" w:rsidR="00CF32CA" w:rsidRPr="00AB1ED2" w:rsidRDefault="00AE02C4">
      <w:pPr>
        <w:rPr>
          <w:rFonts w:ascii="Arial" w:hAnsi="Arial" w:cs="Arial"/>
          <w:i/>
          <w:iCs/>
          <w:noProof/>
        </w:rPr>
      </w:pPr>
      <w:r w:rsidRPr="00AB1ED2">
        <w:rPr>
          <w:rFonts w:ascii="Arial" w:hAnsi="Arial" w:cs="Arial"/>
          <w:i/>
          <w:iCs/>
          <w:noProof/>
        </w:rPr>
        <w:t xml:space="preserve">If you haven’t taken the Community Health Assessment (CHA) survey yet, this is your last call! </w:t>
      </w:r>
      <w:r w:rsidR="00736AD5" w:rsidRPr="00736AD5">
        <w:rPr>
          <w:rFonts w:ascii="Segoe UI Emoji" w:hAnsi="Segoe UI Emoji" w:cs="Segoe UI Emoji"/>
          <w:i/>
          <w:iCs/>
          <w:noProof/>
        </w:rPr>
        <w:t>📣</w:t>
      </w:r>
      <w:r w:rsidRPr="00AB1ED2">
        <w:rPr>
          <w:rFonts w:ascii="Arial" w:hAnsi="Arial" w:cs="Arial"/>
          <w:i/>
          <w:iCs/>
          <w:noProof/>
        </w:rPr>
        <w:t xml:space="preserve">Don’t miss this </w:t>
      </w:r>
      <w:r w:rsidR="007875FE">
        <w:rPr>
          <w:rFonts w:ascii="Arial" w:hAnsi="Arial" w:cs="Arial"/>
          <w:i/>
          <w:iCs/>
          <w:noProof/>
        </w:rPr>
        <w:t>opportunity</w:t>
      </w:r>
      <w:r w:rsidR="005623EB" w:rsidRPr="00AB1ED2">
        <w:rPr>
          <w:rFonts w:ascii="Arial" w:hAnsi="Arial" w:cs="Arial"/>
          <w:i/>
          <w:iCs/>
          <w:noProof/>
        </w:rPr>
        <w:t xml:space="preserve"> to let us know your thoughts about health in our community. </w:t>
      </w:r>
      <w:hyperlink r:id="rId14" w:history="1">
        <w:r w:rsidR="005623EB" w:rsidRPr="00AB1ED2">
          <w:rPr>
            <w:rStyle w:val="Hyperlink"/>
            <w:rFonts w:ascii="Arial" w:hAnsi="Arial" w:cs="Arial"/>
            <w:i/>
            <w:iCs/>
            <w:noProof/>
          </w:rPr>
          <w:t>https://bit.ly/cha-survey</w:t>
        </w:r>
      </w:hyperlink>
      <w:r w:rsidR="005623EB" w:rsidRPr="00AB1ED2">
        <w:rPr>
          <w:rFonts w:ascii="Arial" w:hAnsi="Arial" w:cs="Arial"/>
          <w:i/>
          <w:iCs/>
          <w:noProof/>
        </w:rPr>
        <w:t xml:space="preserve"> #YourHealthYourVoice</w:t>
      </w:r>
    </w:p>
    <w:p w14:paraId="7FA3F5E7" w14:textId="77777777" w:rsidR="00B56D0A" w:rsidRPr="00AB1ED2" w:rsidRDefault="00B56D0A">
      <w:pPr>
        <w:rPr>
          <w:rFonts w:ascii="Arial" w:hAnsi="Arial" w:cs="Arial"/>
          <w:b/>
          <w:bCs/>
          <w:i/>
          <w:iCs/>
        </w:rPr>
      </w:pPr>
    </w:p>
    <w:sectPr w:rsidR="00B56D0A" w:rsidRPr="00AB1ED2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04B204" w14:textId="77777777" w:rsidR="00146E5B" w:rsidRDefault="00146E5B" w:rsidP="00DE6C05">
      <w:pPr>
        <w:spacing w:after="0" w:line="240" w:lineRule="auto"/>
      </w:pPr>
      <w:r>
        <w:separator/>
      </w:r>
    </w:p>
  </w:endnote>
  <w:endnote w:type="continuationSeparator" w:id="0">
    <w:p w14:paraId="766AE6C5" w14:textId="77777777" w:rsidR="00146E5B" w:rsidRDefault="00146E5B" w:rsidP="00DE6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3A183C" w14:textId="77777777" w:rsidR="00146E5B" w:rsidRDefault="00146E5B" w:rsidP="00DE6C05">
      <w:pPr>
        <w:spacing w:after="0" w:line="240" w:lineRule="auto"/>
      </w:pPr>
      <w:r>
        <w:separator/>
      </w:r>
    </w:p>
  </w:footnote>
  <w:footnote w:type="continuationSeparator" w:id="0">
    <w:p w14:paraId="78FBF0C7" w14:textId="77777777" w:rsidR="00146E5B" w:rsidRDefault="00146E5B" w:rsidP="00DE6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D36BA9" w14:textId="0C9DE1DD" w:rsidR="00DE6C05" w:rsidRDefault="00E518D1" w:rsidP="00E518D1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EE9E20" wp14:editId="15C6E8C6">
          <wp:simplePos x="0" y="0"/>
          <wp:positionH relativeFrom="column">
            <wp:posOffset>1630680</wp:posOffset>
          </wp:positionH>
          <wp:positionV relativeFrom="paragraph">
            <wp:posOffset>-335280</wp:posOffset>
          </wp:positionV>
          <wp:extent cx="2674620" cy="1528763"/>
          <wp:effectExtent l="0" t="0" r="0" b="0"/>
          <wp:wrapSquare wrapText="bothSides"/>
          <wp:docPr id="316332924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6332924" name="Picture 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4620" cy="15287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3ADA"/>
    <w:rsid w:val="00024894"/>
    <w:rsid w:val="000869A7"/>
    <w:rsid w:val="000A09E7"/>
    <w:rsid w:val="000A54EA"/>
    <w:rsid w:val="00146E5B"/>
    <w:rsid w:val="001933B0"/>
    <w:rsid w:val="001B27B1"/>
    <w:rsid w:val="001B7EB5"/>
    <w:rsid w:val="001C7224"/>
    <w:rsid w:val="003A1D10"/>
    <w:rsid w:val="003D06EF"/>
    <w:rsid w:val="00477BEA"/>
    <w:rsid w:val="004D6F42"/>
    <w:rsid w:val="00531FFB"/>
    <w:rsid w:val="005623EB"/>
    <w:rsid w:val="00566ECB"/>
    <w:rsid w:val="00584A78"/>
    <w:rsid w:val="006775CA"/>
    <w:rsid w:val="007211C0"/>
    <w:rsid w:val="00722F21"/>
    <w:rsid w:val="007269C1"/>
    <w:rsid w:val="00736AD5"/>
    <w:rsid w:val="00762815"/>
    <w:rsid w:val="007875FE"/>
    <w:rsid w:val="007A658A"/>
    <w:rsid w:val="007B5EDA"/>
    <w:rsid w:val="00803ADA"/>
    <w:rsid w:val="00882C1D"/>
    <w:rsid w:val="00882E32"/>
    <w:rsid w:val="00923420"/>
    <w:rsid w:val="009C39BE"/>
    <w:rsid w:val="00A973EF"/>
    <w:rsid w:val="00AB1ED2"/>
    <w:rsid w:val="00AE02C4"/>
    <w:rsid w:val="00B1076C"/>
    <w:rsid w:val="00B23190"/>
    <w:rsid w:val="00B56D0A"/>
    <w:rsid w:val="00BE5AEA"/>
    <w:rsid w:val="00C323AA"/>
    <w:rsid w:val="00C45CD0"/>
    <w:rsid w:val="00C4723A"/>
    <w:rsid w:val="00CF32CA"/>
    <w:rsid w:val="00DE6C05"/>
    <w:rsid w:val="00E518D1"/>
    <w:rsid w:val="00F53A46"/>
    <w:rsid w:val="00F568EB"/>
    <w:rsid w:val="00FC71FB"/>
    <w:rsid w:val="00FE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76E274"/>
  <w15:chartTrackingRefBased/>
  <w15:docId w15:val="{92E3DAD3-C46D-4D93-8B41-F94ED5388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3A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3A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3A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3A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3A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3A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3A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3A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3A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A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3A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3A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3A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3A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3A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3A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3A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3A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3A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3A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3A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3A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3A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3A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3A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3A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3A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3A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3AD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22F2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2F2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E6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C05"/>
  </w:style>
  <w:style w:type="paragraph" w:styleId="Footer">
    <w:name w:val="footer"/>
    <w:basedOn w:val="Normal"/>
    <w:link w:val="FooterChar"/>
    <w:uiPriority w:val="99"/>
    <w:unhideWhenUsed/>
    <w:rsid w:val="00DE6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C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1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it.ly/cha-survey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bit.ly/cha-survey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it.ly/cha-survey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bit.ly/cha-survey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vdh.virginia.gov/prince-william/be-healthy-be-happy-prince-william/" TargetMode="External"/><Relationship Id="rId14" Type="http://schemas.openxmlformats.org/officeDocument/2006/relationships/hyperlink" Target="https://bit.ly/cha-surve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0cf8a6-db13-44ff-9be7-8993c21021b7" xsi:nil="true"/>
    <lcf76f155ced4ddcb4097134ff3c332f xmlns="bc7859b9-5717-42f6-ada5-7b436250c4c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924ED2C8492E4EADBA937CA1119FD6" ma:contentTypeVersion="12" ma:contentTypeDescription="Create a new document." ma:contentTypeScope="" ma:versionID="a66d0cd5321c090bb7c62cd9c7fd53e5">
  <xsd:schema xmlns:xsd="http://www.w3.org/2001/XMLSchema" xmlns:xs="http://www.w3.org/2001/XMLSchema" xmlns:p="http://schemas.microsoft.com/office/2006/metadata/properties" xmlns:ns2="bc7859b9-5717-42f6-ada5-7b436250c4c9" xmlns:ns3="4d0cf8a6-db13-44ff-9be7-8993c21021b7" targetNamespace="http://schemas.microsoft.com/office/2006/metadata/properties" ma:root="true" ma:fieldsID="f0c9a87f59639dd7f7373571c082e584" ns2:_="" ns3:_="">
    <xsd:import namespace="bc7859b9-5717-42f6-ada5-7b436250c4c9"/>
    <xsd:import namespace="4d0cf8a6-db13-44ff-9be7-8993c21021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859b9-5717-42f6-ada5-7b436250c4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cf8a6-db13-44ff-9be7-8993c21021b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ad06f1e-544f-48d9-a0ed-dd1b317a05d5}" ma:internalName="TaxCatchAll" ma:showField="CatchAllData" ma:web="4d0cf8a6-db13-44ff-9be7-8993c21021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E0608A-2109-43B1-8C36-080C099A3A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D4E12F-69E7-4764-9C89-3C091827CED1}">
  <ds:schemaRefs>
    <ds:schemaRef ds:uri="http://schemas.microsoft.com/office/2006/metadata/properties"/>
    <ds:schemaRef ds:uri="http://www.w3.org/XML/1998/namespace"/>
    <ds:schemaRef ds:uri="http://purl.org/dc/terms/"/>
    <ds:schemaRef ds:uri="http://schemas.openxmlformats.org/package/2006/metadata/core-properties"/>
    <ds:schemaRef ds:uri="bc7859b9-5717-42f6-ada5-7b436250c4c9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4d0cf8a6-db13-44ff-9be7-8993c21021b7"/>
  </ds:schemaRefs>
</ds:datastoreItem>
</file>

<file path=customXml/itemProps3.xml><?xml version="1.0" encoding="utf-8"?>
<ds:datastoreItem xmlns:ds="http://schemas.openxmlformats.org/officeDocument/2006/customXml" ds:itemID="{88D6255F-CA5D-4B17-9112-93A7B531B9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859b9-5717-42f6-ada5-7b436250c4c9"/>
    <ds:schemaRef ds:uri="4d0cf8a6-db13-44ff-9be7-8993c2102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308</Words>
  <Characters>1756</Characters>
  <Application>Microsoft Office Word</Application>
  <DocSecurity>0</DocSecurity>
  <Lines>14</Lines>
  <Paragraphs>4</Paragraphs>
  <ScaleCrop>false</ScaleCrop>
  <Company>VITA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Melendez, Emely (VDH)</dc:creator>
  <cp:keywords/>
  <dc:description/>
  <cp:lastModifiedBy>Melendez, Emely (VDH)</cp:lastModifiedBy>
  <cp:revision>42</cp:revision>
  <dcterms:created xsi:type="dcterms:W3CDTF">2025-01-31T13:58:00Z</dcterms:created>
  <dcterms:modified xsi:type="dcterms:W3CDTF">2025-01-31T15:52:00Z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0x0101002B924ED2C8492E4EADBA937CA1119FD6</vt:lpwstr>
  </property>
  <property fmtid="{D5CDD505-2E9C-101B-9397-08002B2CF9AE}" pid="3" name="MediaServiceImageTags">
    <vt:lpwstr/>
  </property>
</Properties>
</file>