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000001" w14:textId="68E29F92" w:rsidR="00721A69" w:rsidRPr="00371BCD" w:rsidRDefault="00C37735" w:rsidP="4680B9F6">
      <w:pPr>
        <w:rPr>
          <w:i/>
          <w:iCs/>
          <w:color w:val="808080"/>
        </w:rPr>
      </w:pPr>
      <w:bookmarkStart w:id="0" w:name="_heading=h.gjdgxs"/>
      <w:bookmarkEnd w:id="0"/>
      <w:r w:rsidRPr="00371BCD">
        <w:rPr>
          <w:i/>
          <w:iCs/>
          <w:color w:val="808080" w:themeColor="background1" w:themeShade="80"/>
        </w:rPr>
        <w:t>Purpose: For a school or childcare facility to communicate with its members about a</w:t>
      </w:r>
      <w:r w:rsidR="20A1F38C" w:rsidRPr="00371BCD">
        <w:rPr>
          <w:i/>
          <w:iCs/>
          <w:color w:val="808080" w:themeColor="background1" w:themeShade="80"/>
        </w:rPr>
        <w:t xml:space="preserve"> respiratory illness (e.g., COVID-19/Flu/RSV)]</w:t>
      </w:r>
      <w:r w:rsidRPr="00371BCD">
        <w:rPr>
          <w:i/>
          <w:iCs/>
          <w:color w:val="808080" w:themeColor="background1" w:themeShade="80"/>
        </w:rPr>
        <w:t xml:space="preserve">  </w:t>
      </w:r>
      <w:r w:rsidR="20340C01" w:rsidRPr="00371BCD">
        <w:rPr>
          <w:i/>
          <w:iCs/>
          <w:color w:val="808080" w:themeColor="background1" w:themeShade="80"/>
        </w:rPr>
        <w:t>o</w:t>
      </w:r>
      <w:r w:rsidRPr="00371BCD">
        <w:rPr>
          <w:i/>
          <w:iCs/>
          <w:color w:val="808080" w:themeColor="background1" w:themeShade="80"/>
        </w:rPr>
        <w:t>utbreak</w:t>
      </w:r>
      <w:r w:rsidR="00371BCD" w:rsidRPr="00371BCD">
        <w:rPr>
          <w:i/>
          <w:iCs/>
          <w:color w:val="808080" w:themeColor="background1" w:themeShade="80"/>
        </w:rPr>
        <w:t>. If the letter is printed, type out URLs.</w:t>
      </w:r>
      <w:r w:rsidRPr="00371BCD">
        <w:rPr>
          <w:i/>
          <w:iCs/>
          <w:color w:val="808080" w:themeColor="background1" w:themeShade="80"/>
        </w:rPr>
        <w:t xml:space="preserve"> (</w:t>
      </w:r>
      <w:r w:rsidR="096A86AE" w:rsidRPr="00371BCD">
        <w:rPr>
          <w:i/>
          <w:iCs/>
          <w:color w:val="808080" w:themeColor="background1" w:themeShade="80"/>
        </w:rPr>
        <w:t xml:space="preserve">Updated  July 2024) </w:t>
      </w:r>
      <w:r w:rsidRPr="00371BCD">
        <w:rPr>
          <w:i/>
          <w:iCs/>
          <w:color w:val="808080" w:themeColor="background1" w:themeShade="80"/>
        </w:rPr>
        <w:t xml:space="preserve"> </w:t>
      </w:r>
    </w:p>
    <w:p w14:paraId="00000002" w14:textId="152DAD8F" w:rsidR="00721A69" w:rsidRPr="00371BCD" w:rsidRDefault="001F3522" w:rsidP="4680B9F6">
      <w:pPr>
        <w:spacing w:after="0" w:line="240" w:lineRule="auto"/>
      </w:pPr>
      <w:r w:rsidRPr="00371BCD">
        <w:rPr>
          <w:color w:val="000000" w:themeColor="text1"/>
          <w:highlight w:val="yellow"/>
        </w:rPr>
        <w:t>[I</w:t>
      </w:r>
      <w:r w:rsidR="00C37735" w:rsidRPr="00371BCD">
        <w:rPr>
          <w:color w:val="000000" w:themeColor="text1"/>
          <w:highlight w:val="yellow"/>
        </w:rPr>
        <w:t>NSERT DAT</w:t>
      </w:r>
      <w:r w:rsidRPr="00371BCD">
        <w:rPr>
          <w:color w:val="000000" w:themeColor="text1"/>
          <w:highlight w:val="yellow"/>
        </w:rPr>
        <w:t>E]</w:t>
      </w:r>
    </w:p>
    <w:p w14:paraId="00000003" w14:textId="77777777" w:rsidR="00721A69" w:rsidRPr="00371BCD" w:rsidRDefault="00721A69" w:rsidP="4680B9F6">
      <w:pPr>
        <w:spacing w:after="0" w:line="240" w:lineRule="auto"/>
        <w:rPr>
          <w:color w:val="000000"/>
        </w:rPr>
      </w:pPr>
    </w:p>
    <w:p w14:paraId="00000004" w14:textId="77777777" w:rsidR="00721A69" w:rsidRPr="00371BCD" w:rsidRDefault="00C37735" w:rsidP="4680B9F6">
      <w:pPr>
        <w:spacing w:after="0" w:line="240" w:lineRule="auto"/>
      </w:pPr>
      <w:r w:rsidRPr="00371BCD">
        <w:rPr>
          <w:color w:val="000000" w:themeColor="text1"/>
        </w:rPr>
        <w:t>Dear Parents and Guardians,</w:t>
      </w:r>
    </w:p>
    <w:p w14:paraId="00000005" w14:textId="419B44B7" w:rsidR="00721A69" w:rsidRPr="00371BCD" w:rsidRDefault="00C37735" w:rsidP="4680B9F6">
      <w:pPr>
        <w:spacing w:before="240" w:after="240" w:line="240" w:lineRule="auto"/>
      </w:pPr>
      <w:r w:rsidRPr="00371BCD">
        <w:rPr>
          <w:color w:val="000000" w:themeColor="text1"/>
        </w:rPr>
        <w:t xml:space="preserve">We are writing to let you know that there is a </w:t>
      </w:r>
      <w:r w:rsidR="72AFB03F" w:rsidRPr="00371BCD">
        <w:rPr>
          <w:color w:val="000000" w:themeColor="text1"/>
          <w:highlight w:val="yellow"/>
        </w:rPr>
        <w:t>[insert specific respiratory illness (e.g., COVID-19/Flu/RSV)]</w:t>
      </w:r>
      <w:r w:rsidR="72AFB03F" w:rsidRPr="00371BCD">
        <w:rPr>
          <w:color w:val="000000" w:themeColor="text1"/>
        </w:rPr>
        <w:t xml:space="preserve"> </w:t>
      </w:r>
      <w:r w:rsidRPr="00371BCD">
        <w:rPr>
          <w:color w:val="000000" w:themeColor="text1"/>
        </w:rPr>
        <w:t xml:space="preserve">outbreak at our </w:t>
      </w:r>
      <w:r w:rsidRPr="00371BCD">
        <w:t>[</w:t>
      </w:r>
      <w:r w:rsidRPr="00371BCD">
        <w:rPr>
          <w:color w:val="000000" w:themeColor="text1"/>
          <w:highlight w:val="yellow"/>
        </w:rPr>
        <w:t>school/facility]</w:t>
      </w:r>
      <w:r w:rsidRPr="00371BCD">
        <w:rPr>
          <w:color w:val="000000" w:themeColor="text1"/>
        </w:rPr>
        <w:t xml:space="preserve"> affecting [</w:t>
      </w:r>
      <w:r w:rsidRPr="00371BCD">
        <w:rPr>
          <w:color w:val="000000" w:themeColor="text1"/>
          <w:highlight w:val="yellow"/>
        </w:rPr>
        <w:t>the classroom/grade/facility]</w:t>
      </w:r>
      <w:r w:rsidRPr="00371BCD">
        <w:rPr>
          <w:color w:val="000000" w:themeColor="text1"/>
        </w:rPr>
        <w:t xml:space="preserve">. </w:t>
      </w:r>
      <w:r w:rsidRPr="00371BCD">
        <w:t xml:space="preserve">That means three or more students or staff have been diagnosed with </w:t>
      </w:r>
      <w:r w:rsidR="60AEE8AA" w:rsidRPr="00371BCD">
        <w:rPr>
          <w:highlight w:val="yellow"/>
        </w:rPr>
        <w:t>[insert specific respiratory illness]</w:t>
      </w:r>
      <w:r w:rsidRPr="00371BCD">
        <w:t xml:space="preserve"> in our </w:t>
      </w:r>
      <w:r w:rsidRPr="00371BCD">
        <w:rPr>
          <w:highlight w:val="yellow"/>
        </w:rPr>
        <w:t>[school/classroom/facility]</w:t>
      </w:r>
      <w:r w:rsidRPr="00371BCD">
        <w:t xml:space="preserve">. </w:t>
      </w:r>
      <w:r w:rsidRPr="00371BCD">
        <w:rPr>
          <w:color w:val="000000" w:themeColor="text1"/>
        </w:rPr>
        <w:t xml:space="preserve">We understand this news might be concerning and want to share our efforts to keep students and staff safe, healthy, and in </w:t>
      </w:r>
      <w:r w:rsidRPr="00371BCD">
        <w:rPr>
          <w:color w:val="000000" w:themeColor="text1"/>
          <w:highlight w:val="yellow"/>
        </w:rPr>
        <w:t>[school/</w:t>
      </w:r>
      <w:proofErr w:type="gramStart"/>
      <w:r w:rsidRPr="00371BCD">
        <w:rPr>
          <w:color w:val="000000" w:themeColor="text1"/>
          <w:highlight w:val="yellow"/>
        </w:rPr>
        <w:t>child care</w:t>
      </w:r>
      <w:proofErr w:type="gramEnd"/>
      <w:r w:rsidRPr="00371BCD">
        <w:rPr>
          <w:color w:val="000000" w:themeColor="text1"/>
          <w:highlight w:val="yellow"/>
        </w:rPr>
        <w:t>]</w:t>
      </w:r>
      <w:r w:rsidRPr="00371BCD">
        <w:rPr>
          <w:color w:val="000000" w:themeColor="text1"/>
        </w:rPr>
        <w:t>.</w:t>
      </w:r>
    </w:p>
    <w:p w14:paraId="00000007" w14:textId="382B8B58" w:rsidR="00721A69" w:rsidRPr="00371BCD" w:rsidRDefault="00C37735" w:rsidP="4680B9F6">
      <w:p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 w:rsidRPr="00371BCD">
        <w:t xml:space="preserve">The </w:t>
      </w:r>
      <w:r w:rsidRPr="00371BCD">
        <w:rPr>
          <w:highlight w:val="yellow"/>
        </w:rPr>
        <w:t>[school/facility]</w:t>
      </w:r>
      <w:r w:rsidRPr="00371BCD">
        <w:t xml:space="preserve"> will remain open, and t</w:t>
      </w:r>
      <w:r w:rsidRPr="00371BCD">
        <w:rPr>
          <w:color w:val="000000" w:themeColor="text1"/>
        </w:rPr>
        <w:t xml:space="preserve">he people </w:t>
      </w:r>
      <w:r w:rsidR="3215C244" w:rsidRPr="00371BCD">
        <w:rPr>
          <w:color w:val="000000" w:themeColor="text1"/>
        </w:rPr>
        <w:t>with symptoms</w:t>
      </w:r>
      <w:r w:rsidRPr="00371BCD">
        <w:rPr>
          <w:color w:val="000000" w:themeColor="text1"/>
        </w:rPr>
        <w:t xml:space="preserve"> </w:t>
      </w:r>
      <w:r w:rsidR="2D0A8996" w:rsidRPr="00371BCD">
        <w:rPr>
          <w:color w:val="000000" w:themeColor="text1"/>
        </w:rPr>
        <w:t>will</w:t>
      </w:r>
      <w:r w:rsidRPr="00371BCD">
        <w:rPr>
          <w:color w:val="000000" w:themeColor="text1"/>
        </w:rPr>
        <w:t xml:space="preserve"> </w:t>
      </w:r>
      <w:r w:rsidR="24D6835F" w:rsidRPr="00371BCD">
        <w:rPr>
          <w:color w:val="000000" w:themeColor="text1"/>
        </w:rPr>
        <w:t>remain</w:t>
      </w:r>
      <w:r w:rsidRPr="00371BCD">
        <w:rPr>
          <w:color w:val="000000" w:themeColor="text1"/>
        </w:rPr>
        <w:t xml:space="preserve"> </w:t>
      </w:r>
      <w:r w:rsidR="744C15AA" w:rsidRPr="00371BCD">
        <w:rPr>
          <w:color w:val="000000" w:themeColor="text1"/>
        </w:rPr>
        <w:t>a</w:t>
      </w:r>
      <w:r w:rsidRPr="00371BCD">
        <w:rPr>
          <w:color w:val="000000" w:themeColor="text1"/>
        </w:rPr>
        <w:t>t home</w:t>
      </w:r>
      <w:r w:rsidRPr="00371BCD">
        <w:t xml:space="preserve"> </w:t>
      </w:r>
      <w:r w:rsidRPr="00371BCD">
        <w:rPr>
          <w:color w:val="000000" w:themeColor="text1"/>
        </w:rPr>
        <w:t>until</w:t>
      </w:r>
      <w:r w:rsidR="690E3912" w:rsidRPr="00371BCD">
        <w:rPr>
          <w:color w:val="000000" w:themeColor="text1"/>
        </w:rPr>
        <w:t xml:space="preserve">, </w:t>
      </w:r>
      <w:r w:rsidR="4D9975D7" w:rsidRPr="00371BCD">
        <w:rPr>
          <w:color w:val="000000" w:themeColor="text1"/>
        </w:rPr>
        <w:t>they meet the criteria to return.</w:t>
      </w:r>
    </w:p>
    <w:p w14:paraId="301EFAFA" w14:textId="7EDDD8FC" w:rsidR="192B139C" w:rsidRPr="00371BCD" w:rsidRDefault="192B139C" w:rsidP="4680B9F6">
      <w:p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 w:themeColor="text1"/>
        </w:rPr>
      </w:pPr>
    </w:p>
    <w:p w14:paraId="6D3117BB" w14:textId="04C4AD6C" w:rsidR="00BA325C" w:rsidRPr="00371BCD" w:rsidRDefault="00C37735" w:rsidP="4680B9F6">
      <w:r w:rsidRPr="00371BCD">
        <w:t xml:space="preserve">Your child </w:t>
      </w:r>
      <w:r w:rsidRPr="00371BCD">
        <w:rPr>
          <w:highlight w:val="yellow"/>
        </w:rPr>
        <w:t>[may have]</w:t>
      </w:r>
      <w:r w:rsidRPr="00371BCD">
        <w:t xml:space="preserve"> had close contact with </w:t>
      </w:r>
      <w:r w:rsidR="18ED3778" w:rsidRPr="00371BCD">
        <w:t>someone sick with [</w:t>
      </w:r>
      <w:r w:rsidR="18ED3778" w:rsidRPr="00371BCD">
        <w:rPr>
          <w:highlight w:val="yellow"/>
        </w:rPr>
        <w:t>insert specific respiratory illness]</w:t>
      </w:r>
      <w:r w:rsidRPr="00371BCD">
        <w:t>. They do not have to stay home as long they do not have symptoms</w:t>
      </w:r>
      <w:r w:rsidR="00BA325C" w:rsidRPr="00371BCD">
        <w:t>.</w:t>
      </w:r>
      <w:bookmarkStart w:id="1" w:name="_heading=h.30j0zll"/>
      <w:bookmarkStart w:id="2" w:name="_heading=h.yblt6sqr0j7u"/>
      <w:bookmarkEnd w:id="1"/>
      <w:bookmarkEnd w:id="2"/>
    </w:p>
    <w:p w14:paraId="0000000E" w14:textId="42205B6F" w:rsidR="00721A69" w:rsidRPr="00371BCD" w:rsidRDefault="00C37735" w:rsidP="4680B9F6">
      <w:r w:rsidRPr="00371BCD">
        <w:t>If your child develops</w:t>
      </w:r>
      <w:r w:rsidR="38E8DA4B" w:rsidRPr="00371BCD">
        <w:t xml:space="preserve"> </w:t>
      </w:r>
      <w:hyperlink r:id="rId7" w:history="1">
        <w:r w:rsidR="38E8DA4B" w:rsidRPr="00371BCD">
          <w:rPr>
            <w:rStyle w:val="Hyperlink"/>
            <w:rFonts w:eastAsia="Times New Roman"/>
          </w:rPr>
          <w:t>symptoms</w:t>
        </w:r>
      </w:hyperlink>
      <w:r w:rsidR="48BDC03D" w:rsidRPr="00371BCD">
        <w:t>:</w:t>
      </w:r>
    </w:p>
    <w:p w14:paraId="11337E11" w14:textId="164FBE86" w:rsidR="491F2444" w:rsidRPr="00371BCD" w:rsidRDefault="491F2444" w:rsidP="4680B9F6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 w:themeColor="text1"/>
        </w:rPr>
      </w:pPr>
      <w:r w:rsidRPr="00371BCD">
        <w:rPr>
          <w:color w:val="000000" w:themeColor="text1"/>
        </w:rPr>
        <w:t xml:space="preserve">Have them stay home and away from others until, for at least 24 hours, the following is true: </w:t>
      </w:r>
    </w:p>
    <w:p w14:paraId="38333671" w14:textId="09EE1427" w:rsidR="491F2444" w:rsidRPr="00371BCD" w:rsidRDefault="491F2444" w:rsidP="4680B9F6">
      <w:pPr>
        <w:pStyle w:val="ListParagraph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 w:themeColor="text1"/>
        </w:rPr>
      </w:pPr>
      <w:r w:rsidRPr="00371BCD">
        <w:rPr>
          <w:color w:val="000000" w:themeColor="text1"/>
        </w:rPr>
        <w:t xml:space="preserve">Their symptoms have improved </w:t>
      </w:r>
      <w:r w:rsidRPr="00371BCD">
        <w:rPr>
          <w:b/>
          <w:bCs/>
          <w:color w:val="000000" w:themeColor="text1"/>
        </w:rPr>
        <w:t>and</w:t>
      </w:r>
      <w:r w:rsidRPr="00371BCD">
        <w:rPr>
          <w:color w:val="000000" w:themeColor="text1"/>
        </w:rPr>
        <w:t xml:space="preserve"> </w:t>
      </w:r>
    </w:p>
    <w:p w14:paraId="234DF0B8" w14:textId="16EA9525" w:rsidR="491F2444" w:rsidRPr="00371BCD" w:rsidRDefault="491F2444" w:rsidP="4680B9F6">
      <w:pPr>
        <w:pStyle w:val="ListParagraph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 w:themeColor="text1"/>
        </w:rPr>
      </w:pPr>
      <w:r w:rsidRPr="00371BCD">
        <w:rPr>
          <w:color w:val="000000" w:themeColor="text1"/>
        </w:rPr>
        <w:t>They have been fever-free (without fever-reducing medication).</w:t>
      </w:r>
    </w:p>
    <w:p w14:paraId="268B9304" w14:textId="440720CD" w:rsidR="491F2444" w:rsidRPr="00371BCD" w:rsidRDefault="491F2444" w:rsidP="4680B9F6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 w:themeColor="text1"/>
        </w:rPr>
      </w:pPr>
      <w:r w:rsidRPr="00371BCD">
        <w:rPr>
          <w:color w:val="000000" w:themeColor="text1"/>
        </w:rPr>
        <w:t xml:space="preserve">Follow </w:t>
      </w:r>
      <w:hyperlink r:id="rId8" w:anchor="precautions" w:history="1">
        <w:r w:rsidRPr="00371BCD">
          <w:rPr>
            <w:rStyle w:val="Hyperlink"/>
            <w:rFonts w:eastAsia="Times New Roman"/>
            <w:color w:val="0000FF"/>
          </w:rPr>
          <w:t>these instructions</w:t>
        </w:r>
      </w:hyperlink>
      <w:r w:rsidRPr="00371BCD">
        <w:rPr>
          <w:color w:val="000000" w:themeColor="text1"/>
        </w:rPr>
        <w:t xml:space="preserve"> for other steps </w:t>
      </w:r>
      <w:r w:rsidR="0DDC98A0" w:rsidRPr="00371BCD">
        <w:rPr>
          <w:color w:val="000000" w:themeColor="text1"/>
        </w:rPr>
        <w:t>to reduce the risk of spreading illness to others</w:t>
      </w:r>
      <w:r w:rsidRPr="00371BCD">
        <w:rPr>
          <w:color w:val="000000" w:themeColor="text1"/>
        </w:rPr>
        <w:t>.</w:t>
      </w:r>
    </w:p>
    <w:p w14:paraId="4C89C6C2" w14:textId="38DEB53F" w:rsidR="005D1C46" w:rsidRPr="00371BCD" w:rsidRDefault="5F409EFD" w:rsidP="4680B9F6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 w:rsidRPr="00371BCD">
        <w:rPr>
          <w:color w:val="000000" w:themeColor="text1"/>
        </w:rPr>
        <w:t>Seek emergency medical care right away if your child has any emergency warning signs (like trouble breathing or chest pain).</w:t>
      </w:r>
    </w:p>
    <w:p w14:paraId="628311A1" w14:textId="3ECD11CF" w:rsidR="005D1C46" w:rsidRPr="00371BCD" w:rsidRDefault="00C37735" w:rsidP="4680B9F6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 w:themeColor="text1"/>
        </w:rPr>
      </w:pPr>
      <w:r w:rsidRPr="00371BCD">
        <w:rPr>
          <w:color w:val="000000" w:themeColor="text1"/>
        </w:rPr>
        <w:t>Notify the school.</w:t>
      </w:r>
    </w:p>
    <w:p w14:paraId="184D64E6" w14:textId="77777777" w:rsidR="007B69C2" w:rsidRPr="00371BCD" w:rsidRDefault="007B69C2" w:rsidP="4680B9F6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</w:rPr>
      </w:pPr>
    </w:p>
    <w:p w14:paraId="3C535752" w14:textId="2A35385D" w:rsidR="7758E9E9" w:rsidRPr="00371BCD" w:rsidRDefault="7758E9E9" w:rsidP="4680B9F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 w:rsidRPr="00371BCD">
        <w:rPr>
          <w:color w:val="0000FF"/>
          <w:u w:val="single"/>
        </w:rPr>
        <w:t xml:space="preserve">Everyone can take </w:t>
      </w:r>
      <w:hyperlink r:id="rId9">
        <w:r w:rsidRPr="00371BCD">
          <w:rPr>
            <w:rStyle w:val="Hyperlink"/>
            <w:color w:val="0000FF"/>
          </w:rPr>
          <w:t>prevention steps</w:t>
        </w:r>
      </w:hyperlink>
      <w:r w:rsidRPr="00371BCD">
        <w:rPr>
          <w:color w:val="000000" w:themeColor="text1"/>
        </w:rPr>
        <w:t xml:space="preserve"> to reduce the risk of getting sick or spreading illness. This can include staying up to date on immunizations, washing hands often, and taking steps for cleaner air.</w:t>
      </w:r>
    </w:p>
    <w:p w14:paraId="3438DAFE" w14:textId="04700FEB" w:rsidR="0609B5CF" w:rsidRPr="00371BCD" w:rsidRDefault="0609B5CF" w:rsidP="4680B9F6"/>
    <w:p w14:paraId="00000013" w14:textId="102DF984" w:rsidR="00721A69" w:rsidRPr="00371BCD" w:rsidRDefault="00C37735" w:rsidP="4680B9F6">
      <w:r w:rsidRPr="00371BCD">
        <w:t xml:space="preserve">If you have further questions, please contact </w:t>
      </w:r>
      <w:r w:rsidRPr="00371BCD">
        <w:rPr>
          <w:highlight w:val="yellow"/>
        </w:rPr>
        <w:t>[School/Facility contact name]</w:t>
      </w:r>
      <w:r w:rsidRPr="00371BCD">
        <w:t xml:space="preserve"> at </w:t>
      </w:r>
      <w:r w:rsidR="001F3522" w:rsidRPr="00371BCD">
        <w:rPr>
          <w:highlight w:val="yellow"/>
        </w:rPr>
        <w:t>[p</w:t>
      </w:r>
      <w:r w:rsidRPr="00371BCD">
        <w:rPr>
          <w:highlight w:val="yellow"/>
        </w:rPr>
        <w:t>hone/emai</w:t>
      </w:r>
      <w:r w:rsidR="001F3522" w:rsidRPr="00371BCD">
        <w:rPr>
          <w:highlight w:val="yellow"/>
        </w:rPr>
        <w:t>l]</w:t>
      </w:r>
      <w:r w:rsidRPr="00371BCD">
        <w:t xml:space="preserve"> or </w:t>
      </w:r>
      <w:r w:rsidRPr="00371BCD">
        <w:rPr>
          <w:highlight w:val="yellow"/>
        </w:rPr>
        <w:t>[Name]</w:t>
      </w:r>
      <w:r w:rsidRPr="00371BCD">
        <w:t xml:space="preserve"> at the </w:t>
      </w:r>
      <w:r w:rsidR="001F3522" w:rsidRPr="00371BCD">
        <w:rPr>
          <w:highlight w:val="yellow"/>
        </w:rPr>
        <w:t>[H</w:t>
      </w:r>
      <w:r w:rsidRPr="00371BCD">
        <w:rPr>
          <w:highlight w:val="yellow"/>
        </w:rPr>
        <w:t>ealth Departmen</w:t>
      </w:r>
      <w:r w:rsidR="001F3522" w:rsidRPr="00371BCD">
        <w:rPr>
          <w:highlight w:val="yellow"/>
        </w:rPr>
        <w:t>t]</w:t>
      </w:r>
      <w:r w:rsidRPr="00371BCD">
        <w:t xml:space="preserve"> at </w:t>
      </w:r>
      <w:r w:rsidR="001F3522" w:rsidRPr="00371BCD">
        <w:rPr>
          <w:highlight w:val="yellow"/>
        </w:rPr>
        <w:t>[p</w:t>
      </w:r>
      <w:r w:rsidRPr="00371BCD">
        <w:rPr>
          <w:highlight w:val="yellow"/>
        </w:rPr>
        <w:t>hone/emai</w:t>
      </w:r>
      <w:r w:rsidR="001F3522" w:rsidRPr="00371BCD">
        <w:rPr>
          <w:highlight w:val="yellow"/>
        </w:rPr>
        <w:t>l]</w:t>
      </w:r>
      <w:r w:rsidRPr="00371BCD">
        <w:t xml:space="preserve">. </w:t>
      </w:r>
    </w:p>
    <w:p w14:paraId="00000014" w14:textId="77777777" w:rsidR="00721A69" w:rsidRPr="00371BCD" w:rsidRDefault="00721A69" w:rsidP="4680B9F6"/>
    <w:p w14:paraId="00000015" w14:textId="77777777" w:rsidR="00721A69" w:rsidRPr="00371BCD" w:rsidRDefault="00C37735" w:rsidP="4680B9F6">
      <w:r w:rsidRPr="00371BCD">
        <w:t xml:space="preserve">Sincerely, </w:t>
      </w:r>
    </w:p>
    <w:p w14:paraId="00000016" w14:textId="77777777" w:rsidR="00721A69" w:rsidRPr="00371BCD" w:rsidRDefault="00C37735" w:rsidP="4680B9F6">
      <w:r w:rsidRPr="00371BCD">
        <w:rPr>
          <w:highlight w:val="yellow"/>
        </w:rPr>
        <w:t>[Point of Contact Name]</w:t>
      </w:r>
    </w:p>
    <w:sectPr w:rsidR="00721A69" w:rsidRPr="00371BCD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7021D6" w14:textId="77777777" w:rsidR="003D07A4" w:rsidRDefault="003D07A4" w:rsidP="00312E72">
      <w:pPr>
        <w:spacing w:after="0" w:line="240" w:lineRule="auto"/>
      </w:pPr>
      <w:r>
        <w:separator/>
      </w:r>
    </w:p>
  </w:endnote>
  <w:endnote w:type="continuationSeparator" w:id="0">
    <w:p w14:paraId="0EC83F52" w14:textId="77777777" w:rsidR="003D07A4" w:rsidRDefault="003D07A4" w:rsidP="00312E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030771" w14:textId="77777777" w:rsidR="003D07A4" w:rsidRDefault="003D07A4" w:rsidP="00312E72">
      <w:pPr>
        <w:spacing w:after="0" w:line="240" w:lineRule="auto"/>
      </w:pPr>
      <w:r>
        <w:separator/>
      </w:r>
    </w:p>
  </w:footnote>
  <w:footnote w:type="continuationSeparator" w:id="0">
    <w:p w14:paraId="02BB2058" w14:textId="77777777" w:rsidR="003D07A4" w:rsidRDefault="003D07A4" w:rsidP="00312E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A26291"/>
    <w:multiLevelType w:val="multilevel"/>
    <w:tmpl w:val="2048E11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23738D3"/>
    <w:multiLevelType w:val="hybridMultilevel"/>
    <w:tmpl w:val="CA4657DE"/>
    <w:lvl w:ilvl="0" w:tplc="4664C4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4E0D60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8000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B327F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B1863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118E0F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A14F6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7628A2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3363A5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2BD46C"/>
    <w:multiLevelType w:val="multilevel"/>
    <w:tmpl w:val="F7DA1EC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104F29"/>
    <w:multiLevelType w:val="hybridMultilevel"/>
    <w:tmpl w:val="DE68FC28"/>
    <w:lvl w:ilvl="0" w:tplc="5044A6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35EC90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052AB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5DA04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EF4C5A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9FEE3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FC562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9E8EE8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EEC7C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6201A2"/>
    <w:multiLevelType w:val="multilevel"/>
    <w:tmpl w:val="BCC0B79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4763631F"/>
    <w:multiLevelType w:val="multilevel"/>
    <w:tmpl w:val="7FE271F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pacing w:val="-1"/>
        <w:w w:val="100"/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69C05903"/>
    <w:multiLevelType w:val="hybridMultilevel"/>
    <w:tmpl w:val="F6024B32"/>
    <w:lvl w:ilvl="0" w:tplc="549677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67E8B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B189E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9AE96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7C0547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94C96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B38FF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36A692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2FA4CC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2F2187"/>
    <w:multiLevelType w:val="multilevel"/>
    <w:tmpl w:val="4EF2ED4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6623855">
    <w:abstractNumId w:val="7"/>
  </w:num>
  <w:num w:numId="2" w16cid:durableId="1924797519">
    <w:abstractNumId w:val="6"/>
  </w:num>
  <w:num w:numId="3" w16cid:durableId="1480422484">
    <w:abstractNumId w:val="3"/>
  </w:num>
  <w:num w:numId="4" w16cid:durableId="857234385">
    <w:abstractNumId w:val="2"/>
  </w:num>
  <w:num w:numId="5" w16cid:durableId="1754936919">
    <w:abstractNumId w:val="1"/>
  </w:num>
  <w:num w:numId="6" w16cid:durableId="2055808881">
    <w:abstractNumId w:val="0"/>
  </w:num>
  <w:num w:numId="7" w16cid:durableId="958486413">
    <w:abstractNumId w:val="4"/>
  </w:num>
  <w:num w:numId="8" w16cid:durableId="193627837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5"/>
  <w:removePersonalInformation/>
  <w:removeDateAndTime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1A69"/>
    <w:rsid w:val="00040656"/>
    <w:rsid w:val="00051C1D"/>
    <w:rsid w:val="00060C78"/>
    <w:rsid w:val="001148DD"/>
    <w:rsid w:val="001F3522"/>
    <w:rsid w:val="0022200C"/>
    <w:rsid w:val="002804E8"/>
    <w:rsid w:val="002C21DA"/>
    <w:rsid w:val="00312E72"/>
    <w:rsid w:val="00371BCD"/>
    <w:rsid w:val="003775D8"/>
    <w:rsid w:val="003C2D77"/>
    <w:rsid w:val="003D07A4"/>
    <w:rsid w:val="00466E4A"/>
    <w:rsid w:val="004771EA"/>
    <w:rsid w:val="004D183C"/>
    <w:rsid w:val="004D2096"/>
    <w:rsid w:val="004D45AF"/>
    <w:rsid w:val="00536BCD"/>
    <w:rsid w:val="005D1C46"/>
    <w:rsid w:val="005F380A"/>
    <w:rsid w:val="006778DF"/>
    <w:rsid w:val="00721A69"/>
    <w:rsid w:val="00734030"/>
    <w:rsid w:val="007A1554"/>
    <w:rsid w:val="007B69C2"/>
    <w:rsid w:val="008241B5"/>
    <w:rsid w:val="008A32F6"/>
    <w:rsid w:val="00A629B7"/>
    <w:rsid w:val="00AC1748"/>
    <w:rsid w:val="00AC5EB0"/>
    <w:rsid w:val="00B03149"/>
    <w:rsid w:val="00B54422"/>
    <w:rsid w:val="00BA1C49"/>
    <w:rsid w:val="00BA325C"/>
    <w:rsid w:val="00BB7FA2"/>
    <w:rsid w:val="00C01B39"/>
    <w:rsid w:val="00C210FA"/>
    <w:rsid w:val="00C37735"/>
    <w:rsid w:val="00C87DA6"/>
    <w:rsid w:val="00CB6788"/>
    <w:rsid w:val="00DD33F9"/>
    <w:rsid w:val="00EA117B"/>
    <w:rsid w:val="00F31C1B"/>
    <w:rsid w:val="00F3307F"/>
    <w:rsid w:val="00F4412A"/>
    <w:rsid w:val="00FC0B47"/>
    <w:rsid w:val="00FE427B"/>
    <w:rsid w:val="01B4B2E7"/>
    <w:rsid w:val="01BDA85F"/>
    <w:rsid w:val="0222B730"/>
    <w:rsid w:val="047D20C4"/>
    <w:rsid w:val="04CD9A64"/>
    <w:rsid w:val="05BC613F"/>
    <w:rsid w:val="0609B5CF"/>
    <w:rsid w:val="074732D9"/>
    <w:rsid w:val="096A86AE"/>
    <w:rsid w:val="0B20A06B"/>
    <w:rsid w:val="0D01B216"/>
    <w:rsid w:val="0D35DC9F"/>
    <w:rsid w:val="0DDC98A0"/>
    <w:rsid w:val="0FC4162B"/>
    <w:rsid w:val="13F962F6"/>
    <w:rsid w:val="142BCD11"/>
    <w:rsid w:val="15B35418"/>
    <w:rsid w:val="18ED3778"/>
    <w:rsid w:val="192B139C"/>
    <w:rsid w:val="1A6A063B"/>
    <w:rsid w:val="1E912D7B"/>
    <w:rsid w:val="1F474966"/>
    <w:rsid w:val="20340C01"/>
    <w:rsid w:val="20A1F38C"/>
    <w:rsid w:val="20F53FF1"/>
    <w:rsid w:val="2163F156"/>
    <w:rsid w:val="2278C931"/>
    <w:rsid w:val="24A29BDF"/>
    <w:rsid w:val="24D6835F"/>
    <w:rsid w:val="26394941"/>
    <w:rsid w:val="2911AE38"/>
    <w:rsid w:val="2B186875"/>
    <w:rsid w:val="2C8650A1"/>
    <w:rsid w:val="2D0A8996"/>
    <w:rsid w:val="2D485F18"/>
    <w:rsid w:val="2F3E23DC"/>
    <w:rsid w:val="30A3711F"/>
    <w:rsid w:val="3215C244"/>
    <w:rsid w:val="33FC7552"/>
    <w:rsid w:val="34B63ED1"/>
    <w:rsid w:val="35F16030"/>
    <w:rsid w:val="38B34F2A"/>
    <w:rsid w:val="38E8DA4B"/>
    <w:rsid w:val="3A630BB6"/>
    <w:rsid w:val="3AE120DE"/>
    <w:rsid w:val="40C94D8A"/>
    <w:rsid w:val="40C9A21A"/>
    <w:rsid w:val="42638C02"/>
    <w:rsid w:val="4680B9F6"/>
    <w:rsid w:val="46F0093E"/>
    <w:rsid w:val="48A0AF9D"/>
    <w:rsid w:val="48BDC03D"/>
    <w:rsid w:val="491F2444"/>
    <w:rsid w:val="492A9D7B"/>
    <w:rsid w:val="4B3082EC"/>
    <w:rsid w:val="4D9975D7"/>
    <w:rsid w:val="4E1441A3"/>
    <w:rsid w:val="4E26D8D4"/>
    <w:rsid w:val="4E433C53"/>
    <w:rsid w:val="4EB26D14"/>
    <w:rsid w:val="50DC725F"/>
    <w:rsid w:val="510078A5"/>
    <w:rsid w:val="516BBA64"/>
    <w:rsid w:val="533F9E61"/>
    <w:rsid w:val="544EAFA6"/>
    <w:rsid w:val="5563308F"/>
    <w:rsid w:val="594AFE1B"/>
    <w:rsid w:val="5A440518"/>
    <w:rsid w:val="5BE208AA"/>
    <w:rsid w:val="5C4232DF"/>
    <w:rsid w:val="5D202572"/>
    <w:rsid w:val="5F409EFD"/>
    <w:rsid w:val="5F74B125"/>
    <w:rsid w:val="5FF3BE82"/>
    <w:rsid w:val="60AEE8AA"/>
    <w:rsid w:val="628B6B95"/>
    <w:rsid w:val="62F5DC08"/>
    <w:rsid w:val="651E7B9D"/>
    <w:rsid w:val="66799721"/>
    <w:rsid w:val="683C7243"/>
    <w:rsid w:val="68AF2EB3"/>
    <w:rsid w:val="690E3912"/>
    <w:rsid w:val="6CEE0435"/>
    <w:rsid w:val="6D56F018"/>
    <w:rsid w:val="6F55E836"/>
    <w:rsid w:val="6F58985D"/>
    <w:rsid w:val="710F2499"/>
    <w:rsid w:val="72AFB03F"/>
    <w:rsid w:val="73497094"/>
    <w:rsid w:val="73C20827"/>
    <w:rsid w:val="744C15AA"/>
    <w:rsid w:val="76BA16E3"/>
    <w:rsid w:val="7758E9E9"/>
    <w:rsid w:val="77B7C618"/>
    <w:rsid w:val="782BD9B8"/>
    <w:rsid w:val="7CD2A3F1"/>
    <w:rsid w:val="7DB0B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F6E67C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B41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4125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B34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3445"/>
  </w:style>
  <w:style w:type="paragraph" w:styleId="Footer">
    <w:name w:val="footer"/>
    <w:basedOn w:val="Normal"/>
    <w:link w:val="FooterChar"/>
    <w:uiPriority w:val="99"/>
    <w:unhideWhenUsed/>
    <w:rsid w:val="007B34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3445"/>
  </w:style>
  <w:style w:type="character" w:styleId="Hyperlink">
    <w:name w:val="Hyperlink"/>
    <w:basedOn w:val="DefaultParagraphFont"/>
    <w:uiPriority w:val="99"/>
    <w:unhideWhenUsed/>
    <w:rsid w:val="003B73E9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3B73E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B73E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B73E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B73E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B73E9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BA325C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4D183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7B69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dh.virginia.gov/epidemiology/respiratory-diseases-in-virginia/precautions-when-sick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vdh.virginia.gov/content/uploads/sites/182/2020/04/VDH_COVID19_Comparisonchart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cdc.gov/respiratory-viruses/prevention/index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335</Words>
  <Characters>1855</Characters>
  <Application>Microsoft Office Word</Application>
  <DocSecurity>0</DocSecurity>
  <Lines>37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2024-07-15T17:34:00Z</dcterms:created>
  <dcterms:modified xsi:type="dcterms:W3CDTF">2024-07-15T17:53:00Z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eb09838c4bfc969358ccdc68026ac0397f7abbdd759d86521d67a73ae6b47960</vt:lpwstr>
  </property>
</Properties>
</file>