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8ECD" w14:textId="4473EF61" w:rsidR="00D84A56" w:rsidRDefault="000E17C3" w:rsidP="001C02EE">
      <w:pPr>
        <w:rPr>
          <w:b/>
          <w:i/>
          <w:color w:val="1F497D" w:themeColor="text2"/>
          <w:sz w:val="40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3E2B60E" wp14:editId="60FA7CEB">
                <wp:simplePos x="0" y="0"/>
                <wp:positionH relativeFrom="column">
                  <wp:posOffset>-567690</wp:posOffset>
                </wp:positionH>
                <wp:positionV relativeFrom="paragraph">
                  <wp:posOffset>-312420</wp:posOffset>
                </wp:positionV>
                <wp:extent cx="6998970" cy="8869680"/>
                <wp:effectExtent l="57150" t="19050" r="68580" b="10287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8970" cy="886968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CFD4D8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B98F" id="Rectangle 1" o:spid="_x0000_s1026" alt="&quot;&quot;" style="position:absolute;margin-left:-44.7pt;margin-top:-24.6pt;width:551.1pt;height:69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" filled="f" strokecolor="#cfd4d8" strokeweight="1.5pt">
                <v:shadow on="t" color="black" opacity="22937f" origin=",.5" offset="0,.63889mm"/>
              </v:rect>
            </w:pict>
          </mc:Fallback>
        </mc:AlternateContent>
      </w:r>
    </w:p>
    <w:p w14:paraId="389301B4" w14:textId="48BD32FC" w:rsidR="000E17C3" w:rsidRPr="001C02EE" w:rsidRDefault="000E17C3" w:rsidP="00D84A56">
      <w:pPr>
        <w:jc w:val="center"/>
        <w:rPr>
          <w:rFonts w:ascii="Cooper Black" w:hAnsi="Cooper Black"/>
          <w:b/>
          <w:i/>
          <w:color w:val="00245D"/>
          <w:sz w:val="52"/>
          <w:szCs w:val="52"/>
          <w:lang w:val="en-US"/>
        </w:rPr>
      </w:pPr>
      <w:r w:rsidRPr="001C02EE">
        <w:rPr>
          <w:rFonts w:ascii="Cooper Black" w:hAnsi="Cooper Black"/>
          <w:b/>
          <w:i/>
          <w:color w:val="00245D"/>
          <w:sz w:val="52"/>
          <w:szCs w:val="52"/>
          <w:lang w:val="en-US"/>
        </w:rPr>
        <w:t xml:space="preserve">Is Your Child in the RIGHT Seat? </w:t>
      </w:r>
    </w:p>
    <w:p w14:paraId="7EDE2801" w14:textId="203BFE2F" w:rsidR="00D84A56" w:rsidRPr="001C02EE" w:rsidRDefault="000E17C3" w:rsidP="00D84A56">
      <w:pPr>
        <w:jc w:val="center"/>
        <w:rPr>
          <w:rFonts w:ascii="Cooper Black" w:hAnsi="Cooper Black"/>
          <w:b/>
          <w:i/>
          <w:color w:val="1F497D" w:themeColor="text2"/>
          <w:sz w:val="52"/>
          <w:szCs w:val="24"/>
        </w:rPr>
      </w:pPr>
      <w:r w:rsidRPr="001C02EE">
        <w:rPr>
          <w:rFonts w:ascii="Cooper Black" w:hAnsi="Cooper Black"/>
          <w:b/>
          <w:i/>
          <w:color w:val="00245D"/>
          <w:sz w:val="52"/>
          <w:szCs w:val="52"/>
          <w:lang w:val="en-US"/>
        </w:rPr>
        <w:t>Know for Sure!</w:t>
      </w:r>
    </w:p>
    <w:p w14:paraId="2BB1AB6C" w14:textId="77777777" w:rsidR="00D84A56" w:rsidRPr="004340AA" w:rsidRDefault="00D84A56" w:rsidP="00D84A56">
      <w:pPr>
        <w:rPr>
          <w:sz w:val="28"/>
        </w:rPr>
      </w:pPr>
    </w:p>
    <w:p w14:paraId="5A0A07DA" w14:textId="77777777" w:rsidR="00D84A56" w:rsidRPr="00CB4976" w:rsidRDefault="00D84A56" w:rsidP="00D84A56">
      <w:pPr>
        <w:jc w:val="center"/>
        <w:rPr>
          <w:b/>
          <w:sz w:val="36"/>
        </w:rPr>
      </w:pPr>
      <w:r w:rsidRPr="00CB4976">
        <w:rPr>
          <w:b/>
          <w:sz w:val="40"/>
        </w:rPr>
        <w:t>Free Child Safety Seat Check Event</w:t>
      </w:r>
    </w:p>
    <w:p w14:paraId="4DDC2A2F" w14:textId="77777777" w:rsidR="00D84A56" w:rsidRDefault="00D84A56" w:rsidP="00D84A56">
      <w:pPr>
        <w:jc w:val="center"/>
        <w:rPr>
          <w:sz w:val="28"/>
        </w:rPr>
      </w:pPr>
    </w:p>
    <w:p w14:paraId="692924C8" w14:textId="23361D4F" w:rsidR="00D84A56" w:rsidRPr="004340AA" w:rsidRDefault="00D84A56" w:rsidP="00D84A56">
      <w:pPr>
        <w:rPr>
          <w:sz w:val="28"/>
        </w:rPr>
      </w:pPr>
    </w:p>
    <w:p w14:paraId="6A74EA8A" w14:textId="288AF48B" w:rsidR="00D84A56" w:rsidRDefault="00D84A56" w:rsidP="00D84A56">
      <w:pPr>
        <w:ind w:left="720"/>
        <w:rPr>
          <w:b/>
          <w:sz w:val="28"/>
        </w:rPr>
      </w:pPr>
      <w:r>
        <w:rPr>
          <w:b/>
          <w:sz w:val="28"/>
        </w:rPr>
        <w:t>When: [date and time]</w:t>
      </w:r>
    </w:p>
    <w:p w14:paraId="2256A0D4" w14:textId="66BA09B6" w:rsidR="00D84A56" w:rsidRDefault="00D84A56" w:rsidP="00D84A56">
      <w:pPr>
        <w:ind w:left="720"/>
        <w:rPr>
          <w:b/>
          <w:sz w:val="28"/>
        </w:rPr>
      </w:pPr>
    </w:p>
    <w:p w14:paraId="70649FAF" w14:textId="3EDDDBC6" w:rsidR="00D84A56" w:rsidRPr="00CB4976" w:rsidRDefault="00D84A56" w:rsidP="00D84A56">
      <w:pPr>
        <w:ind w:left="720"/>
        <w:rPr>
          <w:b/>
          <w:sz w:val="28"/>
        </w:rPr>
      </w:pPr>
    </w:p>
    <w:p w14:paraId="5F4EDF07" w14:textId="7458293D" w:rsidR="00D84A56" w:rsidRDefault="00D84A56" w:rsidP="00D84A56">
      <w:pPr>
        <w:ind w:left="720"/>
        <w:rPr>
          <w:b/>
          <w:sz w:val="28"/>
        </w:rPr>
      </w:pPr>
      <w:r w:rsidRPr="00CB4976">
        <w:rPr>
          <w:b/>
          <w:sz w:val="28"/>
        </w:rPr>
        <w:t>Where:</w:t>
      </w:r>
      <w:r>
        <w:rPr>
          <w:b/>
          <w:sz w:val="28"/>
        </w:rPr>
        <w:t xml:space="preserve"> [location]</w:t>
      </w:r>
    </w:p>
    <w:p w14:paraId="75330FE1" w14:textId="77777777" w:rsidR="00D84A56" w:rsidRPr="00CB4976" w:rsidRDefault="00D84A56" w:rsidP="00D84A56">
      <w:pPr>
        <w:ind w:left="720"/>
        <w:rPr>
          <w:b/>
          <w:sz w:val="28"/>
        </w:rPr>
      </w:pPr>
    </w:p>
    <w:p w14:paraId="6FCF0374" w14:textId="3D28BA95" w:rsidR="00D84A56" w:rsidRDefault="000E17C3" w:rsidP="00D84A56">
      <w:pPr>
        <w:rPr>
          <w:b/>
          <w:sz w:val="28"/>
        </w:rPr>
      </w:pPr>
      <w:r w:rsidRPr="001C2EB4">
        <w:rPr>
          <w:b/>
          <w:noProof/>
          <w:sz w:val="28"/>
        </w:rPr>
        <w:drawing>
          <wp:anchor distT="0" distB="0" distL="114300" distR="114300" simplePos="0" relativeHeight="251660800" behindDoc="0" locked="0" layoutInCell="1" allowOverlap="1" wp14:anchorId="7094B12F" wp14:editId="2C4839E3">
            <wp:simplePos x="0" y="0"/>
            <wp:positionH relativeFrom="column">
              <wp:posOffset>-243840</wp:posOffset>
            </wp:positionH>
            <wp:positionV relativeFrom="paragraph">
              <wp:posOffset>258445</wp:posOffset>
            </wp:positionV>
            <wp:extent cx="2110740" cy="1348740"/>
            <wp:effectExtent l="0" t="0" r="3810" b="3810"/>
            <wp:wrapNone/>
            <wp:docPr id="96" name="Google Shape;96;p1" descr="Car seat safety: How to choose and use a car seat | BabyCen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oogle Shape;96;p1" descr="Car seat safety: How to choose and use a car seat | BabyCenter"/>
                    <pic:cNvPicPr preferRelativeResize="0"/>
                  </pic:nvPicPr>
                  <pic:blipFill rotWithShape="1">
                    <a:blip r:embed="rId4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10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47944" w14:textId="4CD5B25F" w:rsidR="00D84A56" w:rsidRDefault="00D84A56" w:rsidP="00D84A56">
      <w:pPr>
        <w:rPr>
          <w:b/>
          <w:sz w:val="28"/>
        </w:rPr>
      </w:pPr>
      <w:r w:rsidRPr="001C2EB4">
        <w:rPr>
          <w:b/>
          <w:noProof/>
          <w:sz w:val="28"/>
        </w:rPr>
        <w:drawing>
          <wp:anchor distT="0" distB="0" distL="114300" distR="114300" simplePos="0" relativeHeight="251658752" behindDoc="0" locked="0" layoutInCell="1" allowOverlap="1" wp14:anchorId="23B2C175" wp14:editId="1BB47455">
            <wp:simplePos x="0" y="0"/>
            <wp:positionH relativeFrom="column">
              <wp:posOffset>1912620</wp:posOffset>
            </wp:positionH>
            <wp:positionV relativeFrom="paragraph">
              <wp:posOffset>31115</wp:posOffset>
            </wp:positionV>
            <wp:extent cx="2042160" cy="1333500"/>
            <wp:effectExtent l="0" t="0" r="0" b="0"/>
            <wp:wrapNone/>
            <wp:docPr id="94" name="Google Shape;94;p1" descr="Preschool - Car Safe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oogle Shape;94;p1" descr="Preschool - Car Safety"/>
                    <pic:cNvPicPr preferRelativeResize="0"/>
                  </pic:nvPicPr>
                  <pic:blipFill rotWithShape="1">
                    <a:blip r:embed="rId5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0421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2EB4">
        <w:rPr>
          <w:b/>
          <w:noProof/>
          <w:sz w:val="28"/>
        </w:rPr>
        <w:drawing>
          <wp:anchor distT="0" distB="0" distL="114300" distR="114300" simplePos="0" relativeHeight="251656704" behindDoc="0" locked="0" layoutInCell="1" allowOverlap="1" wp14:anchorId="74DF97A6" wp14:editId="40C9B30A">
            <wp:simplePos x="0" y="0"/>
            <wp:positionH relativeFrom="column">
              <wp:posOffset>4000500</wp:posOffset>
            </wp:positionH>
            <wp:positionV relativeFrom="paragraph">
              <wp:posOffset>23495</wp:posOffset>
            </wp:positionV>
            <wp:extent cx="2164080" cy="1348740"/>
            <wp:effectExtent l="0" t="0" r="7620" b="3810"/>
            <wp:wrapNone/>
            <wp:docPr id="93" name="Google Shape;93;p1" descr="Flying family dilemma: Lug the car seat or pay up at rental counter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Google Shape;93;p1" descr="Flying family dilemma: Lug the car seat or pay up at rental counter?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216408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D16EB" w14:textId="26F671EE" w:rsidR="00D84A56" w:rsidRDefault="00D84A56" w:rsidP="00D84A56">
      <w:pPr>
        <w:rPr>
          <w:b/>
          <w:sz w:val="28"/>
        </w:rPr>
      </w:pPr>
    </w:p>
    <w:p w14:paraId="1B1520E5" w14:textId="77777777" w:rsidR="00D84A56" w:rsidRDefault="00D84A56" w:rsidP="00D84A56">
      <w:pPr>
        <w:rPr>
          <w:b/>
          <w:sz w:val="28"/>
        </w:rPr>
      </w:pPr>
    </w:p>
    <w:p w14:paraId="149BBDC5" w14:textId="1F362395" w:rsidR="00D84A56" w:rsidRDefault="00D84A56" w:rsidP="00D84A56">
      <w:pPr>
        <w:rPr>
          <w:b/>
          <w:sz w:val="28"/>
        </w:rPr>
      </w:pPr>
    </w:p>
    <w:p w14:paraId="35CBFA78" w14:textId="77777777" w:rsidR="00D84A56" w:rsidRPr="00CB4976" w:rsidRDefault="00D84A56" w:rsidP="00D84A56">
      <w:pPr>
        <w:rPr>
          <w:b/>
          <w:sz w:val="28"/>
        </w:rPr>
      </w:pPr>
    </w:p>
    <w:p w14:paraId="6D54A781" w14:textId="77777777" w:rsidR="00D84A56" w:rsidRPr="004340AA" w:rsidRDefault="00D84A56" w:rsidP="00D84A56">
      <w:pPr>
        <w:rPr>
          <w:sz w:val="28"/>
        </w:rPr>
      </w:pPr>
    </w:p>
    <w:p w14:paraId="63AAFEDD" w14:textId="3FA2D5A7" w:rsidR="00D84A56" w:rsidRDefault="00D84A56" w:rsidP="00D84A56">
      <w:pPr>
        <w:rPr>
          <w:sz w:val="28"/>
        </w:rPr>
      </w:pPr>
    </w:p>
    <w:p w14:paraId="32005FFE" w14:textId="77777777" w:rsidR="00D84A56" w:rsidRDefault="00D84A56" w:rsidP="00D84A56">
      <w:pPr>
        <w:rPr>
          <w:sz w:val="28"/>
        </w:rPr>
      </w:pPr>
    </w:p>
    <w:p w14:paraId="536F68D7" w14:textId="77777777" w:rsidR="00D84A56" w:rsidRPr="0097458D" w:rsidRDefault="00D84A56" w:rsidP="00D84A56">
      <w:pPr>
        <w:rPr>
          <w:b/>
          <w:bCs/>
          <w:sz w:val="28"/>
        </w:rPr>
      </w:pPr>
      <w:r w:rsidRPr="0097458D">
        <w:rPr>
          <w:b/>
          <w:bCs/>
          <w:sz w:val="28"/>
        </w:rPr>
        <w:t xml:space="preserve">For more information or to schedule your appointment: </w:t>
      </w:r>
    </w:p>
    <w:p w14:paraId="7415EA93" w14:textId="29270AC4" w:rsidR="00D84A56" w:rsidRPr="004340AA" w:rsidRDefault="00D84A56" w:rsidP="00D84A56">
      <w:pPr>
        <w:rPr>
          <w:sz w:val="28"/>
        </w:rPr>
      </w:pPr>
      <w:r>
        <w:rPr>
          <w:sz w:val="28"/>
        </w:rPr>
        <w:t>[co-host contact information]</w:t>
      </w:r>
    </w:p>
    <w:p w14:paraId="4CED0477" w14:textId="77777777" w:rsidR="0097458D" w:rsidRDefault="0097458D" w:rsidP="00F769C6">
      <w:pPr>
        <w:rPr>
          <w:sz w:val="28"/>
        </w:rPr>
      </w:pPr>
    </w:p>
    <w:p w14:paraId="689F4A51" w14:textId="2EB32EF6" w:rsidR="00F769C6" w:rsidRDefault="00F769C6" w:rsidP="00F769C6">
      <w:pPr>
        <w:rPr>
          <w:sz w:val="28"/>
        </w:rPr>
      </w:pPr>
    </w:p>
    <w:p w14:paraId="2B1D5B3A" w14:textId="77777777" w:rsidR="001C02EE" w:rsidRPr="004340AA" w:rsidRDefault="001C02EE" w:rsidP="00F769C6">
      <w:pPr>
        <w:rPr>
          <w:sz w:val="28"/>
        </w:rPr>
      </w:pPr>
    </w:p>
    <w:p w14:paraId="3E5F4DF1" w14:textId="77777777" w:rsidR="0090428A" w:rsidRDefault="00F769C6" w:rsidP="00F769C6">
      <w:pPr>
        <w:jc w:val="center"/>
        <w:rPr>
          <w:i/>
          <w:iCs/>
          <w:sz w:val="24"/>
          <w:szCs w:val="24"/>
        </w:rPr>
      </w:pPr>
      <w:r w:rsidRPr="0097458D">
        <w:rPr>
          <w:i/>
          <w:iCs/>
          <w:sz w:val="24"/>
          <w:szCs w:val="24"/>
        </w:rPr>
        <w:t xml:space="preserve">Sponsored by [co-host name] and [SSCS Site name], </w:t>
      </w:r>
    </w:p>
    <w:p w14:paraId="7B54455A" w14:textId="790E8DB5" w:rsidR="00F769C6" w:rsidRPr="0097458D" w:rsidRDefault="00F769C6" w:rsidP="00F769C6">
      <w:pPr>
        <w:jc w:val="center"/>
        <w:rPr>
          <w:i/>
          <w:iCs/>
          <w:sz w:val="24"/>
          <w:szCs w:val="24"/>
        </w:rPr>
      </w:pPr>
      <w:r w:rsidRPr="0097458D">
        <w:rPr>
          <w:i/>
          <w:iCs/>
          <w:sz w:val="24"/>
          <w:szCs w:val="24"/>
        </w:rPr>
        <w:t>a Virginia Department of Health Safety Seat Check Station</w:t>
      </w:r>
    </w:p>
    <w:p w14:paraId="1382299D" w14:textId="5C832466" w:rsidR="00D84A56" w:rsidRPr="00F769C6" w:rsidRDefault="00D84A56" w:rsidP="00F769C6">
      <w:pPr>
        <w:rPr>
          <w:bCs/>
          <w:iCs/>
          <w:color w:val="1F497D" w:themeColor="text2"/>
          <w:sz w:val="28"/>
          <w:lang w:val="en-US"/>
        </w:rPr>
      </w:pPr>
    </w:p>
    <w:p w14:paraId="3ECE7746" w14:textId="77777777" w:rsidR="00D84A56" w:rsidRDefault="00D84A56" w:rsidP="000E17C3">
      <w:pPr>
        <w:rPr>
          <w:b/>
          <w:i/>
          <w:color w:val="1F497D" w:themeColor="text2"/>
          <w:sz w:val="28"/>
          <w:lang w:val="en-US"/>
        </w:rPr>
      </w:pPr>
    </w:p>
    <w:p w14:paraId="47B520D8" w14:textId="1BADE3F2" w:rsidR="00ED4F08" w:rsidRDefault="00D84A56" w:rsidP="00D84A56">
      <w:r w:rsidRPr="0090428A">
        <w:rPr>
          <w:b/>
          <w:iCs/>
          <w:sz w:val="28"/>
          <w:lang w:val="en-US"/>
        </w:rPr>
        <w:t>[co-host logo</w:t>
      </w:r>
      <w:r w:rsidR="0090428A" w:rsidRPr="0090428A">
        <w:rPr>
          <w:b/>
          <w:iCs/>
          <w:sz w:val="28"/>
          <w:lang w:val="en-US"/>
        </w:rPr>
        <w:t>]</w:t>
      </w:r>
      <w:r w:rsidR="0097458D" w:rsidRPr="0090428A">
        <w:rPr>
          <w:b/>
          <w:iCs/>
          <w:sz w:val="28"/>
          <w:lang w:val="en-US"/>
        </w:rPr>
        <w:tab/>
      </w:r>
      <w:r w:rsidRPr="0090428A">
        <w:rPr>
          <w:b/>
          <w:iCs/>
          <w:sz w:val="28"/>
          <w:lang w:val="en-US"/>
        </w:rPr>
        <w:t xml:space="preserve"> </w:t>
      </w:r>
      <w:r w:rsidRPr="0090428A">
        <w:rPr>
          <w:b/>
          <w:iCs/>
          <w:sz w:val="28"/>
          <w:lang w:val="en-US"/>
        </w:rPr>
        <w:tab/>
        <w:t xml:space="preserve"> </w:t>
      </w:r>
      <w:proofErr w:type="gramStart"/>
      <w:r w:rsidRPr="0090428A">
        <w:rPr>
          <w:b/>
          <w:iCs/>
          <w:sz w:val="28"/>
          <w:lang w:val="en-US"/>
        </w:rPr>
        <w:t xml:space="preserve">   [</w:t>
      </w:r>
      <w:proofErr w:type="gramEnd"/>
      <w:r w:rsidRPr="0090428A">
        <w:rPr>
          <w:b/>
          <w:iCs/>
          <w:sz w:val="28"/>
          <w:lang w:val="en-US"/>
        </w:rPr>
        <w:t>SSCS logo]</w:t>
      </w:r>
      <w:r w:rsidRPr="0090428A">
        <w:rPr>
          <w:b/>
          <w:iCs/>
          <w:sz w:val="28"/>
          <w:lang w:val="en-US"/>
        </w:rPr>
        <w:tab/>
      </w:r>
      <w:r w:rsidRPr="001C2EB4">
        <w:rPr>
          <w:b/>
          <w:i/>
          <w:sz w:val="28"/>
          <w:lang w:val="en-US"/>
        </w:rPr>
        <w:tab/>
      </w:r>
      <w:r>
        <w:rPr>
          <w:b/>
          <w:i/>
          <w:sz w:val="28"/>
          <w:lang w:val="en-US"/>
        </w:rPr>
        <w:t xml:space="preserve">      </w:t>
      </w:r>
      <w:r w:rsidRPr="001C2EB4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E66AAA" wp14:editId="6EBA886A">
            <wp:extent cx="1844040" cy="368808"/>
            <wp:effectExtent l="0" t="0" r="3810" b="0"/>
            <wp:docPr id="6" name="Picture 6" descr="A picture of the VD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of the VDH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697" cy="3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4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56"/>
    <w:rsid w:val="000C401D"/>
    <w:rsid w:val="000E17C3"/>
    <w:rsid w:val="001C02EE"/>
    <w:rsid w:val="0026324D"/>
    <w:rsid w:val="00606F1C"/>
    <w:rsid w:val="007F66E6"/>
    <w:rsid w:val="0090428A"/>
    <w:rsid w:val="0097458D"/>
    <w:rsid w:val="009E16B7"/>
    <w:rsid w:val="00D84A56"/>
    <w:rsid w:val="00ED4F08"/>
    <w:rsid w:val="00F769C6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CA63"/>
  <w15:chartTrackingRefBased/>
  <w15:docId w15:val="{A84A671B-2236-4842-847E-87EBAC8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84A56"/>
    <w:pPr>
      <w:spacing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McCunn, Bethany (VDH)</dc:creator>
  <cp:keywords/>
  <dc:description/>
  <cp:lastModifiedBy>McCunn, Bethany (VDH)</cp:lastModifiedBy>
  <cp:revision>3</cp:revision>
  <cp:lastPrinted>2023-01-30T14:37:00Z</cp:lastPrinted>
  <dcterms:created xsi:type="dcterms:W3CDTF">2023-01-30T21:39:00Z</dcterms:created>
  <dcterms:modified xsi:type="dcterms:W3CDTF">2023-02-01T18:20:00Z</dcterms:modified>
</cp:coreProperties>
</file>