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84A28" w14:textId="2BF7BE4A" w:rsidR="00F559A7" w:rsidRPr="006A6BC9" w:rsidRDefault="00F559A7" w:rsidP="00F559A7">
      <w:pPr>
        <w:pStyle w:val="NoSpacing"/>
        <w:jc w:val="center"/>
        <w:rPr>
          <w:rFonts w:ascii="Times New Roman" w:hAnsi="Times New Roman" w:cs="Times New Roman"/>
          <w:b/>
          <w:sz w:val="24"/>
          <w:szCs w:val="24"/>
        </w:rPr>
      </w:pPr>
      <w:r w:rsidRPr="006A6BC9">
        <w:rPr>
          <w:rFonts w:ascii="Times New Roman" w:hAnsi="Times New Roman" w:cs="Times New Roman"/>
          <w:b/>
          <w:sz w:val="24"/>
          <w:szCs w:val="24"/>
        </w:rPr>
        <w:t>Virginia All-Payer Claims Database (APCD)</w:t>
      </w:r>
    </w:p>
    <w:p w14:paraId="6B01B785" w14:textId="77777777" w:rsidR="00F559A7" w:rsidRPr="006A6BC9" w:rsidRDefault="00F559A7" w:rsidP="00F559A7">
      <w:pPr>
        <w:pStyle w:val="NoSpacing"/>
        <w:jc w:val="center"/>
        <w:rPr>
          <w:rFonts w:ascii="Times New Roman" w:hAnsi="Times New Roman" w:cs="Times New Roman"/>
          <w:b/>
          <w:sz w:val="24"/>
          <w:szCs w:val="24"/>
        </w:rPr>
      </w:pPr>
      <w:r>
        <w:rPr>
          <w:rFonts w:ascii="Times New Roman" w:hAnsi="Times New Roman" w:cs="Times New Roman"/>
          <w:b/>
          <w:sz w:val="24"/>
          <w:szCs w:val="24"/>
        </w:rPr>
        <w:t>Data Release</w:t>
      </w:r>
      <w:r w:rsidRPr="006A6BC9">
        <w:rPr>
          <w:rFonts w:ascii="Times New Roman" w:hAnsi="Times New Roman" w:cs="Times New Roman"/>
          <w:b/>
          <w:sz w:val="24"/>
          <w:szCs w:val="24"/>
        </w:rPr>
        <w:t xml:space="preserve"> Committee Meeting Minutes</w:t>
      </w:r>
    </w:p>
    <w:p w14:paraId="3BEA6519" w14:textId="17753A74" w:rsidR="00F559A7" w:rsidRPr="006A6BC9" w:rsidRDefault="00F559A7" w:rsidP="00F559A7">
      <w:pPr>
        <w:pStyle w:val="NoSpacing"/>
        <w:jc w:val="center"/>
        <w:rPr>
          <w:rFonts w:ascii="Times New Roman" w:hAnsi="Times New Roman" w:cs="Times New Roman"/>
          <w:sz w:val="24"/>
          <w:szCs w:val="24"/>
        </w:rPr>
      </w:pPr>
      <w:r>
        <w:rPr>
          <w:rFonts w:ascii="Times New Roman" w:hAnsi="Times New Roman" w:cs="Times New Roman"/>
          <w:sz w:val="24"/>
          <w:szCs w:val="24"/>
        </w:rPr>
        <w:t>February 27</w:t>
      </w:r>
      <w:r w:rsidRPr="006A6BC9">
        <w:rPr>
          <w:rFonts w:ascii="Times New Roman" w:hAnsi="Times New Roman" w:cs="Times New Roman"/>
          <w:sz w:val="24"/>
          <w:szCs w:val="24"/>
        </w:rPr>
        <w:t>, 2020</w:t>
      </w:r>
    </w:p>
    <w:p w14:paraId="2A354C9F" w14:textId="77777777" w:rsidR="00F559A7" w:rsidRPr="006A6BC9" w:rsidRDefault="00F559A7" w:rsidP="00F559A7">
      <w:pPr>
        <w:pStyle w:val="NoSpacing"/>
        <w:jc w:val="center"/>
        <w:rPr>
          <w:rFonts w:ascii="Times New Roman" w:hAnsi="Times New Roman" w:cs="Times New Roman"/>
          <w:sz w:val="24"/>
          <w:szCs w:val="24"/>
        </w:rPr>
      </w:pPr>
      <w:r w:rsidRPr="006A6BC9">
        <w:rPr>
          <w:rFonts w:ascii="Times New Roman" w:hAnsi="Times New Roman" w:cs="Times New Roman"/>
          <w:sz w:val="24"/>
          <w:szCs w:val="24"/>
        </w:rPr>
        <w:t>(</w:t>
      </w:r>
      <w:r w:rsidRPr="006A6BC9">
        <w:rPr>
          <w:rFonts w:ascii="Times New Roman" w:hAnsi="Times New Roman" w:cs="Times New Roman"/>
          <w:spacing w:val="3"/>
          <w:sz w:val="24"/>
          <w:szCs w:val="24"/>
          <w:shd w:val="clear" w:color="auto" w:fill="FFFFFF"/>
        </w:rPr>
        <w:t>866)-906-0123 #9719515</w:t>
      </w:r>
    </w:p>
    <w:p w14:paraId="59C92FC0" w14:textId="77777777" w:rsidR="00F559A7" w:rsidRPr="006A6BC9" w:rsidRDefault="00F559A7" w:rsidP="00F559A7">
      <w:pPr>
        <w:jc w:val="center"/>
        <w:rPr>
          <w:rFonts w:ascii="Times New Roman" w:hAnsi="Times New Roman" w:cs="Times New Roman"/>
          <w:sz w:val="24"/>
          <w:szCs w:val="24"/>
        </w:rPr>
      </w:pPr>
      <w:r w:rsidRPr="006A6BC9">
        <w:rPr>
          <w:rFonts w:ascii="Times New Roman" w:hAnsi="Times New Roman" w:cs="Times New Roman"/>
          <w:sz w:val="24"/>
          <w:szCs w:val="24"/>
        </w:rPr>
        <w:t>Richmond, Virginia 23219</w:t>
      </w:r>
      <w:bookmarkStart w:id="0" w:name="_GoBack"/>
      <w:bookmarkEnd w:id="0"/>
    </w:p>
    <w:p w14:paraId="1639B73D" w14:textId="77777777" w:rsidR="00F559A7" w:rsidRPr="006A6BC9" w:rsidRDefault="00F559A7" w:rsidP="00F559A7">
      <w:pPr>
        <w:rPr>
          <w:rFonts w:ascii="Times New Roman" w:hAnsi="Times New Roman" w:cs="Times New Roman"/>
          <w:sz w:val="24"/>
          <w:szCs w:val="24"/>
        </w:rPr>
      </w:pPr>
    </w:p>
    <w:p w14:paraId="3F375482" w14:textId="56EE1C23" w:rsidR="00F559A7" w:rsidRPr="006A6BC9" w:rsidRDefault="00F559A7" w:rsidP="00F559A7">
      <w:pPr>
        <w:spacing w:line="240" w:lineRule="auto"/>
        <w:rPr>
          <w:rFonts w:ascii="Times New Roman" w:hAnsi="Times New Roman" w:cs="Times New Roman"/>
          <w:sz w:val="24"/>
          <w:szCs w:val="24"/>
        </w:rPr>
      </w:pPr>
      <w:r w:rsidRPr="006A6BC9">
        <w:rPr>
          <w:rFonts w:ascii="Times New Roman" w:hAnsi="Times New Roman" w:cs="Times New Roman"/>
          <w:sz w:val="24"/>
          <w:szCs w:val="24"/>
        </w:rPr>
        <w:t xml:space="preserve">Members Participating by Phone: </w:t>
      </w:r>
      <w:r>
        <w:rPr>
          <w:rFonts w:ascii="Times New Roman" w:hAnsi="Times New Roman" w:cs="Times New Roman"/>
          <w:sz w:val="24"/>
          <w:szCs w:val="24"/>
        </w:rPr>
        <w:t xml:space="preserve">Dr. Param </w:t>
      </w:r>
      <w:proofErr w:type="spellStart"/>
      <w:r>
        <w:rPr>
          <w:rFonts w:ascii="Times New Roman" w:hAnsi="Times New Roman" w:cs="Times New Roman"/>
          <w:sz w:val="24"/>
          <w:szCs w:val="24"/>
        </w:rPr>
        <w:t>Jaberi</w:t>
      </w:r>
      <w:proofErr w:type="spellEnd"/>
      <w:r w:rsidR="001806AC">
        <w:rPr>
          <w:rFonts w:ascii="Times New Roman" w:hAnsi="Times New Roman" w:cs="Times New Roman"/>
          <w:sz w:val="24"/>
          <w:szCs w:val="24"/>
        </w:rPr>
        <w:t xml:space="preserve"> (VDH)</w:t>
      </w:r>
      <w:r>
        <w:rPr>
          <w:rFonts w:ascii="Times New Roman" w:hAnsi="Times New Roman" w:cs="Times New Roman"/>
          <w:sz w:val="24"/>
          <w:szCs w:val="24"/>
        </w:rPr>
        <w:t>, Dr. Charlie Frazer</w:t>
      </w:r>
      <w:r w:rsidR="001806AC">
        <w:rPr>
          <w:rFonts w:ascii="Times New Roman" w:hAnsi="Times New Roman" w:cs="Times New Roman"/>
          <w:sz w:val="24"/>
          <w:szCs w:val="24"/>
        </w:rPr>
        <w:t xml:space="preserve"> (Riverside), Marcia </w:t>
      </w:r>
      <w:proofErr w:type="spellStart"/>
      <w:r w:rsidR="001806AC">
        <w:rPr>
          <w:rFonts w:ascii="Times New Roman" w:hAnsi="Times New Roman" w:cs="Times New Roman"/>
          <w:sz w:val="24"/>
          <w:szCs w:val="24"/>
        </w:rPr>
        <w:t>Yeskoo</w:t>
      </w:r>
      <w:proofErr w:type="spellEnd"/>
      <w:r w:rsidR="001806AC">
        <w:rPr>
          <w:rFonts w:ascii="Times New Roman" w:hAnsi="Times New Roman" w:cs="Times New Roman"/>
          <w:sz w:val="24"/>
          <w:szCs w:val="24"/>
        </w:rPr>
        <w:t xml:space="preserve"> (HCA)</w:t>
      </w:r>
    </w:p>
    <w:p w14:paraId="48B1E5A7" w14:textId="77777777" w:rsidR="00F559A7" w:rsidRPr="006A6BC9" w:rsidRDefault="00F559A7" w:rsidP="00F559A7">
      <w:pPr>
        <w:rPr>
          <w:rFonts w:ascii="Times New Roman" w:hAnsi="Times New Roman" w:cs="Times New Roman"/>
          <w:sz w:val="24"/>
          <w:szCs w:val="24"/>
        </w:rPr>
      </w:pPr>
      <w:r w:rsidRPr="006A6BC9">
        <w:rPr>
          <w:rFonts w:ascii="Times New Roman" w:hAnsi="Times New Roman" w:cs="Times New Roman"/>
          <w:sz w:val="24"/>
          <w:szCs w:val="24"/>
        </w:rPr>
        <w:t>Others Participating by Phone: Kyle Russell (VHI)</w:t>
      </w:r>
      <w:r>
        <w:rPr>
          <w:rFonts w:ascii="Times New Roman" w:hAnsi="Times New Roman" w:cs="Times New Roman"/>
          <w:sz w:val="24"/>
          <w:szCs w:val="24"/>
        </w:rPr>
        <w:t xml:space="preserve">, </w:t>
      </w:r>
      <w:r w:rsidRPr="006A6BC9">
        <w:rPr>
          <w:rFonts w:ascii="Times New Roman" w:hAnsi="Times New Roman" w:cs="Times New Roman"/>
          <w:sz w:val="24"/>
          <w:szCs w:val="24"/>
        </w:rPr>
        <w:t>Nicole Sidrak (VHI)</w:t>
      </w:r>
    </w:p>
    <w:p w14:paraId="6BC41D1E" w14:textId="3E9F0B6B" w:rsidR="00F559A7" w:rsidRPr="006A6BC9" w:rsidRDefault="00F559A7" w:rsidP="00F559A7">
      <w:pPr>
        <w:rPr>
          <w:rFonts w:ascii="Times New Roman" w:hAnsi="Times New Roman" w:cs="Times New Roman"/>
          <w:sz w:val="24"/>
          <w:szCs w:val="24"/>
        </w:rPr>
      </w:pPr>
      <w:r w:rsidRPr="006A6BC9">
        <w:rPr>
          <w:rFonts w:ascii="Times New Roman" w:hAnsi="Times New Roman" w:cs="Times New Roman"/>
          <w:sz w:val="24"/>
          <w:szCs w:val="24"/>
          <w:u w:val="single"/>
        </w:rPr>
        <w:t>Call to order at</w:t>
      </w:r>
      <w:r>
        <w:rPr>
          <w:rFonts w:ascii="Times New Roman" w:hAnsi="Times New Roman" w:cs="Times New Roman"/>
          <w:sz w:val="24"/>
          <w:szCs w:val="24"/>
          <w:u w:val="single"/>
        </w:rPr>
        <w:t xml:space="preserve"> 3:</w:t>
      </w:r>
      <w:r w:rsidR="001806AC">
        <w:rPr>
          <w:rFonts w:ascii="Times New Roman" w:hAnsi="Times New Roman" w:cs="Times New Roman"/>
          <w:sz w:val="24"/>
          <w:szCs w:val="24"/>
          <w:u w:val="single"/>
        </w:rPr>
        <w:t>4</w:t>
      </w:r>
      <w:r>
        <w:rPr>
          <w:rFonts w:ascii="Times New Roman" w:hAnsi="Times New Roman" w:cs="Times New Roman"/>
          <w:sz w:val="24"/>
          <w:szCs w:val="24"/>
          <w:u w:val="single"/>
        </w:rPr>
        <w:t>5</w:t>
      </w:r>
      <w:r w:rsidRPr="006A6BC9">
        <w:rPr>
          <w:rFonts w:ascii="Times New Roman" w:hAnsi="Times New Roman" w:cs="Times New Roman"/>
          <w:sz w:val="24"/>
          <w:szCs w:val="24"/>
          <w:u w:val="single"/>
        </w:rPr>
        <w:t xml:space="preserve"> p.m.</w:t>
      </w:r>
    </w:p>
    <w:p w14:paraId="5D9E05DA" w14:textId="77777777" w:rsidR="00F559A7" w:rsidRPr="006A6BC9" w:rsidRDefault="00F559A7" w:rsidP="00F559A7">
      <w:pPr>
        <w:rPr>
          <w:rFonts w:ascii="Times New Roman" w:hAnsi="Times New Roman" w:cs="Times New Roman"/>
          <w:sz w:val="24"/>
          <w:szCs w:val="24"/>
        </w:rPr>
      </w:pPr>
      <w:r>
        <w:rPr>
          <w:rFonts w:ascii="Times New Roman" w:hAnsi="Times New Roman" w:cs="Times New Roman"/>
          <w:sz w:val="24"/>
          <w:szCs w:val="24"/>
        </w:rPr>
        <w:t xml:space="preserve">Kyle Russell </w:t>
      </w:r>
      <w:r w:rsidRPr="006A6BC9">
        <w:rPr>
          <w:rFonts w:ascii="Times New Roman" w:hAnsi="Times New Roman" w:cs="Times New Roman"/>
          <w:sz w:val="24"/>
          <w:szCs w:val="24"/>
        </w:rPr>
        <w:t>welcomed the members and guests of the All-Payer Claims Database (APCD) Release Committee (hereafter “the Committee”).</w:t>
      </w:r>
    </w:p>
    <w:p w14:paraId="12536313" w14:textId="77777777" w:rsidR="00F559A7" w:rsidRPr="006A6BC9" w:rsidRDefault="00F559A7" w:rsidP="00F559A7">
      <w:pPr>
        <w:rPr>
          <w:rFonts w:ascii="Times New Roman" w:hAnsi="Times New Roman" w:cs="Times New Roman"/>
          <w:sz w:val="24"/>
          <w:szCs w:val="24"/>
        </w:rPr>
      </w:pPr>
      <w:r>
        <w:rPr>
          <w:rFonts w:ascii="Times New Roman" w:hAnsi="Times New Roman" w:cs="Times New Roman"/>
          <w:sz w:val="24"/>
          <w:szCs w:val="24"/>
        </w:rPr>
        <w:t>Kyle</w:t>
      </w:r>
      <w:r w:rsidRPr="006A6BC9">
        <w:rPr>
          <w:rFonts w:ascii="Times New Roman" w:hAnsi="Times New Roman" w:cs="Times New Roman"/>
          <w:sz w:val="24"/>
          <w:szCs w:val="24"/>
        </w:rPr>
        <w:t xml:space="preserve"> asked if any members of the public were attending. There were none.</w:t>
      </w:r>
    </w:p>
    <w:p w14:paraId="115AB7EB" w14:textId="183FD911" w:rsidR="00F559A7" w:rsidRPr="006A6BC9" w:rsidRDefault="00F559A7" w:rsidP="00F559A7">
      <w:pPr>
        <w:rPr>
          <w:rFonts w:ascii="Times New Roman" w:hAnsi="Times New Roman" w:cs="Times New Roman"/>
          <w:sz w:val="24"/>
          <w:szCs w:val="24"/>
        </w:rPr>
      </w:pPr>
      <w:r w:rsidRPr="006A6BC9">
        <w:rPr>
          <w:rFonts w:ascii="Times New Roman" w:hAnsi="Times New Roman" w:cs="Times New Roman"/>
          <w:sz w:val="24"/>
          <w:szCs w:val="24"/>
        </w:rPr>
        <w:t>Committee members received the appended document outlining each request prior to the meeting (See Appendix)</w:t>
      </w:r>
      <w:r w:rsidR="001806AC">
        <w:rPr>
          <w:rFonts w:ascii="Times New Roman" w:hAnsi="Times New Roman" w:cs="Times New Roman"/>
          <w:sz w:val="24"/>
          <w:szCs w:val="24"/>
        </w:rPr>
        <w:t xml:space="preserve">. </w:t>
      </w:r>
      <w:r w:rsidRPr="006A6BC9">
        <w:rPr>
          <w:rFonts w:ascii="Times New Roman" w:hAnsi="Times New Roman" w:cs="Times New Roman"/>
          <w:sz w:val="24"/>
          <w:szCs w:val="24"/>
        </w:rPr>
        <w:t>Kyle proceeded to summarize each request.</w:t>
      </w:r>
    </w:p>
    <w:p w14:paraId="598A099A" w14:textId="56F1F583" w:rsidR="00F559A7" w:rsidRPr="008C6DD7" w:rsidRDefault="00F559A7" w:rsidP="00F559A7">
      <w:pPr>
        <w:rPr>
          <w:rFonts w:ascii="Times New Roman" w:hAnsi="Times New Roman" w:cs="Times New Roman"/>
          <w:sz w:val="24"/>
          <w:szCs w:val="24"/>
        </w:rPr>
      </w:pPr>
      <w:r w:rsidRPr="006A6BC9">
        <w:rPr>
          <w:rFonts w:ascii="Times New Roman" w:hAnsi="Times New Roman" w:cs="Times New Roman"/>
          <w:sz w:val="24"/>
          <w:szCs w:val="24"/>
        </w:rPr>
        <w:t xml:space="preserve">Request 1: (See Appendix, </w:t>
      </w:r>
      <w:r w:rsidRPr="006A6BC9">
        <w:rPr>
          <w:rFonts w:ascii="Times New Roman" w:hAnsi="Times New Roman" w:cs="Times New Roman"/>
          <w:b/>
          <w:bCs/>
          <w:i/>
          <w:iCs/>
          <w:sz w:val="24"/>
          <w:szCs w:val="24"/>
        </w:rPr>
        <w:t>1.</w:t>
      </w:r>
      <w:r w:rsidR="00374B38">
        <w:rPr>
          <w:rFonts w:ascii="Times New Roman" w:hAnsi="Times New Roman" w:cs="Times New Roman"/>
          <w:b/>
          <w:bCs/>
          <w:i/>
          <w:iCs/>
          <w:sz w:val="24"/>
          <w:szCs w:val="24"/>
        </w:rPr>
        <w:t xml:space="preserve"> MEDARVA Healthcare</w:t>
      </w:r>
      <w:r w:rsidRPr="006A6BC9">
        <w:rPr>
          <w:rFonts w:ascii="Times New Roman" w:hAnsi="Times New Roman" w:cs="Times New Roman"/>
          <w:sz w:val="24"/>
          <w:szCs w:val="24"/>
        </w:rPr>
        <w:t>)</w:t>
      </w:r>
      <w:r>
        <w:rPr>
          <w:rFonts w:ascii="Times New Roman" w:hAnsi="Times New Roman" w:cs="Times New Roman"/>
          <w:sz w:val="24"/>
          <w:szCs w:val="24"/>
        </w:rPr>
        <w:t xml:space="preserve"> </w:t>
      </w:r>
      <w:r w:rsidR="00374B38">
        <w:rPr>
          <w:rFonts w:ascii="Times New Roman" w:hAnsi="Times New Roman" w:cs="Times New Roman"/>
          <w:sz w:val="24"/>
          <w:szCs w:val="24"/>
        </w:rPr>
        <w:t>Kyle described this request from MEDARVA healthcare as being a s</w:t>
      </w:r>
      <w:r w:rsidR="001806AC">
        <w:rPr>
          <w:rFonts w:ascii="Times New Roman" w:hAnsi="Times New Roman" w:cs="Times New Roman"/>
          <w:sz w:val="24"/>
          <w:szCs w:val="24"/>
        </w:rPr>
        <w:t>tandard provider request from the APCD</w:t>
      </w:r>
      <w:r w:rsidR="00374B38">
        <w:rPr>
          <w:rFonts w:ascii="Times New Roman" w:hAnsi="Times New Roman" w:cs="Times New Roman"/>
          <w:sz w:val="24"/>
          <w:szCs w:val="24"/>
        </w:rPr>
        <w:t>. He reemphasized that MEDARVA intends to assess p</w:t>
      </w:r>
      <w:r w:rsidR="001806AC">
        <w:rPr>
          <w:rFonts w:ascii="Times New Roman" w:hAnsi="Times New Roman" w:cs="Times New Roman"/>
          <w:sz w:val="24"/>
          <w:szCs w:val="24"/>
        </w:rPr>
        <w:t>atient utilization, referral</w:t>
      </w:r>
      <w:r w:rsidR="00374B38">
        <w:rPr>
          <w:rFonts w:ascii="Times New Roman" w:hAnsi="Times New Roman" w:cs="Times New Roman"/>
          <w:sz w:val="24"/>
          <w:szCs w:val="24"/>
        </w:rPr>
        <w:t xml:space="preserve"> patterns</w:t>
      </w:r>
      <w:r w:rsidR="001806AC">
        <w:rPr>
          <w:rFonts w:ascii="Times New Roman" w:hAnsi="Times New Roman" w:cs="Times New Roman"/>
          <w:sz w:val="24"/>
          <w:szCs w:val="24"/>
        </w:rPr>
        <w:t>, market share, volume of services,</w:t>
      </w:r>
      <w:r w:rsidR="00374B38">
        <w:rPr>
          <w:rFonts w:ascii="Times New Roman" w:hAnsi="Times New Roman" w:cs="Times New Roman"/>
          <w:sz w:val="24"/>
          <w:szCs w:val="24"/>
        </w:rPr>
        <w:t xml:space="preserve"> and other metrics on outpatient claims with Richmond-based providers. Kyle also added that MEDARVA is requesting this data for one quarter and that there are no</w:t>
      </w:r>
      <w:r w:rsidR="001806AC">
        <w:rPr>
          <w:rFonts w:ascii="Times New Roman" w:hAnsi="Times New Roman" w:cs="Times New Roman"/>
          <w:sz w:val="24"/>
          <w:szCs w:val="24"/>
        </w:rPr>
        <w:t xml:space="preserve"> plan</w:t>
      </w:r>
      <w:r w:rsidR="00374B38">
        <w:rPr>
          <w:rFonts w:ascii="Times New Roman" w:hAnsi="Times New Roman" w:cs="Times New Roman"/>
          <w:sz w:val="24"/>
          <w:szCs w:val="24"/>
        </w:rPr>
        <w:t>-</w:t>
      </w:r>
      <w:r w:rsidR="001806AC">
        <w:rPr>
          <w:rFonts w:ascii="Times New Roman" w:hAnsi="Times New Roman" w:cs="Times New Roman"/>
          <w:sz w:val="24"/>
          <w:szCs w:val="24"/>
        </w:rPr>
        <w:t>specific identifiers</w:t>
      </w:r>
      <w:r w:rsidR="00374B38">
        <w:rPr>
          <w:rFonts w:ascii="Times New Roman" w:hAnsi="Times New Roman" w:cs="Times New Roman"/>
          <w:sz w:val="24"/>
          <w:szCs w:val="24"/>
        </w:rPr>
        <w:t xml:space="preserve"> encompassed within their request.</w:t>
      </w:r>
    </w:p>
    <w:p w14:paraId="073DEA15" w14:textId="0B4480CF" w:rsidR="00F559A7" w:rsidRDefault="00F559A7" w:rsidP="00F559A7">
      <w:pPr>
        <w:rPr>
          <w:rFonts w:ascii="Times New Roman" w:hAnsi="Times New Roman" w:cs="Times New Roman"/>
          <w:sz w:val="24"/>
          <w:szCs w:val="24"/>
        </w:rPr>
      </w:pPr>
      <w:r w:rsidRPr="006A6BC9">
        <w:rPr>
          <w:rFonts w:ascii="Times New Roman" w:hAnsi="Times New Roman" w:cs="Times New Roman"/>
          <w:sz w:val="24"/>
          <w:szCs w:val="24"/>
        </w:rPr>
        <w:t xml:space="preserve">Request 2: (See Appendix, </w:t>
      </w:r>
      <w:r w:rsidRPr="006A6BC9">
        <w:rPr>
          <w:rFonts w:ascii="Times New Roman" w:hAnsi="Times New Roman" w:cs="Times New Roman"/>
          <w:b/>
          <w:bCs/>
          <w:i/>
          <w:iCs/>
          <w:sz w:val="24"/>
          <w:szCs w:val="24"/>
        </w:rPr>
        <w:t xml:space="preserve">2. </w:t>
      </w:r>
      <w:r w:rsidR="00374B38">
        <w:rPr>
          <w:rFonts w:ascii="Times New Roman" w:hAnsi="Times New Roman" w:cs="Times New Roman"/>
          <w:b/>
          <w:bCs/>
          <w:i/>
          <w:iCs/>
          <w:sz w:val="24"/>
          <w:szCs w:val="24"/>
        </w:rPr>
        <w:t>Office of Senator Creigh Deeds</w:t>
      </w:r>
      <w:r w:rsidRPr="006A6BC9">
        <w:rPr>
          <w:rFonts w:ascii="Times New Roman" w:hAnsi="Times New Roman" w:cs="Times New Roman"/>
          <w:sz w:val="24"/>
          <w:szCs w:val="24"/>
        </w:rPr>
        <w:t>)</w:t>
      </w:r>
      <w:r w:rsidR="001806AC">
        <w:rPr>
          <w:rFonts w:ascii="Times New Roman" w:hAnsi="Times New Roman" w:cs="Times New Roman"/>
          <w:sz w:val="24"/>
          <w:szCs w:val="24"/>
        </w:rPr>
        <w:t xml:space="preserve"> </w:t>
      </w:r>
      <w:r w:rsidR="00374B38">
        <w:rPr>
          <w:rFonts w:ascii="Times New Roman" w:hAnsi="Times New Roman" w:cs="Times New Roman"/>
          <w:sz w:val="24"/>
          <w:szCs w:val="24"/>
        </w:rPr>
        <w:t>This request from the Senator’s office is intended as a</w:t>
      </w:r>
      <w:r w:rsidR="001806AC">
        <w:rPr>
          <w:rFonts w:ascii="Times New Roman" w:hAnsi="Times New Roman" w:cs="Times New Roman"/>
          <w:sz w:val="24"/>
          <w:szCs w:val="24"/>
        </w:rPr>
        <w:t xml:space="preserve"> follow up </w:t>
      </w:r>
      <w:r w:rsidR="00735E1D">
        <w:rPr>
          <w:rFonts w:ascii="Times New Roman" w:hAnsi="Times New Roman" w:cs="Times New Roman"/>
          <w:sz w:val="24"/>
          <w:szCs w:val="24"/>
        </w:rPr>
        <w:t>from the request they submitted at the previous meeting</w:t>
      </w:r>
      <w:r w:rsidR="009E5681">
        <w:rPr>
          <w:rFonts w:ascii="Times New Roman" w:hAnsi="Times New Roman" w:cs="Times New Roman"/>
          <w:sz w:val="24"/>
          <w:szCs w:val="24"/>
        </w:rPr>
        <w:t xml:space="preserve">. During the last meeting, the </w:t>
      </w:r>
      <w:r w:rsidR="001806AC">
        <w:rPr>
          <w:rFonts w:ascii="Times New Roman" w:hAnsi="Times New Roman" w:cs="Times New Roman"/>
          <w:sz w:val="24"/>
          <w:szCs w:val="24"/>
        </w:rPr>
        <w:t xml:space="preserve">Committee </w:t>
      </w:r>
      <w:r w:rsidR="009E5681">
        <w:rPr>
          <w:rFonts w:ascii="Times New Roman" w:hAnsi="Times New Roman" w:cs="Times New Roman"/>
          <w:sz w:val="24"/>
          <w:szCs w:val="24"/>
        </w:rPr>
        <w:t xml:space="preserve">expressed that the Senator’s office needed to submit additional justification before receiving plan-specific data. Kyle relayed that after the Senator’s office looked at the data they were approved for, they asserted that looking at </w:t>
      </w:r>
      <w:r w:rsidR="001806AC">
        <w:rPr>
          <w:rFonts w:ascii="Times New Roman" w:hAnsi="Times New Roman" w:cs="Times New Roman"/>
          <w:sz w:val="24"/>
          <w:szCs w:val="24"/>
        </w:rPr>
        <w:t>utilization by plan could be a major factor</w:t>
      </w:r>
      <w:r w:rsidR="009E5681">
        <w:rPr>
          <w:rFonts w:ascii="Times New Roman" w:hAnsi="Times New Roman" w:cs="Times New Roman"/>
          <w:sz w:val="24"/>
          <w:szCs w:val="24"/>
        </w:rPr>
        <w:t xml:space="preserve"> contributing to some of the patterns they observed</w:t>
      </w:r>
      <w:r w:rsidR="001806AC">
        <w:rPr>
          <w:rFonts w:ascii="Times New Roman" w:hAnsi="Times New Roman" w:cs="Times New Roman"/>
          <w:sz w:val="24"/>
          <w:szCs w:val="24"/>
        </w:rPr>
        <w:t>.</w:t>
      </w:r>
      <w:r w:rsidR="009E5681">
        <w:rPr>
          <w:rFonts w:ascii="Times New Roman" w:hAnsi="Times New Roman" w:cs="Times New Roman"/>
          <w:sz w:val="24"/>
          <w:szCs w:val="24"/>
        </w:rPr>
        <w:t xml:space="preserve"> Kyle added that the office’s intended use of the data is permitted by the legislation.</w:t>
      </w:r>
    </w:p>
    <w:p w14:paraId="4C8066D9" w14:textId="6D146E86" w:rsidR="001806AC" w:rsidRDefault="001806AC" w:rsidP="00F559A7">
      <w:pPr>
        <w:rPr>
          <w:rFonts w:ascii="Times New Roman" w:hAnsi="Times New Roman" w:cs="Times New Roman"/>
          <w:sz w:val="24"/>
          <w:szCs w:val="24"/>
        </w:rPr>
      </w:pPr>
      <w:r>
        <w:rPr>
          <w:rFonts w:ascii="Times New Roman" w:hAnsi="Times New Roman" w:cs="Times New Roman"/>
          <w:sz w:val="24"/>
          <w:szCs w:val="24"/>
        </w:rPr>
        <w:t>Marcia</w:t>
      </w:r>
      <w:r w:rsidR="009E5681">
        <w:rPr>
          <w:rFonts w:ascii="Times New Roman" w:hAnsi="Times New Roman" w:cs="Times New Roman"/>
          <w:sz w:val="24"/>
          <w:szCs w:val="24"/>
        </w:rPr>
        <w:t xml:space="preserve"> </w:t>
      </w:r>
      <w:proofErr w:type="spellStart"/>
      <w:r w:rsidR="009E5681">
        <w:rPr>
          <w:rFonts w:ascii="Times New Roman" w:hAnsi="Times New Roman" w:cs="Times New Roman"/>
          <w:sz w:val="24"/>
          <w:szCs w:val="24"/>
        </w:rPr>
        <w:t>Yeskoo</w:t>
      </w:r>
      <w:proofErr w:type="spellEnd"/>
      <w:r w:rsidR="009E5681">
        <w:rPr>
          <w:rFonts w:ascii="Times New Roman" w:hAnsi="Times New Roman" w:cs="Times New Roman"/>
          <w:sz w:val="24"/>
          <w:szCs w:val="24"/>
        </w:rPr>
        <w:t xml:space="preserve"> commented that the Senator’s office provided additional information as requested of them.</w:t>
      </w:r>
    </w:p>
    <w:p w14:paraId="71749A6C" w14:textId="77777777" w:rsidR="009E5681" w:rsidRDefault="001806AC" w:rsidP="00F559A7">
      <w:pPr>
        <w:rPr>
          <w:rFonts w:ascii="Times New Roman" w:hAnsi="Times New Roman" w:cs="Times New Roman"/>
          <w:sz w:val="24"/>
          <w:szCs w:val="24"/>
        </w:rPr>
      </w:pPr>
      <w:r>
        <w:rPr>
          <w:rFonts w:ascii="Times New Roman" w:hAnsi="Times New Roman" w:cs="Times New Roman"/>
          <w:sz w:val="24"/>
          <w:szCs w:val="24"/>
        </w:rPr>
        <w:t>Kyle</w:t>
      </w:r>
      <w:r w:rsidR="009E5681">
        <w:rPr>
          <w:rFonts w:ascii="Times New Roman" w:hAnsi="Times New Roman" w:cs="Times New Roman"/>
          <w:sz w:val="24"/>
          <w:szCs w:val="24"/>
        </w:rPr>
        <w:t xml:space="preserve"> added that</w:t>
      </w:r>
      <w:r>
        <w:rPr>
          <w:rFonts w:ascii="Times New Roman" w:hAnsi="Times New Roman" w:cs="Times New Roman"/>
          <w:sz w:val="24"/>
          <w:szCs w:val="24"/>
        </w:rPr>
        <w:t xml:space="preserve"> </w:t>
      </w:r>
      <w:r w:rsidR="009E5681">
        <w:rPr>
          <w:rFonts w:ascii="Times New Roman" w:hAnsi="Times New Roman" w:cs="Times New Roman"/>
          <w:sz w:val="24"/>
          <w:szCs w:val="24"/>
        </w:rPr>
        <w:t>A</w:t>
      </w:r>
      <w:r>
        <w:rPr>
          <w:rFonts w:ascii="Times New Roman" w:hAnsi="Times New Roman" w:cs="Times New Roman"/>
          <w:sz w:val="24"/>
          <w:szCs w:val="24"/>
        </w:rPr>
        <w:t xml:space="preserve">nthem and </w:t>
      </w:r>
      <w:r w:rsidR="009E5681">
        <w:rPr>
          <w:rFonts w:ascii="Times New Roman" w:hAnsi="Times New Roman" w:cs="Times New Roman"/>
          <w:sz w:val="24"/>
          <w:szCs w:val="24"/>
        </w:rPr>
        <w:t>o</w:t>
      </w:r>
      <w:r>
        <w:rPr>
          <w:rFonts w:ascii="Times New Roman" w:hAnsi="Times New Roman" w:cs="Times New Roman"/>
          <w:sz w:val="24"/>
          <w:szCs w:val="24"/>
        </w:rPr>
        <w:t xml:space="preserve">ptima are </w:t>
      </w:r>
      <w:r w:rsidR="009E5681">
        <w:rPr>
          <w:rFonts w:ascii="Times New Roman" w:hAnsi="Times New Roman" w:cs="Times New Roman"/>
          <w:sz w:val="24"/>
          <w:szCs w:val="24"/>
        </w:rPr>
        <w:t xml:space="preserve">both </w:t>
      </w:r>
      <w:r>
        <w:rPr>
          <w:rFonts w:ascii="Times New Roman" w:hAnsi="Times New Roman" w:cs="Times New Roman"/>
          <w:sz w:val="24"/>
          <w:szCs w:val="24"/>
        </w:rPr>
        <w:t>aware of this request</w:t>
      </w:r>
      <w:r w:rsidR="009E5681">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9E5681">
        <w:rPr>
          <w:rFonts w:ascii="Times New Roman" w:hAnsi="Times New Roman" w:cs="Times New Roman"/>
          <w:sz w:val="24"/>
          <w:szCs w:val="24"/>
        </w:rPr>
        <w:t xml:space="preserve">that both entities are permitted a </w:t>
      </w:r>
      <w:r>
        <w:rPr>
          <w:rFonts w:ascii="Times New Roman" w:hAnsi="Times New Roman" w:cs="Times New Roman"/>
          <w:sz w:val="24"/>
          <w:szCs w:val="24"/>
        </w:rPr>
        <w:t>30</w:t>
      </w:r>
      <w:r w:rsidR="009E5681">
        <w:rPr>
          <w:rFonts w:ascii="Times New Roman" w:hAnsi="Times New Roman" w:cs="Times New Roman"/>
          <w:sz w:val="24"/>
          <w:szCs w:val="24"/>
        </w:rPr>
        <w:t>-</w:t>
      </w:r>
      <w:r>
        <w:rPr>
          <w:rFonts w:ascii="Times New Roman" w:hAnsi="Times New Roman" w:cs="Times New Roman"/>
          <w:sz w:val="24"/>
          <w:szCs w:val="24"/>
        </w:rPr>
        <w:t>day revie</w:t>
      </w:r>
      <w:r w:rsidR="009E5681">
        <w:rPr>
          <w:rFonts w:ascii="Times New Roman" w:hAnsi="Times New Roman" w:cs="Times New Roman"/>
          <w:sz w:val="24"/>
          <w:szCs w:val="24"/>
        </w:rPr>
        <w:t>w period of any derived publication</w:t>
      </w:r>
      <w:r>
        <w:rPr>
          <w:rFonts w:ascii="Times New Roman" w:hAnsi="Times New Roman" w:cs="Times New Roman"/>
          <w:sz w:val="24"/>
          <w:szCs w:val="24"/>
        </w:rPr>
        <w:t>.</w:t>
      </w:r>
    </w:p>
    <w:p w14:paraId="523FAD8F" w14:textId="156E807C" w:rsidR="001806AC" w:rsidRDefault="009E5681" w:rsidP="00F559A7">
      <w:pPr>
        <w:rPr>
          <w:rFonts w:ascii="Times New Roman" w:hAnsi="Times New Roman" w:cs="Times New Roman"/>
          <w:sz w:val="24"/>
          <w:szCs w:val="24"/>
        </w:rPr>
      </w:pPr>
      <w:r>
        <w:rPr>
          <w:rFonts w:ascii="Times New Roman" w:hAnsi="Times New Roman" w:cs="Times New Roman"/>
          <w:sz w:val="24"/>
          <w:szCs w:val="24"/>
        </w:rPr>
        <w:t>Dr. C</w:t>
      </w:r>
      <w:r w:rsidR="001806AC">
        <w:rPr>
          <w:rFonts w:ascii="Times New Roman" w:hAnsi="Times New Roman" w:cs="Times New Roman"/>
          <w:sz w:val="24"/>
          <w:szCs w:val="24"/>
        </w:rPr>
        <w:t>harlie</w:t>
      </w:r>
      <w:r>
        <w:rPr>
          <w:rFonts w:ascii="Times New Roman" w:hAnsi="Times New Roman" w:cs="Times New Roman"/>
          <w:sz w:val="24"/>
          <w:szCs w:val="24"/>
        </w:rPr>
        <w:t xml:space="preserve"> Frazer asked if the Committee had any additional comments or discussion points regarding the request from Senator </w:t>
      </w:r>
      <w:proofErr w:type="spellStart"/>
      <w:r>
        <w:rPr>
          <w:rFonts w:ascii="Times New Roman" w:hAnsi="Times New Roman" w:cs="Times New Roman"/>
          <w:sz w:val="24"/>
          <w:szCs w:val="24"/>
        </w:rPr>
        <w:t>Deeds’s</w:t>
      </w:r>
      <w:proofErr w:type="spellEnd"/>
      <w:r>
        <w:rPr>
          <w:rFonts w:ascii="Times New Roman" w:hAnsi="Times New Roman" w:cs="Times New Roman"/>
          <w:sz w:val="24"/>
          <w:szCs w:val="24"/>
        </w:rPr>
        <w:t xml:space="preserve"> office. There were none. Dr. Frazer asked if there were any objections to the request. There were none, and the request was approved.</w:t>
      </w:r>
    </w:p>
    <w:p w14:paraId="5FBE0955" w14:textId="255FA07E" w:rsidR="009E5681" w:rsidRDefault="009E5681" w:rsidP="009E5681">
      <w:pPr>
        <w:rPr>
          <w:rFonts w:ascii="Times New Roman" w:hAnsi="Times New Roman" w:cs="Times New Roman"/>
          <w:sz w:val="24"/>
          <w:szCs w:val="24"/>
        </w:rPr>
      </w:pPr>
      <w:r>
        <w:rPr>
          <w:rFonts w:ascii="Times New Roman" w:hAnsi="Times New Roman" w:cs="Times New Roman"/>
          <w:sz w:val="24"/>
          <w:szCs w:val="24"/>
        </w:rPr>
        <w:lastRenderedPageBreak/>
        <w:t>Dr. Charlie Frazer asked if the Committee had any additional comments or discussion points regarding the request from</w:t>
      </w:r>
      <w:r>
        <w:rPr>
          <w:rFonts w:ascii="Times New Roman" w:hAnsi="Times New Roman" w:cs="Times New Roman"/>
          <w:sz w:val="24"/>
          <w:szCs w:val="24"/>
        </w:rPr>
        <w:t xml:space="preserve"> MEDARVA Healthcare</w:t>
      </w:r>
      <w:r>
        <w:rPr>
          <w:rFonts w:ascii="Times New Roman" w:hAnsi="Times New Roman" w:cs="Times New Roman"/>
          <w:sz w:val="24"/>
          <w:szCs w:val="24"/>
        </w:rPr>
        <w:t>. There were none. Dr. Frazer asked if there were any objections to the request. There were none, and the request was approved.</w:t>
      </w:r>
    </w:p>
    <w:p w14:paraId="269D6914" w14:textId="33CF6CF1" w:rsidR="001806AC" w:rsidRPr="006A6BC9" w:rsidRDefault="002D74A7" w:rsidP="00F559A7">
      <w:pPr>
        <w:rPr>
          <w:rFonts w:ascii="Times New Roman" w:hAnsi="Times New Roman" w:cs="Times New Roman"/>
          <w:sz w:val="24"/>
          <w:szCs w:val="24"/>
        </w:rPr>
      </w:pPr>
      <w:r>
        <w:rPr>
          <w:rFonts w:ascii="Times New Roman" w:hAnsi="Times New Roman" w:cs="Times New Roman"/>
          <w:sz w:val="24"/>
          <w:szCs w:val="24"/>
        </w:rPr>
        <w:t>Kyle addressed the Committee for additional comments. There were none. Kyle asked if any members of the public had additional comments. There were none.</w:t>
      </w:r>
    </w:p>
    <w:p w14:paraId="43E8EE3B" w14:textId="2FBDFDE3" w:rsidR="00F559A7" w:rsidRDefault="00F559A7" w:rsidP="00F559A7">
      <w:pPr>
        <w:rPr>
          <w:rFonts w:ascii="Times New Roman" w:hAnsi="Times New Roman" w:cs="Times New Roman"/>
          <w:b/>
          <w:sz w:val="24"/>
          <w:szCs w:val="24"/>
        </w:rPr>
      </w:pPr>
      <w:r>
        <w:rPr>
          <w:rFonts w:ascii="Times New Roman" w:hAnsi="Times New Roman" w:cs="Times New Roman"/>
          <w:sz w:val="24"/>
          <w:szCs w:val="24"/>
        </w:rPr>
        <w:t>Kyle adjourned meeting at</w:t>
      </w:r>
      <w:r w:rsidR="009E5681">
        <w:rPr>
          <w:rFonts w:ascii="Times New Roman" w:hAnsi="Times New Roman" w:cs="Times New Roman"/>
          <w:sz w:val="24"/>
          <w:szCs w:val="24"/>
        </w:rPr>
        <w:t xml:space="preserve"> 3:52 p.m.</w:t>
      </w:r>
    </w:p>
    <w:p w14:paraId="2531AD31" w14:textId="77777777" w:rsidR="00F559A7" w:rsidRDefault="00F559A7">
      <w:pPr>
        <w:rPr>
          <w:rFonts w:ascii="Times New Roman" w:hAnsi="Times New Roman" w:cs="Times New Roman"/>
          <w:b/>
          <w:sz w:val="24"/>
          <w:szCs w:val="24"/>
        </w:rPr>
      </w:pPr>
      <w:r>
        <w:rPr>
          <w:rFonts w:ascii="Times New Roman" w:hAnsi="Times New Roman" w:cs="Times New Roman"/>
          <w:b/>
          <w:sz w:val="24"/>
          <w:szCs w:val="24"/>
        </w:rPr>
        <w:br w:type="page"/>
      </w:r>
    </w:p>
    <w:p w14:paraId="42D9DB4E" w14:textId="4B76BCB1" w:rsidR="00903961" w:rsidRPr="006A6BC9" w:rsidRDefault="00903961" w:rsidP="00903961">
      <w:pPr>
        <w:jc w:val="center"/>
        <w:rPr>
          <w:rFonts w:ascii="Times New Roman" w:hAnsi="Times New Roman" w:cs="Times New Roman"/>
          <w:b/>
          <w:sz w:val="24"/>
          <w:szCs w:val="24"/>
        </w:rPr>
      </w:pPr>
      <w:r w:rsidRPr="006A6BC9">
        <w:rPr>
          <w:rFonts w:ascii="Times New Roman" w:hAnsi="Times New Roman" w:cs="Times New Roman"/>
          <w:b/>
          <w:sz w:val="24"/>
          <w:szCs w:val="24"/>
        </w:rPr>
        <w:lastRenderedPageBreak/>
        <w:t xml:space="preserve">Data Requests </w:t>
      </w:r>
      <w:r w:rsidR="005F4F7A">
        <w:rPr>
          <w:rFonts w:ascii="Times New Roman" w:hAnsi="Times New Roman" w:cs="Times New Roman"/>
          <w:b/>
          <w:sz w:val="24"/>
          <w:szCs w:val="24"/>
        </w:rPr>
        <w:t>S</w:t>
      </w:r>
      <w:r w:rsidRPr="006A6BC9">
        <w:rPr>
          <w:rFonts w:ascii="Times New Roman" w:hAnsi="Times New Roman" w:cs="Times New Roman"/>
          <w:b/>
          <w:sz w:val="24"/>
          <w:szCs w:val="24"/>
        </w:rPr>
        <w:t>ubmitted for APCD Data Re</w:t>
      </w:r>
      <w:r w:rsidR="005F4F7A">
        <w:rPr>
          <w:rFonts w:ascii="Times New Roman" w:hAnsi="Times New Roman" w:cs="Times New Roman"/>
          <w:b/>
          <w:sz w:val="24"/>
          <w:szCs w:val="24"/>
        </w:rPr>
        <w:t>lease</w:t>
      </w:r>
      <w:r w:rsidRPr="006A6BC9">
        <w:rPr>
          <w:rFonts w:ascii="Times New Roman" w:hAnsi="Times New Roman" w:cs="Times New Roman"/>
          <w:b/>
          <w:sz w:val="24"/>
          <w:szCs w:val="24"/>
        </w:rPr>
        <w:t xml:space="preserve"> Committee Consideration</w:t>
      </w:r>
    </w:p>
    <w:p w14:paraId="3ABF1761" w14:textId="10E5994B" w:rsidR="00903961" w:rsidRDefault="00903961" w:rsidP="00903961">
      <w:pPr>
        <w:jc w:val="center"/>
        <w:rPr>
          <w:rFonts w:ascii="Times New Roman" w:hAnsi="Times New Roman" w:cs="Times New Roman"/>
          <w:sz w:val="24"/>
          <w:szCs w:val="24"/>
        </w:rPr>
      </w:pPr>
      <w:r w:rsidRPr="006A6BC9">
        <w:rPr>
          <w:rFonts w:ascii="Times New Roman" w:hAnsi="Times New Roman" w:cs="Times New Roman"/>
          <w:sz w:val="24"/>
          <w:szCs w:val="24"/>
        </w:rPr>
        <w:t xml:space="preserve">Prepared by VHI for </w:t>
      </w:r>
      <w:r>
        <w:rPr>
          <w:rFonts w:ascii="Times New Roman" w:hAnsi="Times New Roman" w:cs="Times New Roman"/>
          <w:sz w:val="24"/>
          <w:szCs w:val="24"/>
        </w:rPr>
        <w:t>2</w:t>
      </w:r>
      <w:r w:rsidRPr="006A6BC9">
        <w:rPr>
          <w:rFonts w:ascii="Times New Roman" w:hAnsi="Times New Roman" w:cs="Times New Roman"/>
          <w:sz w:val="24"/>
          <w:szCs w:val="24"/>
        </w:rPr>
        <w:t>/2</w:t>
      </w:r>
      <w:r>
        <w:rPr>
          <w:rFonts w:ascii="Times New Roman" w:hAnsi="Times New Roman" w:cs="Times New Roman"/>
          <w:sz w:val="24"/>
          <w:szCs w:val="24"/>
        </w:rPr>
        <w:t>7</w:t>
      </w:r>
      <w:r w:rsidRPr="006A6BC9">
        <w:rPr>
          <w:rFonts w:ascii="Times New Roman" w:hAnsi="Times New Roman" w:cs="Times New Roman"/>
          <w:sz w:val="24"/>
          <w:szCs w:val="24"/>
        </w:rPr>
        <w:t xml:space="preserve">/2020 </w:t>
      </w:r>
      <w:r w:rsidR="005F4F7A">
        <w:rPr>
          <w:rFonts w:ascii="Times New Roman" w:hAnsi="Times New Roman" w:cs="Times New Roman"/>
          <w:sz w:val="24"/>
          <w:szCs w:val="24"/>
        </w:rPr>
        <w:t>M</w:t>
      </w:r>
      <w:r w:rsidRPr="006A6BC9">
        <w:rPr>
          <w:rFonts w:ascii="Times New Roman" w:hAnsi="Times New Roman" w:cs="Times New Roman"/>
          <w:sz w:val="24"/>
          <w:szCs w:val="24"/>
        </w:rPr>
        <w:t>eeting</w:t>
      </w:r>
    </w:p>
    <w:p w14:paraId="4FF0A81F" w14:textId="77777777" w:rsidR="00903961" w:rsidRPr="006A6BC9" w:rsidRDefault="00903961" w:rsidP="00903961">
      <w:pPr>
        <w:jc w:val="center"/>
        <w:rPr>
          <w:rFonts w:ascii="Times New Roman" w:hAnsi="Times New Roman" w:cs="Times New Roman"/>
          <w:sz w:val="24"/>
          <w:szCs w:val="24"/>
        </w:rPr>
      </w:pPr>
    </w:p>
    <w:p w14:paraId="2ED04840" w14:textId="77777777" w:rsidR="009E5681" w:rsidRPr="006A6BC9" w:rsidRDefault="009E5681" w:rsidP="009E5681">
      <w:pPr>
        <w:pStyle w:val="ListParagraph"/>
        <w:numPr>
          <w:ilvl w:val="0"/>
          <w:numId w:val="6"/>
        </w:numPr>
        <w:jc w:val="center"/>
        <w:rPr>
          <w:rFonts w:ascii="Times New Roman" w:hAnsi="Times New Roman" w:cs="Times New Roman"/>
          <w:b/>
          <w:sz w:val="24"/>
          <w:szCs w:val="24"/>
        </w:rPr>
      </w:pPr>
      <w:r>
        <w:rPr>
          <w:rFonts w:ascii="Times New Roman" w:hAnsi="Times New Roman" w:cs="Times New Roman"/>
          <w:b/>
          <w:sz w:val="24"/>
          <w:szCs w:val="24"/>
        </w:rPr>
        <w:t>MEDARVA Healthcare</w:t>
      </w:r>
    </w:p>
    <w:p w14:paraId="07708B3B" w14:textId="77777777" w:rsidR="009E5681" w:rsidRPr="00530516" w:rsidRDefault="009E5681" w:rsidP="009E5681">
      <w:pPr>
        <w:pStyle w:val="ListParagraph"/>
        <w:rPr>
          <w:rFonts w:ascii="Times New Roman" w:hAnsi="Times New Roman" w:cs="Times New Roman"/>
          <w:b/>
          <w:sz w:val="24"/>
          <w:szCs w:val="24"/>
        </w:rPr>
      </w:pPr>
    </w:p>
    <w:p w14:paraId="039A10F5" w14:textId="77777777" w:rsidR="009E5681" w:rsidRPr="00530516" w:rsidRDefault="009E5681" w:rsidP="009E5681">
      <w:pPr>
        <w:pStyle w:val="ListParagraph"/>
        <w:ind w:left="0"/>
        <w:rPr>
          <w:rFonts w:ascii="Times New Roman" w:hAnsi="Times New Roman" w:cs="Times New Roman"/>
          <w:sz w:val="24"/>
          <w:szCs w:val="24"/>
        </w:rPr>
      </w:pPr>
      <w:r w:rsidRPr="00530516">
        <w:rPr>
          <w:rFonts w:ascii="Times New Roman" w:hAnsi="Times New Roman" w:cs="Times New Roman"/>
          <w:b/>
          <w:sz w:val="24"/>
          <w:szCs w:val="24"/>
        </w:rPr>
        <w:t xml:space="preserve">Point of Contact: </w:t>
      </w:r>
      <w:r w:rsidRPr="00530516">
        <w:rPr>
          <w:rFonts w:ascii="Times New Roman" w:hAnsi="Times New Roman" w:cs="Times New Roman"/>
          <w:sz w:val="24"/>
          <w:szCs w:val="24"/>
        </w:rPr>
        <w:t xml:space="preserve">Matt </w:t>
      </w:r>
      <w:proofErr w:type="spellStart"/>
      <w:r w:rsidRPr="00530516">
        <w:rPr>
          <w:rFonts w:ascii="Times New Roman" w:hAnsi="Times New Roman" w:cs="Times New Roman"/>
          <w:sz w:val="24"/>
          <w:szCs w:val="24"/>
        </w:rPr>
        <w:t>Suttle</w:t>
      </w:r>
      <w:proofErr w:type="spellEnd"/>
      <w:r w:rsidRPr="00530516">
        <w:rPr>
          <w:rFonts w:ascii="Times New Roman" w:hAnsi="Times New Roman" w:cs="Times New Roman"/>
          <w:sz w:val="24"/>
          <w:szCs w:val="24"/>
        </w:rPr>
        <w:t xml:space="preserve">, Coordinator, </w:t>
      </w:r>
      <w:hyperlink r:id="rId5" w:tgtFrame="_blank" w:history="1">
        <w:r w:rsidRPr="00530516">
          <w:rPr>
            <w:rStyle w:val="il"/>
            <w:rFonts w:ascii="Times New Roman" w:hAnsi="Times New Roman" w:cs="Times New Roman"/>
            <w:color w:val="1155CC"/>
            <w:sz w:val="24"/>
            <w:szCs w:val="24"/>
            <w:u w:val="single"/>
            <w:shd w:val="clear" w:color="auto" w:fill="FFFFFF"/>
          </w:rPr>
          <w:t>Matt.Suttle@medarva.com</w:t>
        </w:r>
      </w:hyperlink>
    </w:p>
    <w:p w14:paraId="48893529" w14:textId="77777777" w:rsidR="009E5681" w:rsidRPr="006A6BC9" w:rsidRDefault="009E5681" w:rsidP="009E5681">
      <w:pPr>
        <w:pStyle w:val="ListParagraph"/>
        <w:ind w:left="0"/>
        <w:rPr>
          <w:rFonts w:ascii="Times New Roman" w:hAnsi="Times New Roman" w:cs="Times New Roman"/>
          <w:b/>
          <w:sz w:val="24"/>
          <w:szCs w:val="24"/>
        </w:rPr>
      </w:pPr>
    </w:p>
    <w:p w14:paraId="52C93B89" w14:textId="77777777" w:rsidR="009E5681" w:rsidRPr="00991EFF" w:rsidRDefault="009E5681" w:rsidP="009E5681">
      <w:pPr>
        <w:pStyle w:val="ListParagraph"/>
        <w:ind w:left="0"/>
        <w:rPr>
          <w:rFonts w:ascii="Times New Roman" w:hAnsi="Times New Roman" w:cs="Times New Roman"/>
          <w:b/>
          <w:sz w:val="24"/>
          <w:szCs w:val="24"/>
        </w:rPr>
      </w:pPr>
      <w:r w:rsidRPr="006A6BC9">
        <w:rPr>
          <w:rFonts w:ascii="Times New Roman" w:hAnsi="Times New Roman" w:cs="Times New Roman"/>
          <w:b/>
          <w:sz w:val="24"/>
          <w:szCs w:val="24"/>
        </w:rPr>
        <w:t>Overview of Request:</w:t>
      </w:r>
      <w:r>
        <w:rPr>
          <w:rFonts w:ascii="Times New Roman" w:hAnsi="Times New Roman" w:cs="Times New Roman"/>
          <w:b/>
          <w:sz w:val="24"/>
          <w:szCs w:val="24"/>
        </w:rPr>
        <w:t xml:space="preserve"> </w:t>
      </w:r>
      <w:r>
        <w:rPr>
          <w:rFonts w:ascii="Times New Roman" w:hAnsi="Times New Roman" w:cs="Times New Roman"/>
          <w:sz w:val="24"/>
          <w:szCs w:val="24"/>
        </w:rPr>
        <w:t>MEDARVA Healthcare is requesting data from the Virginia APCD t</w:t>
      </w:r>
      <w:r w:rsidRPr="00CE279F">
        <w:rPr>
          <w:rFonts w:ascii="Times New Roman" w:hAnsi="Times New Roman" w:cs="Times New Roman"/>
          <w:sz w:val="24"/>
          <w:szCs w:val="24"/>
        </w:rPr>
        <w:t xml:space="preserve">o gather </w:t>
      </w:r>
      <w:r>
        <w:rPr>
          <w:rFonts w:ascii="Times New Roman" w:hAnsi="Times New Roman" w:cs="Times New Roman"/>
          <w:sz w:val="24"/>
          <w:szCs w:val="24"/>
        </w:rPr>
        <w:t xml:space="preserve">regional </w:t>
      </w:r>
      <w:r w:rsidRPr="00CE279F">
        <w:rPr>
          <w:rFonts w:ascii="Times New Roman" w:hAnsi="Times New Roman" w:cs="Times New Roman"/>
          <w:sz w:val="24"/>
          <w:szCs w:val="24"/>
        </w:rPr>
        <w:t xml:space="preserve">cost trends, utilization </w:t>
      </w:r>
      <w:r>
        <w:rPr>
          <w:rFonts w:ascii="Times New Roman" w:hAnsi="Times New Roman" w:cs="Times New Roman"/>
          <w:sz w:val="24"/>
          <w:szCs w:val="24"/>
        </w:rPr>
        <w:t>patterns and</w:t>
      </w:r>
      <w:r w:rsidRPr="00CE279F">
        <w:rPr>
          <w:rFonts w:ascii="Times New Roman" w:hAnsi="Times New Roman" w:cs="Times New Roman"/>
          <w:sz w:val="24"/>
          <w:szCs w:val="24"/>
        </w:rPr>
        <w:t xml:space="preserve"> referral patterns</w:t>
      </w:r>
      <w:r>
        <w:rPr>
          <w:rFonts w:ascii="Times New Roman" w:hAnsi="Times New Roman" w:cs="Times New Roman"/>
          <w:sz w:val="24"/>
          <w:szCs w:val="24"/>
        </w:rPr>
        <w:t xml:space="preserve"> </w:t>
      </w:r>
      <w:r w:rsidRPr="00CE279F">
        <w:rPr>
          <w:rFonts w:ascii="Times New Roman" w:hAnsi="Times New Roman" w:cs="Times New Roman"/>
          <w:sz w:val="24"/>
          <w:szCs w:val="24"/>
        </w:rPr>
        <w:t>for hospital-based diagnostic imaging and surgical services</w:t>
      </w:r>
      <w:r>
        <w:rPr>
          <w:rFonts w:ascii="Times New Roman" w:hAnsi="Times New Roman" w:cs="Times New Roman"/>
          <w:sz w:val="24"/>
          <w:szCs w:val="24"/>
        </w:rPr>
        <w:t xml:space="preserve">. </w:t>
      </w:r>
      <w:r w:rsidRPr="00CE279F">
        <w:rPr>
          <w:rFonts w:ascii="Times New Roman" w:hAnsi="Times New Roman" w:cs="Times New Roman"/>
          <w:sz w:val="24"/>
          <w:szCs w:val="24"/>
        </w:rPr>
        <w:t>MEDARVA Healthcare has been granted approval to open a</w:t>
      </w:r>
      <w:r>
        <w:rPr>
          <w:rFonts w:ascii="Times New Roman" w:hAnsi="Times New Roman" w:cs="Times New Roman"/>
          <w:sz w:val="24"/>
          <w:szCs w:val="24"/>
        </w:rPr>
        <w:t xml:space="preserve"> </w:t>
      </w:r>
      <w:r w:rsidRPr="00CE279F">
        <w:rPr>
          <w:rFonts w:ascii="Times New Roman" w:hAnsi="Times New Roman" w:cs="Times New Roman"/>
          <w:sz w:val="24"/>
          <w:szCs w:val="24"/>
        </w:rPr>
        <w:t>n</w:t>
      </w:r>
      <w:r>
        <w:rPr>
          <w:rFonts w:ascii="Times New Roman" w:hAnsi="Times New Roman" w:cs="Times New Roman"/>
          <w:sz w:val="24"/>
          <w:szCs w:val="24"/>
        </w:rPr>
        <w:t>ew</w:t>
      </w:r>
      <w:r w:rsidRPr="00CE279F">
        <w:rPr>
          <w:rFonts w:ascii="Times New Roman" w:hAnsi="Times New Roman" w:cs="Times New Roman"/>
          <w:sz w:val="24"/>
          <w:szCs w:val="24"/>
        </w:rPr>
        <w:t xml:space="preserve"> imaging center </w:t>
      </w:r>
      <w:r>
        <w:rPr>
          <w:rFonts w:ascii="Times New Roman" w:hAnsi="Times New Roman" w:cs="Times New Roman"/>
          <w:sz w:val="24"/>
          <w:szCs w:val="24"/>
        </w:rPr>
        <w:t xml:space="preserve">to provide these </w:t>
      </w:r>
      <w:r w:rsidRPr="00CE279F">
        <w:rPr>
          <w:rFonts w:ascii="Times New Roman" w:hAnsi="Times New Roman" w:cs="Times New Roman"/>
          <w:sz w:val="24"/>
          <w:szCs w:val="24"/>
        </w:rPr>
        <w:t>diagnostic imaging services, such as MRIs, CT Scans, and X-Rays, to patients across Central Virginia</w:t>
      </w:r>
      <w:r>
        <w:rPr>
          <w:rFonts w:ascii="Times New Roman" w:hAnsi="Times New Roman" w:cs="Times New Roman"/>
          <w:sz w:val="24"/>
          <w:szCs w:val="24"/>
        </w:rPr>
        <w:t xml:space="preserve">; The </w:t>
      </w:r>
      <w:r w:rsidRPr="00CE279F">
        <w:rPr>
          <w:rFonts w:ascii="Times New Roman" w:hAnsi="Times New Roman" w:cs="Times New Roman"/>
          <w:sz w:val="24"/>
          <w:szCs w:val="24"/>
        </w:rPr>
        <w:t>requested information</w:t>
      </w:r>
      <w:r>
        <w:rPr>
          <w:rFonts w:ascii="Times New Roman" w:hAnsi="Times New Roman" w:cs="Times New Roman"/>
          <w:sz w:val="24"/>
          <w:szCs w:val="24"/>
        </w:rPr>
        <w:t xml:space="preserve"> is intended to support their </w:t>
      </w:r>
      <w:r w:rsidRPr="00CE279F">
        <w:rPr>
          <w:rFonts w:ascii="Times New Roman" w:hAnsi="Times New Roman" w:cs="Times New Roman"/>
          <w:sz w:val="24"/>
          <w:szCs w:val="24"/>
        </w:rPr>
        <w:t xml:space="preserve">research and </w:t>
      </w:r>
      <w:r>
        <w:rPr>
          <w:rFonts w:ascii="Times New Roman" w:hAnsi="Times New Roman" w:cs="Times New Roman"/>
          <w:sz w:val="24"/>
          <w:szCs w:val="24"/>
        </w:rPr>
        <w:t>analysis for</w:t>
      </w:r>
      <w:r w:rsidRPr="00CE279F">
        <w:rPr>
          <w:rFonts w:ascii="Times New Roman" w:hAnsi="Times New Roman" w:cs="Times New Roman"/>
          <w:sz w:val="24"/>
          <w:szCs w:val="24"/>
        </w:rPr>
        <w:t xml:space="preserve"> providing low-cost</w:t>
      </w:r>
      <w:r>
        <w:rPr>
          <w:rFonts w:ascii="Times New Roman" w:hAnsi="Times New Roman" w:cs="Times New Roman"/>
          <w:sz w:val="24"/>
          <w:szCs w:val="24"/>
        </w:rPr>
        <w:t>,</w:t>
      </w:r>
      <w:r w:rsidRPr="00CE279F">
        <w:rPr>
          <w:rFonts w:ascii="Times New Roman" w:hAnsi="Times New Roman" w:cs="Times New Roman"/>
          <w:sz w:val="24"/>
          <w:szCs w:val="24"/>
        </w:rPr>
        <w:t xml:space="preserve"> high-quality healthcare services to the community</w:t>
      </w:r>
      <w:r>
        <w:rPr>
          <w:rFonts w:ascii="Times New Roman" w:hAnsi="Times New Roman" w:cs="Times New Roman"/>
          <w:sz w:val="24"/>
          <w:szCs w:val="24"/>
        </w:rPr>
        <w:t xml:space="preserve"> at this facility.</w:t>
      </w:r>
    </w:p>
    <w:p w14:paraId="0CFDE837" w14:textId="77777777" w:rsidR="009E5681" w:rsidRPr="006A6BC9" w:rsidRDefault="009E5681" w:rsidP="009E5681">
      <w:pPr>
        <w:rPr>
          <w:rFonts w:ascii="Times New Roman" w:hAnsi="Times New Roman" w:cs="Times New Roman"/>
          <w:b/>
          <w:sz w:val="24"/>
          <w:szCs w:val="24"/>
        </w:rPr>
      </w:pPr>
      <w:r w:rsidRPr="006A6BC9">
        <w:rPr>
          <w:rFonts w:ascii="Times New Roman" w:hAnsi="Times New Roman" w:cs="Times New Roman"/>
          <w:b/>
          <w:sz w:val="24"/>
          <w:szCs w:val="24"/>
        </w:rPr>
        <w:t>The data extract will be comprised of the following fields:</w:t>
      </w:r>
    </w:p>
    <w:p w14:paraId="03C2399C" w14:textId="77777777" w:rsidR="009E5681" w:rsidRPr="006A6BC9" w:rsidRDefault="009E5681" w:rsidP="009E5681">
      <w:pPr>
        <w:pStyle w:val="ListParagraph"/>
        <w:numPr>
          <w:ilvl w:val="0"/>
          <w:numId w:val="3"/>
        </w:numPr>
        <w:rPr>
          <w:rFonts w:ascii="Times New Roman" w:hAnsi="Times New Roman" w:cs="Times New Roman"/>
          <w:sz w:val="24"/>
          <w:szCs w:val="24"/>
        </w:rPr>
      </w:pPr>
      <w:r w:rsidRPr="006A6BC9">
        <w:rPr>
          <w:rFonts w:ascii="Times New Roman" w:hAnsi="Times New Roman" w:cs="Times New Roman"/>
          <w:sz w:val="24"/>
          <w:szCs w:val="24"/>
        </w:rPr>
        <w:t>MI Person Key</w:t>
      </w:r>
    </w:p>
    <w:p w14:paraId="4D28CEEB" w14:textId="77777777" w:rsidR="009E5681" w:rsidRDefault="009E5681" w:rsidP="009E568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Claim ID</w:t>
      </w:r>
    </w:p>
    <w:p w14:paraId="3196DE85" w14:textId="77777777" w:rsidR="009E5681" w:rsidRPr="006A6BC9" w:rsidRDefault="009E5681" w:rsidP="009E568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Dates of Service- incurred date, paid date</w:t>
      </w:r>
    </w:p>
    <w:p w14:paraId="03E3634B" w14:textId="77777777" w:rsidR="009E5681" w:rsidRDefault="009E5681" w:rsidP="009E5681">
      <w:pPr>
        <w:pStyle w:val="ListParagraph"/>
        <w:numPr>
          <w:ilvl w:val="0"/>
          <w:numId w:val="3"/>
        </w:numPr>
        <w:rPr>
          <w:rFonts w:ascii="Times New Roman" w:hAnsi="Times New Roman" w:cs="Times New Roman"/>
          <w:sz w:val="24"/>
          <w:szCs w:val="24"/>
        </w:rPr>
      </w:pPr>
      <w:r w:rsidRPr="006A6BC9">
        <w:rPr>
          <w:rFonts w:ascii="Times New Roman" w:hAnsi="Times New Roman" w:cs="Times New Roman"/>
          <w:sz w:val="24"/>
          <w:szCs w:val="24"/>
        </w:rPr>
        <w:t>Member</w:t>
      </w:r>
      <w:r>
        <w:rPr>
          <w:rFonts w:ascii="Times New Roman" w:hAnsi="Times New Roman" w:cs="Times New Roman"/>
          <w:sz w:val="24"/>
          <w:szCs w:val="24"/>
        </w:rPr>
        <w:t xml:space="preserve"> county</w:t>
      </w:r>
    </w:p>
    <w:p w14:paraId="4564F8F5" w14:textId="77777777" w:rsidR="009E5681" w:rsidRPr="00CE279F" w:rsidRDefault="009E5681" w:rsidP="009E568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Patient Insurance Information- payer line of business</w:t>
      </w:r>
    </w:p>
    <w:p w14:paraId="4DAF9822" w14:textId="77777777" w:rsidR="009E5681" w:rsidRPr="006A6BC9" w:rsidRDefault="009E5681" w:rsidP="009E5681">
      <w:pPr>
        <w:pStyle w:val="ListParagraph"/>
        <w:numPr>
          <w:ilvl w:val="0"/>
          <w:numId w:val="3"/>
        </w:numPr>
        <w:rPr>
          <w:rFonts w:ascii="Times New Roman" w:hAnsi="Times New Roman" w:cs="Times New Roman"/>
          <w:sz w:val="24"/>
          <w:szCs w:val="24"/>
        </w:rPr>
      </w:pPr>
      <w:r w:rsidRPr="006A6BC9">
        <w:rPr>
          <w:rFonts w:ascii="Times New Roman" w:hAnsi="Times New Roman" w:cs="Times New Roman"/>
          <w:sz w:val="24"/>
          <w:szCs w:val="24"/>
        </w:rPr>
        <w:t xml:space="preserve">Service/Procedure Identifiers- </w:t>
      </w:r>
      <w:r>
        <w:rPr>
          <w:rFonts w:ascii="Times New Roman" w:hAnsi="Times New Roman" w:cs="Times New Roman"/>
          <w:sz w:val="24"/>
          <w:szCs w:val="24"/>
        </w:rPr>
        <w:t xml:space="preserve">Primary ICD diagnosis code and description, CPT procedure code and description, </w:t>
      </w:r>
      <w:r w:rsidRPr="006A6BC9">
        <w:rPr>
          <w:rFonts w:ascii="Times New Roman" w:hAnsi="Times New Roman" w:cs="Times New Roman"/>
          <w:sz w:val="24"/>
          <w:szCs w:val="24"/>
        </w:rPr>
        <w:t xml:space="preserve">Milliman Health Cost Guideline (HCG) </w:t>
      </w:r>
      <w:r>
        <w:rPr>
          <w:rFonts w:ascii="Times New Roman" w:hAnsi="Times New Roman" w:cs="Times New Roman"/>
          <w:sz w:val="24"/>
          <w:szCs w:val="24"/>
        </w:rPr>
        <w:t xml:space="preserve">Setting, Line, and </w:t>
      </w:r>
      <w:r w:rsidRPr="006A6BC9">
        <w:rPr>
          <w:rFonts w:ascii="Times New Roman" w:hAnsi="Times New Roman" w:cs="Times New Roman"/>
          <w:sz w:val="24"/>
          <w:szCs w:val="24"/>
        </w:rPr>
        <w:t>Detail level grouping</w:t>
      </w:r>
      <w:r>
        <w:rPr>
          <w:rFonts w:ascii="Times New Roman" w:hAnsi="Times New Roman" w:cs="Times New Roman"/>
          <w:sz w:val="24"/>
          <w:szCs w:val="24"/>
        </w:rPr>
        <w:t>s, bill type/class, place of service</w:t>
      </w:r>
    </w:p>
    <w:p w14:paraId="646C34FA" w14:textId="77777777" w:rsidR="009E5681" w:rsidRPr="006A6BC9" w:rsidRDefault="009E5681" w:rsidP="009E5681">
      <w:pPr>
        <w:pStyle w:val="ListParagraph"/>
        <w:numPr>
          <w:ilvl w:val="0"/>
          <w:numId w:val="3"/>
        </w:numPr>
        <w:rPr>
          <w:rFonts w:ascii="Times New Roman" w:hAnsi="Times New Roman" w:cs="Times New Roman"/>
          <w:sz w:val="24"/>
          <w:szCs w:val="24"/>
        </w:rPr>
      </w:pPr>
      <w:r w:rsidRPr="006A6BC9">
        <w:rPr>
          <w:rFonts w:ascii="Times New Roman" w:hAnsi="Times New Roman" w:cs="Times New Roman"/>
          <w:sz w:val="24"/>
          <w:szCs w:val="24"/>
        </w:rPr>
        <w:t xml:space="preserve">Provider Information (Billing and Service)- NPI, name, </w:t>
      </w:r>
      <w:r>
        <w:rPr>
          <w:rFonts w:ascii="Times New Roman" w:hAnsi="Times New Roman" w:cs="Times New Roman"/>
          <w:sz w:val="24"/>
          <w:szCs w:val="24"/>
        </w:rPr>
        <w:t>county</w:t>
      </w:r>
    </w:p>
    <w:p w14:paraId="263958DA" w14:textId="77777777" w:rsidR="009E5681" w:rsidRPr="006A6BC9" w:rsidRDefault="009E5681" w:rsidP="009E5681">
      <w:pPr>
        <w:pStyle w:val="ListParagraph"/>
        <w:numPr>
          <w:ilvl w:val="0"/>
          <w:numId w:val="3"/>
        </w:numPr>
        <w:rPr>
          <w:rFonts w:ascii="Times New Roman" w:hAnsi="Times New Roman" w:cs="Times New Roman"/>
          <w:sz w:val="24"/>
          <w:szCs w:val="24"/>
        </w:rPr>
      </w:pPr>
      <w:r w:rsidRPr="006A6BC9">
        <w:rPr>
          <w:rFonts w:ascii="Times New Roman" w:hAnsi="Times New Roman" w:cs="Times New Roman"/>
          <w:sz w:val="24"/>
          <w:szCs w:val="24"/>
        </w:rPr>
        <w:t xml:space="preserve">Volume </w:t>
      </w:r>
      <w:r>
        <w:rPr>
          <w:rFonts w:ascii="Times New Roman" w:hAnsi="Times New Roman" w:cs="Times New Roman"/>
          <w:sz w:val="24"/>
          <w:szCs w:val="24"/>
        </w:rPr>
        <w:t xml:space="preserve">and Financial </w:t>
      </w:r>
      <w:r w:rsidRPr="006A6BC9">
        <w:rPr>
          <w:rFonts w:ascii="Times New Roman" w:hAnsi="Times New Roman" w:cs="Times New Roman"/>
          <w:sz w:val="24"/>
          <w:szCs w:val="24"/>
        </w:rPr>
        <w:t xml:space="preserve">Metrics- </w:t>
      </w:r>
      <w:r>
        <w:rPr>
          <w:rFonts w:ascii="Times New Roman" w:hAnsi="Times New Roman" w:cs="Times New Roman"/>
          <w:sz w:val="24"/>
          <w:szCs w:val="24"/>
        </w:rPr>
        <w:t xml:space="preserve">utilization, </w:t>
      </w:r>
      <w:r w:rsidRPr="006A6BC9">
        <w:rPr>
          <w:rFonts w:ascii="Times New Roman" w:hAnsi="Times New Roman" w:cs="Times New Roman"/>
          <w:sz w:val="24"/>
          <w:szCs w:val="24"/>
        </w:rPr>
        <w:t>proxy allowed</w:t>
      </w:r>
      <w:r>
        <w:rPr>
          <w:rFonts w:ascii="Times New Roman" w:hAnsi="Times New Roman" w:cs="Times New Roman"/>
          <w:sz w:val="24"/>
          <w:szCs w:val="24"/>
        </w:rPr>
        <w:t>, proxy paid</w:t>
      </w:r>
    </w:p>
    <w:p w14:paraId="01126A9B" w14:textId="77777777" w:rsidR="009E5681" w:rsidRPr="006A6BC9" w:rsidRDefault="009E5681" w:rsidP="009E5681">
      <w:pPr>
        <w:rPr>
          <w:rFonts w:ascii="Times New Roman" w:hAnsi="Times New Roman" w:cs="Times New Roman"/>
          <w:b/>
          <w:sz w:val="24"/>
          <w:szCs w:val="24"/>
        </w:rPr>
      </w:pPr>
      <w:r w:rsidRPr="006A6BC9">
        <w:rPr>
          <w:rFonts w:ascii="Times New Roman" w:hAnsi="Times New Roman" w:cs="Times New Roman"/>
          <w:b/>
          <w:sz w:val="24"/>
          <w:szCs w:val="24"/>
        </w:rPr>
        <w:t>With the following filters/constraints:</w:t>
      </w:r>
    </w:p>
    <w:p w14:paraId="3A9073C2" w14:textId="77777777" w:rsidR="009E5681" w:rsidRPr="00D31D8D" w:rsidRDefault="009E5681" w:rsidP="009E5681">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Q4 2018</w:t>
      </w:r>
      <w:r w:rsidRPr="006A6BC9">
        <w:rPr>
          <w:rFonts w:ascii="Times New Roman" w:hAnsi="Times New Roman" w:cs="Times New Roman"/>
          <w:sz w:val="24"/>
          <w:szCs w:val="24"/>
        </w:rPr>
        <w:t xml:space="preserve"> claims</w:t>
      </w:r>
    </w:p>
    <w:p w14:paraId="52B59CD6" w14:textId="77777777" w:rsidR="009E5681" w:rsidRPr="00D31D8D" w:rsidRDefault="009E5681" w:rsidP="009E5681">
      <w:pPr>
        <w:pStyle w:val="ListParagraph"/>
        <w:numPr>
          <w:ilvl w:val="0"/>
          <w:numId w:val="2"/>
        </w:numPr>
        <w:rPr>
          <w:rFonts w:ascii="Times New Roman" w:hAnsi="Times New Roman" w:cs="Times New Roman"/>
          <w:bCs/>
          <w:sz w:val="24"/>
          <w:szCs w:val="24"/>
        </w:rPr>
      </w:pPr>
      <w:r w:rsidRPr="00D31D8D">
        <w:rPr>
          <w:rFonts w:ascii="Times New Roman" w:hAnsi="Times New Roman" w:cs="Times New Roman"/>
          <w:bCs/>
          <w:sz w:val="24"/>
          <w:szCs w:val="24"/>
        </w:rPr>
        <w:t xml:space="preserve">Facility </w:t>
      </w:r>
      <w:r>
        <w:rPr>
          <w:rFonts w:ascii="Times New Roman" w:hAnsi="Times New Roman" w:cs="Times New Roman"/>
          <w:bCs/>
          <w:sz w:val="24"/>
          <w:szCs w:val="24"/>
        </w:rPr>
        <w:t>o</w:t>
      </w:r>
      <w:r w:rsidRPr="00D31D8D">
        <w:rPr>
          <w:rFonts w:ascii="Times New Roman" w:hAnsi="Times New Roman" w:cs="Times New Roman"/>
          <w:bCs/>
          <w:sz w:val="24"/>
          <w:szCs w:val="24"/>
        </w:rPr>
        <w:t xml:space="preserve">utpatient and </w:t>
      </w:r>
      <w:r>
        <w:rPr>
          <w:rFonts w:ascii="Times New Roman" w:hAnsi="Times New Roman" w:cs="Times New Roman"/>
          <w:bCs/>
          <w:sz w:val="24"/>
          <w:szCs w:val="24"/>
        </w:rPr>
        <w:t>p</w:t>
      </w:r>
      <w:r w:rsidRPr="00D31D8D">
        <w:rPr>
          <w:rFonts w:ascii="Times New Roman" w:hAnsi="Times New Roman" w:cs="Times New Roman"/>
          <w:bCs/>
          <w:sz w:val="24"/>
          <w:szCs w:val="24"/>
        </w:rPr>
        <w:t>rofessional claims</w:t>
      </w:r>
    </w:p>
    <w:p w14:paraId="1C4EAE5D" w14:textId="77777777" w:rsidR="009E5681" w:rsidRPr="00D31D8D" w:rsidRDefault="009E5681" w:rsidP="009E5681">
      <w:pPr>
        <w:pStyle w:val="ListParagraph"/>
        <w:numPr>
          <w:ilvl w:val="0"/>
          <w:numId w:val="2"/>
        </w:numPr>
        <w:rPr>
          <w:rFonts w:ascii="Times New Roman" w:hAnsi="Times New Roman" w:cs="Times New Roman"/>
          <w:bCs/>
          <w:sz w:val="24"/>
          <w:szCs w:val="24"/>
        </w:rPr>
      </w:pPr>
      <w:r w:rsidRPr="00D31D8D">
        <w:rPr>
          <w:rFonts w:ascii="Times New Roman" w:hAnsi="Times New Roman" w:cs="Times New Roman"/>
          <w:bCs/>
          <w:sz w:val="24"/>
          <w:szCs w:val="24"/>
        </w:rPr>
        <w:t>Claims for members who are Virginia residents</w:t>
      </w:r>
    </w:p>
    <w:p w14:paraId="1183D97D" w14:textId="77777777" w:rsidR="009E5681" w:rsidRPr="00D31D8D" w:rsidRDefault="009E5681" w:rsidP="009E5681">
      <w:pPr>
        <w:pStyle w:val="ListParagraph"/>
        <w:numPr>
          <w:ilvl w:val="0"/>
          <w:numId w:val="2"/>
        </w:numPr>
        <w:rPr>
          <w:rFonts w:ascii="Times New Roman" w:hAnsi="Times New Roman" w:cs="Times New Roman"/>
          <w:bCs/>
          <w:sz w:val="24"/>
          <w:szCs w:val="24"/>
        </w:rPr>
      </w:pPr>
      <w:r w:rsidRPr="00D31D8D">
        <w:rPr>
          <w:rFonts w:ascii="Times New Roman" w:hAnsi="Times New Roman" w:cs="Times New Roman"/>
          <w:bCs/>
          <w:sz w:val="24"/>
          <w:szCs w:val="24"/>
        </w:rPr>
        <w:t>Claims billed by providers located in Virginia’s Central Health Planning Region (HPR)</w:t>
      </w:r>
    </w:p>
    <w:p w14:paraId="0A3B50A1" w14:textId="77777777" w:rsidR="009E5681" w:rsidRPr="00D31D8D" w:rsidRDefault="009E5681" w:rsidP="009E5681">
      <w:pPr>
        <w:rPr>
          <w:rFonts w:ascii="Times New Roman" w:hAnsi="Times New Roman" w:cs="Times New Roman"/>
          <w:b/>
          <w:sz w:val="24"/>
          <w:szCs w:val="24"/>
        </w:rPr>
      </w:pPr>
      <w:r w:rsidRPr="00D31D8D">
        <w:rPr>
          <w:rFonts w:ascii="Times New Roman" w:hAnsi="Times New Roman" w:cs="Times New Roman"/>
          <w:b/>
          <w:sz w:val="24"/>
          <w:szCs w:val="24"/>
        </w:rPr>
        <w:t xml:space="preserve">Can shortened DSA be signed? </w:t>
      </w:r>
      <w:r w:rsidRPr="00D31D8D">
        <w:rPr>
          <w:rFonts w:ascii="Times New Roman" w:hAnsi="Times New Roman" w:cs="Times New Roman"/>
          <w:sz w:val="24"/>
          <w:szCs w:val="24"/>
        </w:rPr>
        <w:t>No</w:t>
      </w:r>
    </w:p>
    <w:p w14:paraId="2090D727" w14:textId="77777777" w:rsidR="009E5681" w:rsidRDefault="009E5681" w:rsidP="009E5681">
      <w:r w:rsidRPr="006A6BC9">
        <w:rPr>
          <w:rFonts w:ascii="Times New Roman" w:hAnsi="Times New Roman" w:cs="Times New Roman"/>
          <w:b/>
          <w:sz w:val="24"/>
          <w:szCs w:val="24"/>
        </w:rPr>
        <w:t>Length of Agreement:</w:t>
      </w:r>
      <w:r w:rsidRPr="006A6BC9">
        <w:rPr>
          <w:rFonts w:ascii="Times New Roman" w:hAnsi="Times New Roman" w:cs="Times New Roman"/>
          <w:sz w:val="24"/>
          <w:szCs w:val="24"/>
        </w:rPr>
        <w:t xml:space="preserve"> 1 year</w:t>
      </w:r>
    </w:p>
    <w:p w14:paraId="452EC88B" w14:textId="77777777" w:rsidR="009E5681" w:rsidRDefault="009E5681" w:rsidP="009E5681">
      <w:pPr>
        <w:pStyle w:val="ListParagraph"/>
        <w:rPr>
          <w:rFonts w:ascii="Times New Roman" w:hAnsi="Times New Roman" w:cs="Times New Roman"/>
          <w:b/>
          <w:sz w:val="24"/>
          <w:szCs w:val="24"/>
        </w:rPr>
      </w:pPr>
    </w:p>
    <w:p w14:paraId="5E6E9CD4" w14:textId="6E4416E2" w:rsidR="00903961" w:rsidRPr="006A6BC9" w:rsidRDefault="00903961" w:rsidP="009E5681">
      <w:pPr>
        <w:pStyle w:val="ListParagraph"/>
        <w:numPr>
          <w:ilvl w:val="0"/>
          <w:numId w:val="7"/>
        </w:numPr>
        <w:jc w:val="center"/>
        <w:rPr>
          <w:rFonts w:ascii="Times New Roman" w:hAnsi="Times New Roman" w:cs="Times New Roman"/>
          <w:b/>
          <w:sz w:val="24"/>
          <w:szCs w:val="24"/>
        </w:rPr>
      </w:pPr>
      <w:r w:rsidRPr="006A6BC9">
        <w:rPr>
          <w:rFonts w:ascii="Times New Roman" w:hAnsi="Times New Roman" w:cs="Times New Roman"/>
          <w:b/>
          <w:sz w:val="24"/>
          <w:szCs w:val="24"/>
        </w:rPr>
        <w:t>Office of Senator Cr</w:t>
      </w:r>
      <w:r>
        <w:rPr>
          <w:rFonts w:ascii="Times New Roman" w:hAnsi="Times New Roman" w:cs="Times New Roman"/>
          <w:b/>
          <w:sz w:val="24"/>
          <w:szCs w:val="24"/>
        </w:rPr>
        <w:t>eigh</w:t>
      </w:r>
      <w:r w:rsidRPr="006A6BC9">
        <w:rPr>
          <w:rFonts w:ascii="Times New Roman" w:hAnsi="Times New Roman" w:cs="Times New Roman"/>
          <w:b/>
          <w:sz w:val="24"/>
          <w:szCs w:val="24"/>
        </w:rPr>
        <w:t xml:space="preserve"> Deeds</w:t>
      </w:r>
    </w:p>
    <w:p w14:paraId="54835C9D" w14:textId="77777777" w:rsidR="00903961" w:rsidRPr="006A6BC9" w:rsidRDefault="00903961" w:rsidP="00903961">
      <w:pPr>
        <w:pStyle w:val="ListParagraph"/>
        <w:rPr>
          <w:rFonts w:ascii="Times New Roman" w:hAnsi="Times New Roman" w:cs="Times New Roman"/>
          <w:b/>
          <w:sz w:val="24"/>
          <w:szCs w:val="24"/>
        </w:rPr>
      </w:pPr>
    </w:p>
    <w:p w14:paraId="4E84C694" w14:textId="77777777" w:rsidR="00903961" w:rsidRPr="006A6BC9" w:rsidRDefault="00903961" w:rsidP="00903961">
      <w:pPr>
        <w:pStyle w:val="ListParagraph"/>
        <w:ind w:left="0"/>
        <w:rPr>
          <w:rFonts w:ascii="Times New Roman" w:hAnsi="Times New Roman" w:cs="Times New Roman"/>
          <w:sz w:val="24"/>
          <w:szCs w:val="24"/>
        </w:rPr>
      </w:pPr>
      <w:r w:rsidRPr="006A6BC9">
        <w:rPr>
          <w:rFonts w:ascii="Times New Roman" w:hAnsi="Times New Roman" w:cs="Times New Roman"/>
          <w:b/>
          <w:sz w:val="24"/>
          <w:szCs w:val="24"/>
        </w:rPr>
        <w:t xml:space="preserve">Point of Contact: </w:t>
      </w:r>
      <w:r w:rsidRPr="006A6BC9">
        <w:rPr>
          <w:rFonts w:ascii="Times New Roman" w:hAnsi="Times New Roman" w:cs="Times New Roman"/>
          <w:sz w:val="24"/>
          <w:szCs w:val="24"/>
        </w:rPr>
        <w:t>Tracy Eppard</w:t>
      </w:r>
      <w:r>
        <w:rPr>
          <w:rFonts w:ascii="Times New Roman" w:hAnsi="Times New Roman" w:cs="Times New Roman"/>
          <w:sz w:val="24"/>
          <w:szCs w:val="24"/>
        </w:rPr>
        <w:t xml:space="preserve">, </w:t>
      </w:r>
      <w:r w:rsidRPr="006A6BC9">
        <w:rPr>
          <w:rFonts w:ascii="Times New Roman" w:hAnsi="Times New Roman" w:cs="Times New Roman"/>
          <w:sz w:val="24"/>
          <w:szCs w:val="24"/>
        </w:rPr>
        <w:t xml:space="preserve">Legislative Aid, </w:t>
      </w:r>
      <w:hyperlink r:id="rId6" w:history="1">
        <w:r w:rsidRPr="006A6BC9">
          <w:rPr>
            <w:rStyle w:val="Hyperlink"/>
            <w:rFonts w:ascii="Times New Roman" w:hAnsi="Times New Roman" w:cs="Times New Roman"/>
            <w:sz w:val="24"/>
            <w:szCs w:val="24"/>
          </w:rPr>
          <w:t>district25@senate.virginia.gov</w:t>
        </w:r>
      </w:hyperlink>
    </w:p>
    <w:p w14:paraId="56C309E9" w14:textId="77777777" w:rsidR="00903961" w:rsidRPr="006A6BC9" w:rsidRDefault="00903961" w:rsidP="00903961">
      <w:pPr>
        <w:pStyle w:val="ListParagraph"/>
        <w:ind w:left="0"/>
        <w:rPr>
          <w:rFonts w:ascii="Times New Roman" w:hAnsi="Times New Roman" w:cs="Times New Roman"/>
          <w:sz w:val="24"/>
          <w:szCs w:val="24"/>
        </w:rPr>
      </w:pPr>
    </w:p>
    <w:p w14:paraId="136009F0" w14:textId="4FE7B889" w:rsidR="00903961" w:rsidRPr="00991EFF" w:rsidRDefault="00903961" w:rsidP="00903961">
      <w:pPr>
        <w:pStyle w:val="ListParagraph"/>
        <w:ind w:left="0"/>
        <w:rPr>
          <w:rFonts w:ascii="Times New Roman" w:hAnsi="Times New Roman" w:cs="Times New Roman"/>
          <w:b/>
          <w:sz w:val="24"/>
          <w:szCs w:val="24"/>
        </w:rPr>
      </w:pPr>
      <w:r w:rsidRPr="006A6BC9">
        <w:rPr>
          <w:rFonts w:ascii="Times New Roman" w:hAnsi="Times New Roman" w:cs="Times New Roman"/>
          <w:b/>
          <w:sz w:val="24"/>
          <w:szCs w:val="24"/>
        </w:rPr>
        <w:lastRenderedPageBreak/>
        <w:t>Overview of Request:</w:t>
      </w:r>
      <w:r>
        <w:rPr>
          <w:rFonts w:ascii="Times New Roman" w:hAnsi="Times New Roman" w:cs="Times New Roman"/>
          <w:b/>
          <w:sz w:val="24"/>
          <w:szCs w:val="24"/>
        </w:rPr>
        <w:t xml:space="preserve"> </w:t>
      </w:r>
      <w:r w:rsidRPr="00530516">
        <w:rPr>
          <w:rFonts w:ascii="Times New Roman" w:hAnsi="Times New Roman" w:cs="Times New Roman"/>
          <w:bCs/>
          <w:sz w:val="24"/>
          <w:szCs w:val="24"/>
        </w:rPr>
        <w:t>To supplement a request submitted for</w:t>
      </w:r>
      <w:r w:rsidR="002C0E3F">
        <w:rPr>
          <w:rFonts w:ascii="Times New Roman" w:hAnsi="Times New Roman" w:cs="Times New Roman"/>
          <w:bCs/>
          <w:sz w:val="24"/>
          <w:szCs w:val="24"/>
        </w:rPr>
        <w:t xml:space="preserve"> the APCD Data Release Committee’s</w:t>
      </w:r>
      <w:r w:rsidRPr="00530516">
        <w:rPr>
          <w:rFonts w:ascii="Times New Roman" w:hAnsi="Times New Roman" w:cs="Times New Roman"/>
          <w:bCs/>
          <w:sz w:val="24"/>
          <w:szCs w:val="24"/>
        </w:rPr>
        <w:t xml:space="preserve"> review in January</w:t>
      </w:r>
      <w:r w:rsidR="002C0E3F">
        <w:rPr>
          <w:rFonts w:ascii="Times New Roman" w:hAnsi="Times New Roman" w:cs="Times New Roman"/>
          <w:bCs/>
          <w:sz w:val="24"/>
          <w:szCs w:val="24"/>
        </w:rPr>
        <w:t xml:space="preserve"> 2020</w:t>
      </w:r>
      <w:r w:rsidRPr="00530516">
        <w:rPr>
          <w:rFonts w:ascii="Times New Roman" w:hAnsi="Times New Roman" w:cs="Times New Roman"/>
          <w:bCs/>
          <w:sz w:val="24"/>
          <w:szCs w:val="24"/>
        </w:rPr>
        <w:t>, the office of Senator Creigh Deeds is requesting data from the Virginia APCD to inform legislative proposals aimed at improving the affordability of insurance in the Commonwealth. Below is an overview of the data provided per the previous request-</w:t>
      </w:r>
    </w:p>
    <w:p w14:paraId="6669EAF1" w14:textId="77777777" w:rsidR="00903961" w:rsidRPr="006A6BC9" w:rsidRDefault="00903961" w:rsidP="00903961">
      <w:pPr>
        <w:rPr>
          <w:rFonts w:ascii="Times New Roman" w:hAnsi="Times New Roman" w:cs="Times New Roman"/>
          <w:b/>
          <w:color w:val="000000" w:themeColor="text1"/>
          <w:sz w:val="24"/>
          <w:szCs w:val="24"/>
        </w:rPr>
      </w:pPr>
      <w:r w:rsidRPr="006A6BC9">
        <w:rPr>
          <w:rFonts w:ascii="Times New Roman" w:hAnsi="Times New Roman" w:cs="Times New Roman"/>
          <w:b/>
          <w:color w:val="000000" w:themeColor="text1"/>
          <w:sz w:val="24"/>
          <w:szCs w:val="24"/>
        </w:rPr>
        <w:t>The data reports will be comprised of the following fields:</w:t>
      </w:r>
    </w:p>
    <w:p w14:paraId="08670695" w14:textId="77777777" w:rsidR="00903961" w:rsidRPr="006A6BC9" w:rsidRDefault="00903961" w:rsidP="00903961">
      <w:pPr>
        <w:pStyle w:val="ListParagraph"/>
        <w:numPr>
          <w:ilvl w:val="0"/>
          <w:numId w:val="4"/>
        </w:numPr>
        <w:rPr>
          <w:rFonts w:ascii="Times New Roman" w:hAnsi="Times New Roman" w:cs="Times New Roman"/>
          <w:bCs/>
          <w:color w:val="000000" w:themeColor="text1"/>
          <w:sz w:val="24"/>
          <w:szCs w:val="24"/>
        </w:rPr>
      </w:pPr>
      <w:r w:rsidRPr="006A6BC9">
        <w:rPr>
          <w:rFonts w:ascii="Times New Roman" w:hAnsi="Times New Roman" w:cs="Times New Roman"/>
          <w:bCs/>
          <w:color w:val="000000" w:themeColor="text1"/>
          <w:sz w:val="24"/>
          <w:szCs w:val="24"/>
        </w:rPr>
        <w:t>Service Dates- year, quarter</w:t>
      </w:r>
    </w:p>
    <w:p w14:paraId="73742C3C" w14:textId="77777777" w:rsidR="00903961" w:rsidRPr="006A6BC9" w:rsidRDefault="00903961" w:rsidP="00903961">
      <w:pPr>
        <w:pStyle w:val="ListParagraph"/>
        <w:numPr>
          <w:ilvl w:val="0"/>
          <w:numId w:val="4"/>
        </w:numPr>
        <w:rPr>
          <w:rFonts w:ascii="Times New Roman" w:hAnsi="Times New Roman" w:cs="Times New Roman"/>
          <w:bCs/>
          <w:color w:val="000000" w:themeColor="text1"/>
          <w:sz w:val="24"/>
          <w:szCs w:val="24"/>
        </w:rPr>
      </w:pPr>
      <w:r w:rsidRPr="006A6BC9">
        <w:rPr>
          <w:rFonts w:ascii="Times New Roman" w:hAnsi="Times New Roman" w:cs="Times New Roman"/>
          <w:bCs/>
          <w:color w:val="000000" w:themeColor="text1"/>
          <w:sz w:val="24"/>
          <w:szCs w:val="24"/>
        </w:rPr>
        <w:t>Service/Procedure Identifiers- Milliman Health Cost Guideline (HCG) Setting, Line, and Detail level groupings</w:t>
      </w:r>
    </w:p>
    <w:p w14:paraId="4AD1FD25" w14:textId="77777777" w:rsidR="00903961" w:rsidRPr="006A6BC9" w:rsidRDefault="00903961" w:rsidP="00903961">
      <w:pPr>
        <w:pStyle w:val="ListParagraph"/>
        <w:numPr>
          <w:ilvl w:val="0"/>
          <w:numId w:val="4"/>
        </w:numPr>
        <w:rPr>
          <w:rFonts w:ascii="Times New Roman" w:hAnsi="Times New Roman" w:cs="Times New Roman"/>
          <w:bCs/>
          <w:color w:val="000000" w:themeColor="text1"/>
          <w:sz w:val="24"/>
          <w:szCs w:val="24"/>
        </w:rPr>
      </w:pPr>
      <w:r w:rsidRPr="006A6BC9">
        <w:rPr>
          <w:rFonts w:ascii="Times New Roman" w:hAnsi="Times New Roman" w:cs="Times New Roman"/>
          <w:bCs/>
          <w:color w:val="000000" w:themeColor="text1"/>
          <w:sz w:val="24"/>
          <w:szCs w:val="24"/>
        </w:rPr>
        <w:t>Geographic Indicators- county, city</w:t>
      </w:r>
    </w:p>
    <w:p w14:paraId="74E95E50" w14:textId="77777777" w:rsidR="00903961" w:rsidRPr="006A6BC9" w:rsidRDefault="00903961" w:rsidP="00903961">
      <w:pPr>
        <w:pStyle w:val="ListParagraph"/>
        <w:numPr>
          <w:ilvl w:val="0"/>
          <w:numId w:val="4"/>
        </w:numPr>
        <w:rPr>
          <w:rFonts w:ascii="Times New Roman" w:hAnsi="Times New Roman" w:cs="Times New Roman"/>
          <w:bCs/>
          <w:color w:val="000000" w:themeColor="text1"/>
          <w:sz w:val="24"/>
          <w:szCs w:val="24"/>
        </w:rPr>
      </w:pPr>
      <w:r w:rsidRPr="006A6BC9">
        <w:rPr>
          <w:rFonts w:ascii="Times New Roman" w:hAnsi="Times New Roman" w:cs="Times New Roman"/>
          <w:bCs/>
          <w:color w:val="000000" w:themeColor="text1"/>
          <w:sz w:val="24"/>
          <w:szCs w:val="24"/>
        </w:rPr>
        <w:t>Volume Metrics- medical member months, proxy allowed, RVUs</w:t>
      </w:r>
    </w:p>
    <w:p w14:paraId="37D41627" w14:textId="77777777" w:rsidR="00903961" w:rsidRPr="006A6BC9" w:rsidRDefault="00903961" w:rsidP="00903961">
      <w:pPr>
        <w:rPr>
          <w:rFonts w:ascii="Times New Roman" w:hAnsi="Times New Roman" w:cs="Times New Roman"/>
          <w:bCs/>
          <w:color w:val="000000" w:themeColor="text1"/>
          <w:sz w:val="24"/>
          <w:szCs w:val="24"/>
        </w:rPr>
      </w:pPr>
      <w:r w:rsidRPr="006A6BC9">
        <w:rPr>
          <w:rFonts w:ascii="Times New Roman" w:hAnsi="Times New Roman" w:cs="Times New Roman"/>
          <w:b/>
          <w:color w:val="000000" w:themeColor="text1"/>
          <w:sz w:val="24"/>
          <w:szCs w:val="24"/>
        </w:rPr>
        <w:t>With the following filters/constraints:</w:t>
      </w:r>
    </w:p>
    <w:p w14:paraId="5E62B001" w14:textId="353CDB7F" w:rsidR="00903961" w:rsidRPr="006A6BC9" w:rsidRDefault="00903961" w:rsidP="00903961">
      <w:pPr>
        <w:pStyle w:val="ListParagraph"/>
        <w:numPr>
          <w:ilvl w:val="0"/>
          <w:numId w:val="5"/>
        </w:numPr>
        <w:rPr>
          <w:rFonts w:ascii="Times New Roman" w:hAnsi="Times New Roman" w:cs="Times New Roman"/>
          <w:bCs/>
          <w:color w:val="000000" w:themeColor="text1"/>
          <w:sz w:val="24"/>
          <w:szCs w:val="24"/>
        </w:rPr>
      </w:pPr>
      <w:r w:rsidRPr="006A6BC9">
        <w:rPr>
          <w:rFonts w:ascii="Times New Roman" w:hAnsi="Times New Roman" w:cs="Times New Roman"/>
          <w:bCs/>
          <w:color w:val="000000" w:themeColor="text1"/>
          <w:sz w:val="24"/>
          <w:szCs w:val="24"/>
        </w:rPr>
        <w:t xml:space="preserve">2016-2018 </w:t>
      </w:r>
      <w:r w:rsidR="005F4F7A">
        <w:rPr>
          <w:rFonts w:ascii="Times New Roman" w:hAnsi="Times New Roman" w:cs="Times New Roman"/>
          <w:bCs/>
          <w:color w:val="000000" w:themeColor="text1"/>
          <w:sz w:val="24"/>
          <w:szCs w:val="24"/>
        </w:rPr>
        <w:t>c</w:t>
      </w:r>
      <w:r>
        <w:rPr>
          <w:rFonts w:ascii="Times New Roman" w:hAnsi="Times New Roman" w:cs="Times New Roman"/>
          <w:bCs/>
          <w:color w:val="000000" w:themeColor="text1"/>
          <w:sz w:val="24"/>
          <w:szCs w:val="24"/>
        </w:rPr>
        <w:t xml:space="preserve">ommercial </w:t>
      </w:r>
      <w:r w:rsidRPr="006A6BC9">
        <w:rPr>
          <w:rFonts w:ascii="Times New Roman" w:hAnsi="Times New Roman" w:cs="Times New Roman"/>
          <w:bCs/>
          <w:color w:val="000000" w:themeColor="text1"/>
          <w:sz w:val="24"/>
          <w:szCs w:val="24"/>
        </w:rPr>
        <w:t>claims</w:t>
      </w:r>
      <w:r>
        <w:rPr>
          <w:rFonts w:ascii="Times New Roman" w:hAnsi="Times New Roman" w:cs="Times New Roman"/>
          <w:bCs/>
          <w:color w:val="000000" w:themeColor="text1"/>
          <w:sz w:val="24"/>
          <w:szCs w:val="24"/>
        </w:rPr>
        <w:t xml:space="preserve"> within the </w:t>
      </w:r>
      <w:r w:rsidR="005F4F7A">
        <w:rPr>
          <w:rFonts w:ascii="Times New Roman" w:hAnsi="Times New Roman" w:cs="Times New Roman"/>
          <w:bCs/>
          <w:color w:val="000000" w:themeColor="text1"/>
          <w:sz w:val="24"/>
          <w:szCs w:val="24"/>
        </w:rPr>
        <w:t>i</w:t>
      </w:r>
      <w:r>
        <w:rPr>
          <w:rFonts w:ascii="Times New Roman" w:hAnsi="Times New Roman" w:cs="Times New Roman"/>
          <w:bCs/>
          <w:color w:val="000000" w:themeColor="text1"/>
          <w:sz w:val="24"/>
          <w:szCs w:val="24"/>
        </w:rPr>
        <w:t>ndividual market</w:t>
      </w:r>
    </w:p>
    <w:p w14:paraId="0B070E67" w14:textId="77777777" w:rsidR="00903961" w:rsidRPr="006A6BC9" w:rsidRDefault="00903961" w:rsidP="00903961">
      <w:pPr>
        <w:pStyle w:val="ListParagraph"/>
        <w:numPr>
          <w:ilvl w:val="0"/>
          <w:numId w:val="5"/>
        </w:numPr>
        <w:rPr>
          <w:rFonts w:ascii="Times New Roman" w:hAnsi="Times New Roman" w:cs="Times New Roman"/>
          <w:bCs/>
          <w:color w:val="000000" w:themeColor="text1"/>
          <w:sz w:val="24"/>
          <w:szCs w:val="24"/>
        </w:rPr>
      </w:pPr>
      <w:r w:rsidRPr="006A6BC9">
        <w:rPr>
          <w:rFonts w:ascii="Times New Roman" w:hAnsi="Times New Roman" w:cs="Times New Roman"/>
          <w:bCs/>
          <w:color w:val="000000" w:themeColor="text1"/>
          <w:sz w:val="24"/>
          <w:szCs w:val="24"/>
        </w:rPr>
        <w:t xml:space="preserve">Claims for members residing in the Charlottesville </w:t>
      </w:r>
      <w:r>
        <w:rPr>
          <w:rFonts w:ascii="Times New Roman" w:hAnsi="Times New Roman" w:cs="Times New Roman"/>
          <w:bCs/>
          <w:color w:val="000000" w:themeColor="text1"/>
          <w:sz w:val="24"/>
          <w:szCs w:val="24"/>
        </w:rPr>
        <w:t>MSA</w:t>
      </w:r>
      <w:r w:rsidRPr="006A6BC9">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and</w:t>
      </w:r>
      <w:r w:rsidRPr="006A6BC9">
        <w:rPr>
          <w:rFonts w:ascii="Times New Roman" w:hAnsi="Times New Roman" w:cs="Times New Roman"/>
          <w:bCs/>
          <w:color w:val="000000" w:themeColor="text1"/>
          <w:sz w:val="24"/>
          <w:szCs w:val="24"/>
        </w:rPr>
        <w:t xml:space="preserve"> the Hampton Roads</w:t>
      </w:r>
      <w:r>
        <w:rPr>
          <w:rFonts w:ascii="Times New Roman" w:hAnsi="Times New Roman" w:cs="Times New Roman"/>
          <w:bCs/>
          <w:color w:val="000000" w:themeColor="text1"/>
          <w:sz w:val="24"/>
          <w:szCs w:val="24"/>
        </w:rPr>
        <w:t xml:space="preserve"> MSA</w:t>
      </w:r>
    </w:p>
    <w:p w14:paraId="28C03872" w14:textId="77777777" w:rsidR="00903961" w:rsidRDefault="00903961" w:rsidP="00903961">
      <w:pPr>
        <w:rPr>
          <w:rFonts w:ascii="Times New Roman" w:hAnsi="Times New Roman" w:cs="Times New Roman"/>
          <w:sz w:val="24"/>
          <w:szCs w:val="24"/>
        </w:rPr>
      </w:pPr>
      <w:r>
        <w:rPr>
          <w:rFonts w:ascii="Times New Roman" w:hAnsi="Times New Roman" w:cs="Times New Roman"/>
          <w:sz w:val="24"/>
          <w:szCs w:val="24"/>
        </w:rPr>
        <w:t xml:space="preserve">In addition to the intended use of the data above, </w:t>
      </w:r>
      <w:r w:rsidRPr="00530516">
        <w:rPr>
          <w:rFonts w:ascii="Times New Roman" w:hAnsi="Times New Roman" w:cs="Times New Roman"/>
          <w:sz w:val="24"/>
          <w:szCs w:val="24"/>
        </w:rPr>
        <w:t>Senator Deeds</w:t>
      </w:r>
      <w:r>
        <w:rPr>
          <w:rFonts w:ascii="Times New Roman" w:hAnsi="Times New Roman" w:cs="Times New Roman"/>
          <w:sz w:val="24"/>
          <w:szCs w:val="24"/>
        </w:rPr>
        <w:t>’</w:t>
      </w:r>
      <w:r w:rsidRPr="00530516">
        <w:rPr>
          <w:rFonts w:ascii="Times New Roman" w:hAnsi="Times New Roman" w:cs="Times New Roman"/>
          <w:sz w:val="24"/>
          <w:szCs w:val="24"/>
        </w:rPr>
        <w:t xml:space="preserve"> office would like to request utilization rates (RVUs) by Milliman HCG</w:t>
      </w:r>
      <w:r>
        <w:rPr>
          <w:rFonts w:ascii="Times New Roman" w:hAnsi="Times New Roman" w:cs="Times New Roman"/>
          <w:sz w:val="24"/>
          <w:szCs w:val="24"/>
        </w:rPr>
        <w:t>,</w:t>
      </w:r>
      <w:r w:rsidRPr="00530516">
        <w:rPr>
          <w:rFonts w:ascii="Times New Roman" w:hAnsi="Times New Roman" w:cs="Times New Roman"/>
          <w:sz w:val="24"/>
          <w:szCs w:val="24"/>
        </w:rPr>
        <w:t xml:space="preserve"> specifically for Optima and Anthem in each of the existing markets</w:t>
      </w:r>
      <w:r>
        <w:rPr>
          <w:rFonts w:ascii="Times New Roman" w:hAnsi="Times New Roman" w:cs="Times New Roman"/>
          <w:sz w:val="24"/>
          <w:szCs w:val="24"/>
        </w:rPr>
        <w:t>,</w:t>
      </w:r>
      <w:r w:rsidRPr="00530516">
        <w:rPr>
          <w:rFonts w:ascii="Times New Roman" w:hAnsi="Times New Roman" w:cs="Times New Roman"/>
          <w:sz w:val="24"/>
          <w:szCs w:val="24"/>
        </w:rPr>
        <w:t xml:space="preserve"> in line with the intended use of the Virginia APCD as stated in legislation</w:t>
      </w:r>
      <w:r>
        <w:rPr>
          <w:rFonts w:ascii="Times New Roman" w:hAnsi="Times New Roman" w:cs="Times New Roman"/>
          <w:sz w:val="24"/>
          <w:szCs w:val="24"/>
        </w:rPr>
        <w:t>;</w:t>
      </w:r>
    </w:p>
    <w:p w14:paraId="71423BA3" w14:textId="77777777" w:rsidR="00903961" w:rsidRDefault="00903961" w:rsidP="00903961">
      <w:pPr>
        <w:rPr>
          <w:rFonts w:ascii="Times New Roman" w:hAnsi="Times New Roman" w:cs="Times New Roman"/>
          <w:sz w:val="24"/>
          <w:szCs w:val="24"/>
        </w:rPr>
      </w:pPr>
      <w:r>
        <w:rPr>
          <w:rFonts w:ascii="Times New Roman" w:hAnsi="Times New Roman" w:cs="Times New Roman"/>
          <w:sz w:val="24"/>
          <w:szCs w:val="24"/>
        </w:rPr>
        <w:t xml:space="preserve"> </w:t>
      </w:r>
      <w:r w:rsidRPr="00530516">
        <w:rPr>
          <w:rFonts w:ascii="Times New Roman" w:hAnsi="Times New Roman" w:cs="Times New Roman"/>
          <w:sz w:val="24"/>
          <w:szCs w:val="24"/>
        </w:rPr>
        <w:t>“(G)2. The reporting of data that payers, providers, and health care purchasers, including employers and consumers, may use to compare quality and efficiency of health care, including development of information on utilization patterns and information that permits comparison of health plans and providers statewide between and among regions of the Commonwealth.”</w:t>
      </w:r>
    </w:p>
    <w:p w14:paraId="3984D798" w14:textId="4DEAAC60" w:rsidR="007E28C7" w:rsidRPr="006A6BC9" w:rsidRDefault="00903961" w:rsidP="00903961">
      <w:pPr>
        <w:rPr>
          <w:rFonts w:ascii="Times New Roman" w:hAnsi="Times New Roman" w:cs="Times New Roman"/>
          <w:sz w:val="24"/>
          <w:szCs w:val="24"/>
        </w:rPr>
      </w:pPr>
      <w:r w:rsidRPr="00530516">
        <w:rPr>
          <w:rFonts w:ascii="Times New Roman" w:hAnsi="Times New Roman" w:cs="Times New Roman"/>
          <w:sz w:val="24"/>
          <w:szCs w:val="24"/>
        </w:rPr>
        <w:t>The</w:t>
      </w:r>
      <w:r>
        <w:rPr>
          <w:rFonts w:ascii="Times New Roman" w:hAnsi="Times New Roman" w:cs="Times New Roman"/>
          <w:sz w:val="24"/>
          <w:szCs w:val="24"/>
        </w:rPr>
        <w:t xml:space="preserve"> </w:t>
      </w:r>
      <w:r w:rsidR="00C84856">
        <w:rPr>
          <w:rFonts w:ascii="Times New Roman" w:hAnsi="Times New Roman" w:cs="Times New Roman"/>
          <w:sz w:val="24"/>
          <w:szCs w:val="24"/>
        </w:rPr>
        <w:t>S</w:t>
      </w:r>
      <w:r>
        <w:rPr>
          <w:rFonts w:ascii="Times New Roman" w:hAnsi="Times New Roman" w:cs="Times New Roman"/>
          <w:sz w:val="24"/>
          <w:szCs w:val="24"/>
        </w:rPr>
        <w:t xml:space="preserve">enator’s office </w:t>
      </w:r>
      <w:r w:rsidRPr="00530516">
        <w:rPr>
          <w:rFonts w:ascii="Times New Roman" w:hAnsi="Times New Roman" w:cs="Times New Roman"/>
          <w:sz w:val="24"/>
          <w:szCs w:val="24"/>
        </w:rPr>
        <w:t xml:space="preserve">would like utilization rates by </w:t>
      </w:r>
      <w:r w:rsidR="00C84856">
        <w:rPr>
          <w:rFonts w:ascii="Times New Roman" w:hAnsi="Times New Roman" w:cs="Times New Roman"/>
          <w:sz w:val="24"/>
          <w:szCs w:val="24"/>
        </w:rPr>
        <w:t xml:space="preserve">health </w:t>
      </w:r>
      <w:r w:rsidRPr="00530516">
        <w:rPr>
          <w:rFonts w:ascii="Times New Roman" w:hAnsi="Times New Roman" w:cs="Times New Roman"/>
          <w:sz w:val="24"/>
          <w:szCs w:val="24"/>
        </w:rPr>
        <w:t>plan for the period of 2016-2018 to compare with insurance premium rates within the Health Insurance Exchange. They</w:t>
      </w:r>
      <w:r>
        <w:rPr>
          <w:rFonts w:ascii="Times New Roman" w:hAnsi="Times New Roman" w:cs="Times New Roman"/>
          <w:sz w:val="24"/>
          <w:szCs w:val="24"/>
        </w:rPr>
        <w:t xml:space="preserve"> </w:t>
      </w:r>
      <w:r w:rsidRPr="00530516">
        <w:rPr>
          <w:rFonts w:ascii="Times New Roman" w:hAnsi="Times New Roman" w:cs="Times New Roman"/>
          <w:sz w:val="24"/>
          <w:szCs w:val="24"/>
        </w:rPr>
        <w:t>would</w:t>
      </w:r>
      <w:r>
        <w:rPr>
          <w:rFonts w:ascii="Times New Roman" w:hAnsi="Times New Roman" w:cs="Times New Roman"/>
          <w:sz w:val="24"/>
          <w:szCs w:val="24"/>
        </w:rPr>
        <w:t xml:space="preserve"> also</w:t>
      </w:r>
      <w:r w:rsidRPr="00530516">
        <w:rPr>
          <w:rFonts w:ascii="Times New Roman" w:hAnsi="Times New Roman" w:cs="Times New Roman"/>
          <w:sz w:val="24"/>
          <w:szCs w:val="24"/>
        </w:rPr>
        <w:t xml:space="preserve"> like to compare plan</w:t>
      </w:r>
      <w:r>
        <w:rPr>
          <w:rFonts w:ascii="Times New Roman" w:hAnsi="Times New Roman" w:cs="Times New Roman"/>
          <w:sz w:val="24"/>
          <w:szCs w:val="24"/>
        </w:rPr>
        <w:t>-</w:t>
      </w:r>
      <w:r w:rsidRPr="00530516">
        <w:rPr>
          <w:rFonts w:ascii="Times New Roman" w:hAnsi="Times New Roman" w:cs="Times New Roman"/>
          <w:sz w:val="24"/>
          <w:szCs w:val="24"/>
        </w:rPr>
        <w:t>specific utilization rates between the Charlottesville and Hampton Roads MSAs to determine if regional pricing trends or utilization trends may be driving proxy PMPM rate differences between each area.</w:t>
      </w:r>
    </w:p>
    <w:sectPr w:rsidR="007E28C7" w:rsidRPr="006A6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E6333"/>
    <w:multiLevelType w:val="hybridMultilevel"/>
    <w:tmpl w:val="5D667D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C204FE"/>
    <w:multiLevelType w:val="hybridMultilevel"/>
    <w:tmpl w:val="78CC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623AAA"/>
    <w:multiLevelType w:val="hybridMultilevel"/>
    <w:tmpl w:val="4776E3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670D95"/>
    <w:multiLevelType w:val="hybridMultilevel"/>
    <w:tmpl w:val="7298B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E635E5"/>
    <w:multiLevelType w:val="hybridMultilevel"/>
    <w:tmpl w:val="C0946B2C"/>
    <w:lvl w:ilvl="0" w:tplc="9CBA01F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DC6B94"/>
    <w:multiLevelType w:val="hybridMultilevel"/>
    <w:tmpl w:val="5D667D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2921E6"/>
    <w:multiLevelType w:val="hybridMultilevel"/>
    <w:tmpl w:val="4970DF5C"/>
    <w:lvl w:ilvl="0" w:tplc="4C8C1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61"/>
    <w:rsid w:val="001806AC"/>
    <w:rsid w:val="001D06BA"/>
    <w:rsid w:val="002C0E3F"/>
    <w:rsid w:val="002D74A7"/>
    <w:rsid w:val="00325251"/>
    <w:rsid w:val="00374B38"/>
    <w:rsid w:val="005F4F7A"/>
    <w:rsid w:val="00735E1D"/>
    <w:rsid w:val="007E28C7"/>
    <w:rsid w:val="00903961"/>
    <w:rsid w:val="009E5681"/>
    <w:rsid w:val="00C84856"/>
    <w:rsid w:val="00F55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2C42E"/>
  <w15:chartTrackingRefBased/>
  <w15:docId w15:val="{40B5CF1E-D260-44A1-AA79-89830CE0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961"/>
    <w:pPr>
      <w:ind w:left="720"/>
      <w:contextualSpacing/>
    </w:pPr>
  </w:style>
  <w:style w:type="character" w:styleId="Hyperlink">
    <w:name w:val="Hyperlink"/>
    <w:basedOn w:val="DefaultParagraphFont"/>
    <w:uiPriority w:val="99"/>
    <w:unhideWhenUsed/>
    <w:rsid w:val="00903961"/>
    <w:rPr>
      <w:color w:val="0563C1" w:themeColor="hyperlink"/>
      <w:u w:val="single"/>
    </w:rPr>
  </w:style>
  <w:style w:type="character" w:customStyle="1" w:styleId="il">
    <w:name w:val="il"/>
    <w:basedOn w:val="DefaultParagraphFont"/>
    <w:rsid w:val="00903961"/>
  </w:style>
  <w:style w:type="paragraph" w:styleId="NoSpacing">
    <w:name w:val="No Spacing"/>
    <w:uiPriority w:val="1"/>
    <w:qFormat/>
    <w:rsid w:val="00F559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strict25@senate.virginia.gov" TargetMode="External"/><Relationship Id="rId5" Type="http://schemas.openxmlformats.org/officeDocument/2006/relationships/hyperlink" Target="mailto:Matt.Suttle@medarv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nicole</cp:lastModifiedBy>
  <cp:revision>5</cp:revision>
  <dcterms:created xsi:type="dcterms:W3CDTF">2020-02-27T20:53:00Z</dcterms:created>
  <dcterms:modified xsi:type="dcterms:W3CDTF">2020-03-05T16:12:00Z</dcterms:modified>
</cp:coreProperties>
</file>