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414774A" w:rsidR="00E05257" w:rsidRDefault="00F161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left="-630" w:right="-6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EXAMPLE: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UNDESIGNATED STOCK ALBUTEROL REPORTING FORM</w:t>
      </w:r>
    </w:p>
    <w:p w14:paraId="71CF6F08" w14:textId="67646491" w:rsidR="00F16129" w:rsidRPr="00F16129" w:rsidRDefault="00F161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left="-630" w:right="-630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F16129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This template may be used by your school division to develop a reporting form for the use of undesignated stock albuterol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.</w:t>
      </w:r>
      <w:r w:rsidRPr="00F16129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00000002" w14:textId="3BC7DC91" w:rsidR="00E05257" w:rsidRDefault="00F161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left="-630"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school nurse will need to complete this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report within three (3) calendar days after the administration of any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undesignated </w:t>
      </w:r>
      <w:r>
        <w:rPr>
          <w:rFonts w:ascii="Times New Roman" w:eastAsia="Times New Roman" w:hAnsi="Times New Roman" w:cs="Times New Roman"/>
          <w:sz w:val="24"/>
          <w:szCs w:val="24"/>
        </w:rPr>
        <w:t>stock albuterol.  The local health department director/</w:t>
      </w:r>
      <w:r w:rsidR="00CF752D">
        <w:rPr>
          <w:rFonts w:ascii="Times New Roman" w:eastAsia="Times New Roman" w:hAnsi="Times New Roman" w:cs="Times New Roman"/>
          <w:sz w:val="24"/>
          <w:szCs w:val="24"/>
        </w:rPr>
        <w:t>physician may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request additional follow up information after any administration </w:t>
      </w:r>
      <w:r w:rsidR="00CF752D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F7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752D">
        <w:rPr>
          <w:rFonts w:ascii="Times New Roman" w:eastAsia="Times New Roman" w:hAnsi="Times New Roman" w:cs="Times New Roman"/>
          <w:sz w:val="24"/>
          <w:szCs w:val="24"/>
        </w:rPr>
        <w:t>undesignated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stock albuterol for treatment of respiratory distress. </w:t>
      </w:r>
    </w:p>
    <w:p w14:paraId="00000003" w14:textId="55F3C4A7" w:rsidR="00E05257" w:rsidRDefault="00F161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left="-630"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 of Event _______________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00000004" w14:textId="46F5241B" w:rsidR="00E05257" w:rsidRDefault="00F16129">
      <w:pPr>
        <w:widowControl w:val="0"/>
        <w:spacing w:before="353" w:line="240" w:lineRule="auto"/>
        <w:ind w:left="-630"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School district (no abbreviations</w:t>
      </w:r>
      <w:r w:rsidR="00CF752D">
        <w:rPr>
          <w:rFonts w:ascii="Times New Roman" w:eastAsia="Times New Roman" w:hAnsi="Times New Roman" w:cs="Times New Roman"/>
          <w:sz w:val="24"/>
          <w:szCs w:val="24"/>
        </w:rPr>
        <w:t>) 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00000005" w14:textId="77777777" w:rsidR="00E05257" w:rsidRDefault="00F16129">
      <w:pPr>
        <w:widowControl w:val="0"/>
        <w:spacing w:before="353" w:line="240" w:lineRule="auto"/>
        <w:ind w:left="-630" w:right="-6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 of school (no abbreviations):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</w:t>
      </w:r>
    </w:p>
    <w:p w14:paraId="00000006" w14:textId="77777777" w:rsidR="00E05257" w:rsidRDefault="00F16129">
      <w:pPr>
        <w:widowControl w:val="0"/>
        <w:spacing w:before="353" w:line="240" w:lineRule="auto"/>
        <w:ind w:left="-630"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 of person completing form: 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14:paraId="00000007" w14:textId="77777777" w:rsidR="00E05257" w:rsidRDefault="00F161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left="-630"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 address of person completing form: ___________________________________</w:t>
      </w:r>
    </w:p>
    <w:p w14:paraId="00000008" w14:textId="3C8E1B03" w:rsidR="00E05257" w:rsidRDefault="00F161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left="-630"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 number of person completing form</w:t>
      </w:r>
      <w:r w:rsidR="00CF752D">
        <w:rPr>
          <w:rFonts w:ascii="Times New Roman" w:eastAsia="Times New Roman" w:hAnsi="Times New Roman" w:cs="Times New Roman"/>
          <w:sz w:val="24"/>
          <w:szCs w:val="24"/>
        </w:rPr>
        <w:t>: 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00000009" w14:textId="0115BE4C" w:rsidR="00E05257" w:rsidRDefault="00F161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left="-630"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Local Health </w:t>
      </w:r>
      <w:r w:rsidR="00CF752D">
        <w:rPr>
          <w:rFonts w:ascii="Times New Roman" w:eastAsia="Times New Roman" w:hAnsi="Times New Roman" w:cs="Times New Roman"/>
          <w:sz w:val="24"/>
          <w:szCs w:val="24"/>
        </w:rPr>
        <w:t>District 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0000000A" w14:textId="77777777" w:rsidR="00E05257" w:rsidRDefault="00F161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left="-630"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Standing Order Prescriber ______________________________________</w:t>
      </w:r>
    </w:p>
    <w:p w14:paraId="0000000B" w14:textId="77777777" w:rsidR="00E05257" w:rsidRDefault="00F161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left="-630"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 of Student _____________________________________ Date of Birth______________________</w:t>
      </w:r>
    </w:p>
    <w:p w14:paraId="0000000C" w14:textId="77777777" w:rsidR="00E05257" w:rsidRDefault="00F16129">
      <w:pPr>
        <w:widowControl w:val="0"/>
        <w:spacing w:before="353" w:line="240" w:lineRule="auto"/>
        <w:ind w:left="-630"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Has the parent been notified?   ☐ Yes ☐ No </w:t>
      </w:r>
    </w:p>
    <w:p w14:paraId="0000000D" w14:textId="77777777" w:rsidR="00E05257" w:rsidRDefault="00F16129">
      <w:pPr>
        <w:widowControl w:val="0"/>
        <w:spacing w:before="353" w:line="240" w:lineRule="auto"/>
        <w:ind w:left="-630"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Does this student have a </w:t>
      </w:r>
      <w:r>
        <w:rPr>
          <w:rFonts w:ascii="Times New Roman" w:eastAsia="Times New Roman" w:hAnsi="Times New Roman" w:cs="Times New Roman"/>
          <w:sz w:val="24"/>
          <w:szCs w:val="24"/>
        </w:rPr>
        <w:t>previously known diagnosis of asthma? ☐ Yes ☐ No</w:t>
      </w:r>
    </w:p>
    <w:p w14:paraId="0000000E" w14:textId="77777777" w:rsidR="00E05257" w:rsidRDefault="00F16129">
      <w:pPr>
        <w:widowControl w:val="0"/>
        <w:numPr>
          <w:ilvl w:val="0"/>
          <w:numId w:val="2"/>
        </w:numPr>
        <w:spacing w:before="353" w:line="240" w:lineRule="auto"/>
        <w:ind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yes: Does this student have an Asthma Action Plan? ☐ Yes ☐ No </w:t>
      </w:r>
    </w:p>
    <w:p w14:paraId="0000000F" w14:textId="0122FE68" w:rsidR="00E05257" w:rsidRDefault="00F16129">
      <w:pPr>
        <w:widowControl w:val="0"/>
        <w:numPr>
          <w:ilvl w:val="0"/>
          <w:numId w:val="2"/>
        </w:numPr>
        <w:spacing w:line="240" w:lineRule="auto"/>
        <w:ind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Does this student have permission to </w:t>
      </w:r>
      <w:r w:rsidR="00CF752D">
        <w:rPr>
          <w:rFonts w:ascii="Times New Roman" w:eastAsia="Times New Roman" w:hAnsi="Times New Roman" w:cs="Times New Roman"/>
          <w:sz w:val="24"/>
          <w:szCs w:val="24"/>
        </w:rPr>
        <w:t>self-carry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their inhaler? ☐ Yes ☐ No</w:t>
      </w:r>
    </w:p>
    <w:p w14:paraId="00000010" w14:textId="77777777" w:rsidR="00E05257" w:rsidRDefault="00F16129">
      <w:pPr>
        <w:widowControl w:val="0"/>
        <w:numPr>
          <w:ilvl w:val="0"/>
          <w:numId w:val="2"/>
        </w:numPr>
        <w:spacing w:line="240" w:lineRule="auto"/>
        <w:ind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self carries: medication available? ☐ Yes ☐ No</w:t>
      </w:r>
    </w:p>
    <w:p w14:paraId="00000011" w14:textId="77777777" w:rsidR="00E05257" w:rsidRDefault="00F16129">
      <w:pPr>
        <w:widowControl w:val="0"/>
        <w:spacing w:before="353" w:line="240" w:lineRule="auto"/>
        <w:ind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Has medication been supplied to the clinic? ☐ Yes ☐ No</w:t>
      </w:r>
    </w:p>
    <w:p w14:paraId="00000012" w14:textId="77777777" w:rsidR="00E05257" w:rsidRDefault="00F16129">
      <w:pPr>
        <w:widowControl w:val="0"/>
        <w:numPr>
          <w:ilvl w:val="0"/>
          <w:numId w:val="3"/>
        </w:numPr>
        <w:spacing w:before="353" w:line="240" w:lineRule="auto"/>
        <w:ind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no, does the family need assistance identifying resources? ☐ Yes ☐ No</w:t>
      </w:r>
    </w:p>
    <w:p w14:paraId="00000013" w14:textId="77777777" w:rsidR="00E05257" w:rsidRDefault="00E05257">
      <w:pPr>
        <w:widowControl w:val="0"/>
        <w:spacing w:before="353" w:line="240" w:lineRule="auto"/>
        <w:ind w:right="-630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E05257" w:rsidRDefault="00F16129">
      <w:pPr>
        <w:widowControl w:val="0"/>
        <w:spacing w:before="353" w:line="240" w:lineRule="auto"/>
        <w:ind w:left="-630"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5" w14:textId="77777777" w:rsidR="00E05257" w:rsidRDefault="00F16129">
      <w:pPr>
        <w:widowControl w:val="0"/>
        <w:spacing w:before="353" w:line="240" w:lineRule="auto"/>
        <w:ind w:right="-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Is this the first time the student required </w:t>
      </w:r>
      <w:r>
        <w:rPr>
          <w:rFonts w:ascii="Times New Roman" w:eastAsia="Times New Roman" w:hAnsi="Times New Roman" w:cs="Times New Roman"/>
          <w:b/>
        </w:rPr>
        <w:t>use of the undesignated stock albuterol inhaler</w:t>
      </w:r>
      <w:r>
        <w:rPr>
          <w:rFonts w:ascii="Times New Roman" w:eastAsia="Times New Roman" w:hAnsi="Times New Roman" w:cs="Times New Roman"/>
        </w:rPr>
        <w:t>? ☐ Yes ☐ No</w:t>
      </w:r>
    </w:p>
    <w:p w14:paraId="00000016" w14:textId="77777777" w:rsidR="00E05257" w:rsidRDefault="00F16129">
      <w:pPr>
        <w:widowControl w:val="0"/>
        <w:numPr>
          <w:ilvl w:val="0"/>
          <w:numId w:val="1"/>
        </w:numPr>
        <w:spacing w:before="353" w:line="240" w:lineRule="auto"/>
        <w:ind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no, has the student required use of the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undesignated stock albuterol inhaler </w:t>
      </w:r>
      <w:r>
        <w:rPr>
          <w:rFonts w:ascii="Times New Roman" w:eastAsia="Times New Roman" w:hAnsi="Times New Roman" w:cs="Times New Roman"/>
          <w:sz w:val="24"/>
          <w:szCs w:val="24"/>
        </w:rPr>
        <w:t>in the last 30 days? ☐ Yes ☐ No</w:t>
      </w:r>
    </w:p>
    <w:p w14:paraId="00000017" w14:textId="77777777" w:rsidR="00E05257" w:rsidRDefault="00E05257">
      <w:pPr>
        <w:widowControl w:val="0"/>
        <w:spacing w:before="353" w:line="240" w:lineRule="auto"/>
        <w:ind w:left="1440" w:right="-630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E05257" w:rsidRDefault="00F16129">
      <w:pPr>
        <w:widowControl w:val="0"/>
        <w:spacing w:before="353" w:line="240" w:lineRule="auto"/>
        <w:ind w:right="-6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Disposition or Outcome:</w:t>
      </w:r>
    </w:p>
    <w:p w14:paraId="00000019" w14:textId="77777777" w:rsidR="00E05257" w:rsidRDefault="00F16129" w:rsidP="00CF752D">
      <w:pPr>
        <w:widowControl w:val="0"/>
        <w:numPr>
          <w:ilvl w:val="0"/>
          <w:numId w:val="5"/>
        </w:numPr>
        <w:spacing w:before="353" w:line="240" w:lineRule="auto"/>
        <w:ind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911 was not called</w:t>
      </w:r>
    </w:p>
    <w:p w14:paraId="0000001A" w14:textId="77777777" w:rsidR="00E05257" w:rsidRDefault="00F16129" w:rsidP="00CF752D">
      <w:pPr>
        <w:widowControl w:val="0"/>
        <w:numPr>
          <w:ilvl w:val="1"/>
          <w:numId w:val="6"/>
        </w:numPr>
        <w:spacing w:line="240" w:lineRule="auto"/>
        <w:ind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Returned to class after following the student’s Asthma Action Plan or standing order. Notified pare</w:t>
      </w:r>
      <w:r>
        <w:rPr>
          <w:rFonts w:ascii="Times New Roman" w:eastAsia="Times New Roman" w:hAnsi="Times New Roman" w:cs="Times New Roman"/>
          <w:sz w:val="24"/>
          <w:szCs w:val="24"/>
        </w:rPr>
        <w:t>nt, guardian or emergency contact, instructed to follow up with a healthcare provider. If needed, the school nurse requested an updated Asthma Action Plan.</w:t>
      </w:r>
    </w:p>
    <w:p w14:paraId="0000001B" w14:textId="77777777" w:rsidR="00E05257" w:rsidRDefault="00F16129" w:rsidP="00CF752D">
      <w:pPr>
        <w:widowControl w:val="0"/>
        <w:numPr>
          <w:ilvl w:val="1"/>
          <w:numId w:val="6"/>
        </w:numPr>
        <w:spacing w:line="240" w:lineRule="auto"/>
        <w:ind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sent home with parent, guardian or emergency contact. Instructed parent, guardian or emergen</w:t>
      </w:r>
      <w:r>
        <w:rPr>
          <w:rFonts w:ascii="Times New Roman" w:eastAsia="Times New Roman" w:hAnsi="Times New Roman" w:cs="Times New Roman"/>
          <w:sz w:val="24"/>
          <w:szCs w:val="24"/>
        </w:rPr>
        <w:t>cy contact to follow up with a healthcare provider. The student has an Asthma Action Plan on file at the school.  If needed, the school nurse requested an updated Asthma Action Plan.</w:t>
      </w:r>
    </w:p>
    <w:p w14:paraId="0000001C" w14:textId="77777777" w:rsidR="00E05257" w:rsidRDefault="00F16129" w:rsidP="00CF752D">
      <w:pPr>
        <w:widowControl w:val="0"/>
        <w:numPr>
          <w:ilvl w:val="1"/>
          <w:numId w:val="6"/>
        </w:numPr>
        <w:spacing w:line="240" w:lineRule="auto"/>
        <w:ind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sent home with parent, guardian or emergency contact. No Asthma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ction Plan is on file. Instructed parent, guardian or emergency contact to follow up with a healthcare provider and provide an Asthma Action Plan. </w:t>
      </w:r>
    </w:p>
    <w:p w14:paraId="0000001D" w14:textId="77777777" w:rsidR="00E05257" w:rsidRDefault="00F16129" w:rsidP="00CF752D">
      <w:pPr>
        <w:widowControl w:val="0"/>
        <w:numPr>
          <w:ilvl w:val="0"/>
          <w:numId w:val="5"/>
        </w:numPr>
        <w:spacing w:line="240" w:lineRule="auto"/>
        <w:ind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Called 911 </w:t>
      </w:r>
    </w:p>
    <w:p w14:paraId="0000001E" w14:textId="77777777" w:rsidR="00E05257" w:rsidRDefault="00F16129" w:rsidP="00CF752D">
      <w:pPr>
        <w:widowControl w:val="0"/>
        <w:numPr>
          <w:ilvl w:val="1"/>
          <w:numId w:val="7"/>
        </w:numPr>
        <w:spacing w:line="240" w:lineRule="auto"/>
        <w:ind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NO EMS/911 transport (refer to student health record for additional information). Student sent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home with parent, guardian or emergency contact. Parent, guardian or emergency contact instructed to follow up with a healthcare provider and provide an updated/new Asthma Action Plan. </w:t>
      </w:r>
    </w:p>
    <w:p w14:paraId="0000001F" w14:textId="77777777" w:rsidR="00E05257" w:rsidRDefault="00F16129" w:rsidP="00CF752D">
      <w:pPr>
        <w:widowControl w:val="0"/>
        <w:numPr>
          <w:ilvl w:val="1"/>
          <w:numId w:val="7"/>
        </w:numPr>
        <w:spacing w:line="240" w:lineRule="auto"/>
        <w:ind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EMS/911 transported - The student was sent home from ER with parent, 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uardian or emergency contact.  Instructed parent, guardian or emergency contact to follow up with a healthcare provider and provide an updated/new Asthma Action Plan. </w:t>
      </w:r>
    </w:p>
    <w:p w14:paraId="00000020" w14:textId="77777777" w:rsidR="00E05257" w:rsidRDefault="00F16129" w:rsidP="00CF752D">
      <w:pPr>
        <w:widowControl w:val="0"/>
        <w:numPr>
          <w:ilvl w:val="1"/>
          <w:numId w:val="7"/>
        </w:numPr>
        <w:spacing w:line="240" w:lineRule="auto"/>
        <w:ind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EMS</w:t>
      </w:r>
      <w:r>
        <w:rPr>
          <w:rFonts w:ascii="Times New Roman" w:eastAsia="Times New Roman" w:hAnsi="Times New Roman" w:cs="Times New Roman"/>
          <w:sz w:val="24"/>
          <w:szCs w:val="24"/>
        </w:rPr>
        <w:t>/911 transported - Student hospitalized.  Instructed parent, guardian or emergency contact to provide an updated/new Asthma Action Plan.</w:t>
      </w:r>
    </w:p>
    <w:p w14:paraId="00000021" w14:textId="77777777" w:rsidR="00E05257" w:rsidRDefault="00F16129">
      <w:pPr>
        <w:widowControl w:val="0"/>
        <w:spacing w:before="353" w:line="240" w:lineRule="auto"/>
        <w:ind w:right="-6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Adverse Event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Notify Immediately</w:t>
      </w:r>
    </w:p>
    <w:p w14:paraId="00000022" w14:textId="77777777" w:rsidR="00E05257" w:rsidRDefault="00F16129">
      <w:pPr>
        <w:widowControl w:val="0"/>
        <w:numPr>
          <w:ilvl w:val="0"/>
          <w:numId w:val="4"/>
        </w:numPr>
        <w:spacing w:before="353" w:line="240" w:lineRule="auto"/>
        <w:ind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Local Health Director/Physician notified of hospitalization, intubation or death.</w:t>
      </w:r>
    </w:p>
    <w:p w14:paraId="00000023" w14:textId="77777777" w:rsidR="00E05257" w:rsidRDefault="00E05257">
      <w:pPr>
        <w:widowControl w:val="0"/>
        <w:spacing w:before="353" w:line="240" w:lineRule="auto"/>
        <w:ind w:left="720" w:right="-630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E05257" w:rsidRDefault="00E05257">
      <w:pPr>
        <w:widowControl w:val="0"/>
        <w:spacing w:before="353" w:line="240" w:lineRule="auto"/>
        <w:ind w:left="720" w:right="-630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E05257" w:rsidRDefault="00E05257">
      <w:pPr>
        <w:widowControl w:val="0"/>
        <w:spacing w:before="353" w:line="240" w:lineRule="auto"/>
        <w:ind w:right="-630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E05257" w:rsidRDefault="00E05257">
      <w:pPr>
        <w:widowControl w:val="0"/>
        <w:spacing w:before="353" w:line="240" w:lineRule="auto"/>
        <w:ind w:right="-6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77777777" w:rsidR="00E05257" w:rsidRDefault="00E05257">
      <w:pPr>
        <w:widowControl w:val="0"/>
        <w:spacing w:before="353" w:line="240" w:lineRule="auto"/>
        <w:ind w:left="720" w:right="-630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E05257" w:rsidRDefault="00E05257">
      <w:pPr>
        <w:widowControl w:val="0"/>
        <w:spacing w:before="353" w:line="240" w:lineRule="auto"/>
        <w:ind w:left="720" w:right="-630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E05257" w:rsidRDefault="00E05257">
      <w:pPr>
        <w:widowControl w:val="0"/>
        <w:spacing w:before="353" w:line="240" w:lineRule="auto"/>
        <w:ind w:right="-630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E05257" w:rsidRDefault="00E05257">
      <w:pPr>
        <w:rPr>
          <w:rFonts w:ascii="Times New Roman" w:eastAsia="Times New Roman" w:hAnsi="Times New Roman" w:cs="Times New Roman"/>
        </w:rPr>
      </w:pPr>
    </w:p>
    <w:sectPr w:rsidR="00E0525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13D"/>
    <w:multiLevelType w:val="hybridMultilevel"/>
    <w:tmpl w:val="775C8748"/>
    <w:lvl w:ilvl="0" w:tplc="0414D18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70ADC"/>
    <w:multiLevelType w:val="multilevel"/>
    <w:tmpl w:val="7750A45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C932534"/>
    <w:multiLevelType w:val="hybridMultilevel"/>
    <w:tmpl w:val="06460D92"/>
    <w:lvl w:ilvl="0" w:tplc="0414D18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14D182">
      <w:numFmt w:val="bullet"/>
      <w:lvlText w:val="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42DC9"/>
    <w:multiLevelType w:val="hybridMultilevel"/>
    <w:tmpl w:val="52FE74F4"/>
    <w:lvl w:ilvl="0" w:tplc="0414D18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14D182">
      <w:numFmt w:val="bullet"/>
      <w:lvlText w:val="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F359D"/>
    <w:multiLevelType w:val="multilevel"/>
    <w:tmpl w:val="078283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606326"/>
    <w:multiLevelType w:val="multilevel"/>
    <w:tmpl w:val="C694B1B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7C423D4B"/>
    <w:multiLevelType w:val="multilevel"/>
    <w:tmpl w:val="23CE04A6"/>
    <w:lvl w:ilvl="0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u w:val="none"/>
        <w:lang w:val="en-US" w:eastAsia="en-US" w:bidi="ar-SA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57"/>
    <w:rsid w:val="00662296"/>
    <w:rsid w:val="0078138F"/>
    <w:rsid w:val="00CF752D"/>
    <w:rsid w:val="00E05257"/>
    <w:rsid w:val="00F1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7BA01"/>
  <w15:docId w15:val="{77B73324-63D8-4B8D-B655-96CA297C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Pitts, Joanna (VDH)</dc:creator>
  <cp:lastModifiedBy>VITA Program</cp:lastModifiedBy>
  <cp:revision>3</cp:revision>
  <dcterms:created xsi:type="dcterms:W3CDTF">2022-02-24T15:54:00Z</dcterms:created>
  <dcterms:modified xsi:type="dcterms:W3CDTF">2022-02-24T16:00:00Z</dcterms:modified>
</cp:coreProperties>
</file>