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B4" w:rsidRDefault="00FB39DD" w:rsidP="00FB39DD">
      <w:pPr>
        <w:spacing w:after="0"/>
        <w:jc w:val="center"/>
      </w:pPr>
      <w:bookmarkStart w:id="0" w:name="_GoBack"/>
      <w:bookmarkEnd w:id="0"/>
      <w:r>
        <w:t xml:space="preserve">DISTRICT COVID </w:t>
      </w:r>
      <w:r w:rsidR="002579AF">
        <w:t>SITE PLANNER (non-clinical0</w:t>
      </w:r>
    </w:p>
    <w:p w:rsidR="00FB39DD" w:rsidRDefault="00FB39DD" w:rsidP="00FB39DD">
      <w:pPr>
        <w:spacing w:after="0"/>
        <w:jc w:val="center"/>
      </w:pPr>
      <w:r>
        <w:t>JOB ACTION SHEET</w:t>
      </w:r>
    </w:p>
    <w:p w:rsidR="00B4763E" w:rsidRDefault="00B4763E" w:rsidP="00FB39DD">
      <w:pPr>
        <w:spacing w:after="0"/>
        <w:jc w:val="center"/>
      </w:pPr>
      <w:r>
        <w:t>(8/18/2020)</w:t>
      </w:r>
    </w:p>
    <w:p w:rsidR="00FB39DD" w:rsidRDefault="00FB39DD" w:rsidP="00FB39DD">
      <w:pPr>
        <w:spacing w:after="0"/>
        <w:jc w:val="center"/>
      </w:pPr>
    </w:p>
    <w:tbl>
      <w:tblPr>
        <w:tblStyle w:val="TableGrid"/>
        <w:tblW w:w="0" w:type="auto"/>
        <w:tblLook w:val="04A0" w:firstRow="1" w:lastRow="0" w:firstColumn="1" w:lastColumn="0" w:noHBand="0" w:noVBand="1"/>
      </w:tblPr>
      <w:tblGrid>
        <w:gridCol w:w="1705"/>
        <w:gridCol w:w="8730"/>
      </w:tblGrid>
      <w:tr w:rsidR="00FB39DD" w:rsidTr="00B4763E">
        <w:tc>
          <w:tcPr>
            <w:tcW w:w="1705" w:type="dxa"/>
          </w:tcPr>
          <w:p w:rsidR="00FB39DD" w:rsidRDefault="003A409A" w:rsidP="00FB39DD">
            <w:r>
              <w:t>Report to</w:t>
            </w:r>
          </w:p>
        </w:tc>
        <w:tc>
          <w:tcPr>
            <w:tcW w:w="8730" w:type="dxa"/>
          </w:tcPr>
          <w:p w:rsidR="00FB39DD" w:rsidRDefault="003A409A" w:rsidP="002579AF">
            <w:r>
              <w:t xml:space="preserve">District </w:t>
            </w:r>
            <w:r w:rsidR="00630BA8">
              <w:t xml:space="preserve">COVID </w:t>
            </w:r>
            <w:r w:rsidR="002579AF">
              <w:t>Clinical Site</w:t>
            </w:r>
            <w:r w:rsidR="00630BA8">
              <w:t xml:space="preserve"> Leader</w:t>
            </w:r>
          </w:p>
        </w:tc>
      </w:tr>
      <w:tr w:rsidR="00FB39DD" w:rsidTr="00B4763E">
        <w:tc>
          <w:tcPr>
            <w:tcW w:w="1705" w:type="dxa"/>
          </w:tcPr>
          <w:p w:rsidR="00FB39DD" w:rsidRDefault="003A409A" w:rsidP="00FB39DD">
            <w:r>
              <w:t>Supervises</w:t>
            </w:r>
          </w:p>
        </w:tc>
        <w:tc>
          <w:tcPr>
            <w:tcW w:w="8730" w:type="dxa"/>
          </w:tcPr>
          <w:p w:rsidR="00FB39DD" w:rsidRDefault="003A409A" w:rsidP="00A96929">
            <w:r>
              <w:t xml:space="preserve">District COVID </w:t>
            </w:r>
            <w:r w:rsidR="00630BA8">
              <w:t xml:space="preserve">Specimen Processor, District </w:t>
            </w:r>
            <w:r w:rsidR="00630BA8" w:rsidRPr="00A96929">
              <w:t xml:space="preserve">Testing </w:t>
            </w:r>
            <w:r w:rsidR="00A96929">
              <w:t>Screener</w:t>
            </w:r>
          </w:p>
        </w:tc>
      </w:tr>
      <w:tr w:rsidR="00FB39DD" w:rsidTr="00B4763E">
        <w:tc>
          <w:tcPr>
            <w:tcW w:w="1705" w:type="dxa"/>
          </w:tcPr>
          <w:p w:rsidR="00FB39DD" w:rsidRDefault="003A409A" w:rsidP="00FB39DD">
            <w:r>
              <w:t>Requirements</w:t>
            </w:r>
          </w:p>
        </w:tc>
        <w:tc>
          <w:tcPr>
            <w:tcW w:w="8730" w:type="dxa"/>
          </w:tcPr>
          <w:p w:rsidR="00FB39DD" w:rsidRDefault="00E23312" w:rsidP="00E23312">
            <w:r>
              <w:t xml:space="preserve">Must demonstrate proper and appropriate use of PPE. </w:t>
            </w:r>
            <w:r w:rsidR="003A409A">
              <w:t>Must be able to supervise others; possess public health and/or emergency management knowledge</w:t>
            </w:r>
            <w:r w:rsidR="00630BA8">
              <w:t>/background</w:t>
            </w:r>
            <w:r w:rsidR="003A409A">
              <w:t>; excellent organizational skills</w:t>
            </w:r>
            <w:r w:rsidR="00630BA8">
              <w:t xml:space="preserve">; demonstrate effective oral and written communications skills.  </w:t>
            </w:r>
            <w:r w:rsidR="00921E46">
              <w:t xml:space="preserve">Must follow confidentiality and HIPAA guidelines.    </w:t>
            </w:r>
            <w:r w:rsidR="00630BA8">
              <w:t>Provide for own transportation to/from testing site.  Prefer bilingual skills, e.g., English/Spanish.</w:t>
            </w:r>
          </w:p>
        </w:tc>
      </w:tr>
    </w:tbl>
    <w:p w:rsidR="00FB39DD" w:rsidRDefault="00FB39DD" w:rsidP="00FB39DD">
      <w:pPr>
        <w:spacing w:after="0"/>
      </w:pPr>
    </w:p>
    <w:p w:rsidR="008612E4" w:rsidRDefault="00630BA8" w:rsidP="00FB39DD">
      <w:pPr>
        <w:spacing w:after="0"/>
      </w:pPr>
      <w:r>
        <w:t>Brief mission statement:  This position provides administrative support, being responsible for all aspects of conducting the testing sites within the district.  This includes planning test site locations, coordinating staffing and gathering needed supplies and transporting same to test sites, and other administrative duties as needed.</w:t>
      </w:r>
    </w:p>
    <w:p w:rsidR="008612E4" w:rsidRDefault="008612E4" w:rsidP="00FB39DD">
      <w:pPr>
        <w:spacing w:after="0"/>
      </w:pPr>
    </w:p>
    <w:p w:rsidR="00630BA8" w:rsidRDefault="00E23312" w:rsidP="00FB39DD">
      <w:pPr>
        <w:spacing w:after="0"/>
        <w:rPr>
          <w:b/>
        </w:rPr>
      </w:pPr>
      <w:r>
        <w:rPr>
          <w:b/>
        </w:rPr>
        <w:t>Event Planning</w:t>
      </w:r>
      <w:r w:rsidR="008612E4" w:rsidRPr="00921E46">
        <w:rPr>
          <w:b/>
        </w:rPr>
        <w:t>:</w:t>
      </w:r>
      <w:r w:rsidR="00630BA8" w:rsidRPr="00921E46">
        <w:rPr>
          <w:b/>
        </w:rPr>
        <w:t xml:space="preserve">  </w:t>
      </w:r>
    </w:p>
    <w:p w:rsidR="00921E46" w:rsidRDefault="00921E46" w:rsidP="00921E46">
      <w:pPr>
        <w:spacing w:after="0"/>
        <w:ind w:left="720" w:hanging="720"/>
        <w:rPr>
          <w:rFonts w:cstheme="minorHAnsi"/>
        </w:rPr>
      </w:pPr>
      <w:r>
        <w:rPr>
          <w:rFonts w:cstheme="minorHAnsi"/>
        </w:rPr>
        <w:t>□</w:t>
      </w:r>
      <w:r>
        <w:rPr>
          <w:rFonts w:cstheme="minorHAnsi"/>
        </w:rPr>
        <w:tab/>
        <w:t xml:space="preserve">Confers with the District </w:t>
      </w:r>
      <w:r w:rsidR="002579AF">
        <w:rPr>
          <w:rFonts w:cstheme="minorHAnsi"/>
        </w:rPr>
        <w:t>COVID Clinical Site</w:t>
      </w:r>
      <w:r>
        <w:rPr>
          <w:rFonts w:cstheme="minorHAnsi"/>
        </w:rPr>
        <w:t xml:space="preserve"> Leader, Health District Director, District Nurse Manager to assess need for COVID-19 testing</w:t>
      </w:r>
    </w:p>
    <w:p w:rsidR="00921E46" w:rsidRDefault="00921E46" w:rsidP="00921E46">
      <w:pPr>
        <w:spacing w:after="0"/>
        <w:ind w:left="720" w:hanging="720"/>
        <w:rPr>
          <w:rFonts w:cstheme="minorHAnsi"/>
        </w:rPr>
      </w:pPr>
      <w:r>
        <w:rPr>
          <w:rFonts w:cstheme="minorHAnsi"/>
        </w:rPr>
        <w:t>□</w:t>
      </w:r>
      <w:r>
        <w:rPr>
          <w:rFonts w:cstheme="minorHAnsi"/>
        </w:rPr>
        <w:tab/>
        <w:t xml:space="preserve">Plans COVID-19 test site locations and coordinates the test site staffing. Handles all logistics for the test site.   </w:t>
      </w:r>
    </w:p>
    <w:p w:rsidR="00921E46" w:rsidRDefault="00921E46" w:rsidP="00921E46">
      <w:pPr>
        <w:spacing w:after="0"/>
        <w:ind w:left="720" w:hanging="720"/>
        <w:rPr>
          <w:rFonts w:cstheme="minorHAnsi"/>
        </w:rPr>
      </w:pPr>
      <w:r>
        <w:rPr>
          <w:rFonts w:cstheme="minorHAnsi"/>
        </w:rPr>
        <w:t>□</w:t>
      </w:r>
      <w:r>
        <w:rPr>
          <w:rFonts w:cstheme="minorHAnsi"/>
        </w:rPr>
        <w:tab/>
        <w:t xml:space="preserve">Develops site operational plan and shares it with the District COVID </w:t>
      </w:r>
      <w:r w:rsidR="002579AF">
        <w:rPr>
          <w:rFonts w:cstheme="minorHAnsi"/>
        </w:rPr>
        <w:t>Clinical Site</w:t>
      </w:r>
      <w:r>
        <w:rPr>
          <w:rFonts w:cstheme="minorHAnsi"/>
        </w:rPr>
        <w:t xml:space="preserve"> Leader</w:t>
      </w:r>
      <w:r w:rsidR="000603A0">
        <w:rPr>
          <w:rFonts w:cstheme="minorHAnsi"/>
        </w:rPr>
        <w:t xml:space="preserve"> for approval</w:t>
      </w:r>
    </w:p>
    <w:p w:rsidR="00921E46" w:rsidRDefault="00921E46" w:rsidP="00921E46">
      <w:pPr>
        <w:spacing w:after="0"/>
        <w:ind w:left="720" w:hanging="720"/>
        <w:rPr>
          <w:rFonts w:cstheme="minorHAnsi"/>
        </w:rPr>
      </w:pPr>
      <w:r>
        <w:rPr>
          <w:rFonts w:cstheme="minorHAnsi"/>
        </w:rPr>
        <w:t>□</w:t>
      </w:r>
      <w:r>
        <w:rPr>
          <w:rFonts w:cstheme="minorHAnsi"/>
        </w:rPr>
        <w:tab/>
        <w:t>Attends meetings and trainings pertaining to test expectations.</w:t>
      </w:r>
    </w:p>
    <w:p w:rsidR="00921E46" w:rsidRDefault="00921E46" w:rsidP="00921E46">
      <w:pPr>
        <w:spacing w:after="0"/>
        <w:ind w:left="720" w:hanging="720"/>
        <w:rPr>
          <w:rFonts w:cstheme="minorHAnsi"/>
        </w:rPr>
      </w:pPr>
    </w:p>
    <w:p w:rsidR="00921E46" w:rsidRDefault="00E23312" w:rsidP="00921E46">
      <w:pPr>
        <w:spacing w:after="0"/>
        <w:ind w:left="720" w:hanging="720"/>
        <w:rPr>
          <w:rFonts w:cstheme="minorHAnsi"/>
        </w:rPr>
      </w:pPr>
      <w:r>
        <w:rPr>
          <w:rFonts w:cstheme="minorHAnsi"/>
          <w:b/>
        </w:rPr>
        <w:t>Upon arrival or Start of event</w:t>
      </w:r>
      <w:r w:rsidR="00921E46">
        <w:rPr>
          <w:rFonts w:cstheme="minorHAnsi"/>
          <w:b/>
        </w:rPr>
        <w:t>:</w:t>
      </w:r>
    </w:p>
    <w:p w:rsidR="00A96929" w:rsidRDefault="00921E46" w:rsidP="00921E46">
      <w:pPr>
        <w:spacing w:after="0"/>
        <w:ind w:left="720" w:hanging="720"/>
        <w:rPr>
          <w:rFonts w:cstheme="minorHAnsi"/>
        </w:rPr>
      </w:pPr>
      <w:r>
        <w:rPr>
          <w:rFonts w:cstheme="minorHAnsi"/>
        </w:rPr>
        <w:t>□</w:t>
      </w:r>
      <w:r>
        <w:rPr>
          <w:rFonts w:cstheme="minorHAnsi"/>
        </w:rPr>
        <w:tab/>
      </w:r>
      <w:r w:rsidR="00A96929">
        <w:rPr>
          <w:rFonts w:cstheme="minorHAnsi"/>
        </w:rPr>
        <w:t>Sign in on employee roster</w:t>
      </w:r>
    </w:p>
    <w:p w:rsidR="00743863" w:rsidRDefault="00743863" w:rsidP="00921E46">
      <w:pPr>
        <w:spacing w:after="0"/>
        <w:ind w:left="720" w:hanging="720"/>
        <w:rPr>
          <w:rFonts w:cstheme="minorHAnsi"/>
        </w:rPr>
      </w:pPr>
      <w:r>
        <w:rPr>
          <w:rFonts w:cstheme="minorHAnsi"/>
        </w:rPr>
        <w:t>□</w:t>
      </w:r>
      <w:r>
        <w:rPr>
          <w:rFonts w:cstheme="minorHAnsi"/>
        </w:rPr>
        <w:tab/>
      </w:r>
      <w:proofErr w:type="gramStart"/>
      <w:r>
        <w:rPr>
          <w:rFonts w:cstheme="minorHAnsi"/>
        </w:rPr>
        <w:t>If</w:t>
      </w:r>
      <w:proofErr w:type="gramEnd"/>
      <w:r>
        <w:rPr>
          <w:rFonts w:cstheme="minorHAnsi"/>
        </w:rPr>
        <w:t xml:space="preserve"> in a shift, receive briefing from former incumbent in position</w:t>
      </w:r>
    </w:p>
    <w:p w:rsidR="00921E46" w:rsidRDefault="00A96929" w:rsidP="00921E46">
      <w:pPr>
        <w:spacing w:after="0"/>
        <w:ind w:left="720" w:hanging="720"/>
        <w:rPr>
          <w:rFonts w:cstheme="minorHAnsi"/>
        </w:rPr>
      </w:pPr>
      <w:r>
        <w:rPr>
          <w:rFonts w:cstheme="minorHAnsi"/>
        </w:rPr>
        <w:t>□</w:t>
      </w:r>
      <w:r>
        <w:rPr>
          <w:rFonts w:cstheme="minorHAnsi"/>
        </w:rPr>
        <w:tab/>
      </w:r>
      <w:r w:rsidR="00921E46">
        <w:rPr>
          <w:rFonts w:cstheme="minorHAnsi"/>
        </w:rPr>
        <w:t>Oversees/assists with set up of test site</w:t>
      </w:r>
    </w:p>
    <w:p w:rsidR="00921E46" w:rsidRDefault="00921E46" w:rsidP="000603A0">
      <w:pPr>
        <w:spacing w:after="0"/>
        <w:ind w:left="720" w:hanging="720"/>
        <w:rPr>
          <w:rFonts w:cstheme="minorHAnsi"/>
        </w:rPr>
      </w:pPr>
      <w:r>
        <w:rPr>
          <w:rFonts w:cstheme="minorHAnsi"/>
        </w:rPr>
        <w:t>□</w:t>
      </w:r>
      <w:r>
        <w:rPr>
          <w:rFonts w:cstheme="minorHAnsi"/>
        </w:rPr>
        <w:tab/>
      </w:r>
      <w:r w:rsidR="000603A0">
        <w:rPr>
          <w:rFonts w:cstheme="minorHAnsi"/>
        </w:rPr>
        <w:t>Ensures District Screener and District Specimen Processor understand their roles and responsibilities and communicates site operational plan</w:t>
      </w:r>
    </w:p>
    <w:p w:rsidR="000603A0" w:rsidRDefault="000603A0" w:rsidP="000603A0">
      <w:pPr>
        <w:spacing w:after="0"/>
        <w:ind w:left="720" w:hanging="720"/>
        <w:rPr>
          <w:rFonts w:cstheme="minorHAnsi"/>
        </w:rPr>
      </w:pPr>
    </w:p>
    <w:p w:rsidR="000603A0" w:rsidRPr="000603A0" w:rsidRDefault="00E23312" w:rsidP="000603A0">
      <w:pPr>
        <w:spacing w:after="0"/>
        <w:ind w:left="720" w:hanging="720"/>
        <w:rPr>
          <w:rFonts w:cstheme="minorHAnsi"/>
          <w:b/>
        </w:rPr>
      </w:pPr>
      <w:r>
        <w:rPr>
          <w:rFonts w:cstheme="minorHAnsi"/>
          <w:b/>
        </w:rPr>
        <w:t>During event</w:t>
      </w:r>
      <w:r w:rsidR="000603A0">
        <w:rPr>
          <w:rFonts w:cstheme="minorHAnsi"/>
          <w:b/>
        </w:rPr>
        <w:t>:</w:t>
      </w:r>
    </w:p>
    <w:p w:rsidR="000603A0" w:rsidRDefault="000603A0" w:rsidP="000603A0">
      <w:pPr>
        <w:spacing w:after="0"/>
        <w:ind w:left="720" w:hanging="720"/>
        <w:rPr>
          <w:rFonts w:cstheme="minorHAnsi"/>
        </w:rPr>
      </w:pPr>
      <w:r>
        <w:rPr>
          <w:rFonts w:cstheme="minorHAnsi"/>
        </w:rPr>
        <w:t>□</w:t>
      </w:r>
      <w:r>
        <w:rPr>
          <w:rFonts w:cstheme="minorHAnsi"/>
        </w:rPr>
        <w:tab/>
        <w:t>Supervise the District COVID Screener and District COVID Specimen Processor</w:t>
      </w:r>
    </w:p>
    <w:p w:rsidR="000603A0" w:rsidRDefault="000603A0" w:rsidP="000603A0">
      <w:pPr>
        <w:spacing w:after="0"/>
        <w:ind w:left="720" w:hanging="720"/>
        <w:rPr>
          <w:rFonts w:cstheme="minorHAnsi"/>
        </w:rPr>
      </w:pPr>
      <w:r>
        <w:rPr>
          <w:rFonts w:cstheme="minorHAnsi"/>
        </w:rPr>
        <w:t>□</w:t>
      </w:r>
      <w:r>
        <w:rPr>
          <w:rFonts w:cstheme="minorHAnsi"/>
        </w:rPr>
        <w:tab/>
        <w:t>Ensures client access and functional needs are accommodated</w:t>
      </w:r>
    </w:p>
    <w:p w:rsidR="000603A0" w:rsidRDefault="000603A0" w:rsidP="000603A0">
      <w:pPr>
        <w:spacing w:after="0"/>
        <w:ind w:left="720" w:hanging="720"/>
        <w:rPr>
          <w:rFonts w:cstheme="minorHAnsi"/>
        </w:rPr>
      </w:pPr>
      <w:r>
        <w:rPr>
          <w:rFonts w:cstheme="minorHAnsi"/>
        </w:rPr>
        <w:t>□</w:t>
      </w:r>
      <w:r>
        <w:rPr>
          <w:rFonts w:cstheme="minorHAnsi"/>
        </w:rPr>
        <w:tab/>
        <w:t>Keep track of logistics; request through the district if additional items are needed</w:t>
      </w:r>
    </w:p>
    <w:p w:rsidR="000603A0" w:rsidRDefault="000603A0" w:rsidP="000603A0">
      <w:pPr>
        <w:spacing w:after="0"/>
        <w:ind w:left="720" w:hanging="720"/>
        <w:rPr>
          <w:rFonts w:cstheme="minorHAnsi"/>
        </w:rPr>
      </w:pPr>
      <w:r>
        <w:rPr>
          <w:rFonts w:cstheme="minorHAnsi"/>
        </w:rPr>
        <w:t>□</w:t>
      </w:r>
      <w:r>
        <w:rPr>
          <w:rFonts w:cstheme="minorHAnsi"/>
        </w:rPr>
        <w:tab/>
        <w:t>Trouble shoot problems that arise</w:t>
      </w:r>
    </w:p>
    <w:p w:rsidR="000603A0" w:rsidRDefault="000603A0" w:rsidP="000603A0">
      <w:pPr>
        <w:spacing w:after="0"/>
        <w:ind w:left="720" w:hanging="720"/>
        <w:rPr>
          <w:rFonts w:cstheme="minorHAnsi"/>
        </w:rPr>
      </w:pPr>
      <w:r>
        <w:rPr>
          <w:rFonts w:cstheme="minorHAnsi"/>
        </w:rPr>
        <w:t>□</w:t>
      </w:r>
      <w:r>
        <w:rPr>
          <w:rFonts w:cstheme="minorHAnsi"/>
        </w:rPr>
        <w:tab/>
        <w:t>Provide general information about COVID-19 using provided talking points</w:t>
      </w:r>
    </w:p>
    <w:p w:rsidR="000603A0" w:rsidRDefault="000603A0" w:rsidP="000603A0">
      <w:pPr>
        <w:spacing w:after="0"/>
        <w:ind w:left="720" w:hanging="720"/>
        <w:rPr>
          <w:rFonts w:cstheme="minorHAnsi"/>
        </w:rPr>
      </w:pPr>
    </w:p>
    <w:p w:rsidR="000603A0" w:rsidRDefault="00E23312" w:rsidP="000603A0">
      <w:pPr>
        <w:spacing w:after="0"/>
        <w:ind w:left="720" w:hanging="720"/>
        <w:rPr>
          <w:rFonts w:cstheme="minorHAnsi"/>
        </w:rPr>
      </w:pPr>
      <w:r>
        <w:rPr>
          <w:rFonts w:cstheme="minorHAnsi"/>
          <w:b/>
        </w:rPr>
        <w:t>End of event:</w:t>
      </w:r>
    </w:p>
    <w:p w:rsidR="000603A0" w:rsidRDefault="000603A0" w:rsidP="000603A0">
      <w:pPr>
        <w:spacing w:after="0"/>
        <w:ind w:left="720" w:hanging="720"/>
        <w:rPr>
          <w:rFonts w:cstheme="minorHAnsi"/>
        </w:rPr>
      </w:pPr>
      <w:r>
        <w:rPr>
          <w:rFonts w:cstheme="minorHAnsi"/>
        </w:rPr>
        <w:t>□</w:t>
      </w:r>
      <w:r>
        <w:rPr>
          <w:rFonts w:cstheme="minorHAnsi"/>
        </w:rPr>
        <w:tab/>
        <w:t>Leads in the break down and cleaning of test site</w:t>
      </w:r>
    </w:p>
    <w:p w:rsidR="00B4763E" w:rsidRDefault="00B4763E" w:rsidP="000603A0">
      <w:pPr>
        <w:spacing w:after="0"/>
        <w:ind w:left="720" w:hanging="720"/>
        <w:rPr>
          <w:rFonts w:cstheme="minorHAnsi"/>
        </w:rPr>
      </w:pPr>
      <w:r>
        <w:rPr>
          <w:rFonts w:cstheme="minorHAnsi"/>
        </w:rPr>
        <w:t>□</w:t>
      </w:r>
      <w:r>
        <w:rPr>
          <w:rFonts w:cstheme="minorHAnsi"/>
        </w:rPr>
        <w:tab/>
        <w:t xml:space="preserve">Account for remaining logistics and share information with the District COVID </w:t>
      </w:r>
      <w:r w:rsidR="00C9545F">
        <w:rPr>
          <w:rFonts w:cstheme="minorHAnsi"/>
        </w:rPr>
        <w:t>Clinical Site Leader</w:t>
      </w:r>
      <w:r>
        <w:rPr>
          <w:rFonts w:cstheme="minorHAnsi"/>
        </w:rPr>
        <w:t>.  Return same to district office</w:t>
      </w:r>
    </w:p>
    <w:p w:rsidR="00B4763E" w:rsidRDefault="00B4763E" w:rsidP="000603A0">
      <w:pPr>
        <w:spacing w:after="0"/>
        <w:ind w:left="720" w:hanging="720"/>
        <w:rPr>
          <w:rFonts w:cstheme="minorHAnsi"/>
        </w:rPr>
      </w:pPr>
      <w:r>
        <w:rPr>
          <w:rFonts w:cstheme="minorHAnsi"/>
        </w:rPr>
        <w:t>□</w:t>
      </w:r>
      <w:r>
        <w:rPr>
          <w:rFonts w:cstheme="minorHAnsi"/>
        </w:rPr>
        <w:tab/>
        <w:t>Sign off on staff roster upon departure</w:t>
      </w:r>
    </w:p>
    <w:p w:rsidR="000603A0" w:rsidRDefault="000603A0" w:rsidP="000603A0">
      <w:pPr>
        <w:spacing w:after="0"/>
        <w:ind w:left="720" w:hanging="720"/>
        <w:rPr>
          <w:rFonts w:cstheme="minorHAnsi"/>
        </w:rPr>
      </w:pPr>
      <w:r>
        <w:rPr>
          <w:rFonts w:cstheme="minorHAnsi"/>
        </w:rPr>
        <w:t>□</w:t>
      </w:r>
      <w:r>
        <w:rPr>
          <w:rFonts w:cstheme="minorHAnsi"/>
        </w:rPr>
        <w:tab/>
        <w:t xml:space="preserve">Participates in </w:t>
      </w:r>
      <w:proofErr w:type="spellStart"/>
      <w:r>
        <w:rPr>
          <w:rFonts w:cstheme="minorHAnsi"/>
        </w:rPr>
        <w:t>hotwash</w:t>
      </w:r>
      <w:proofErr w:type="spellEnd"/>
      <w:r>
        <w:rPr>
          <w:rFonts w:cstheme="minorHAnsi"/>
        </w:rPr>
        <w:t xml:space="preserve"> </w:t>
      </w:r>
      <w:r w:rsidR="00B4763E">
        <w:rPr>
          <w:rFonts w:cstheme="minorHAnsi"/>
        </w:rPr>
        <w:t>of the test event</w:t>
      </w:r>
    </w:p>
    <w:p w:rsidR="00B4763E" w:rsidRPr="000603A0" w:rsidRDefault="00B4763E" w:rsidP="000603A0">
      <w:pPr>
        <w:spacing w:after="0"/>
        <w:ind w:left="720" w:hanging="720"/>
        <w:rPr>
          <w:rFonts w:cstheme="minorHAnsi"/>
        </w:rPr>
      </w:pPr>
    </w:p>
    <w:p w:rsidR="00921E46" w:rsidRPr="00921E46" w:rsidRDefault="00921E46" w:rsidP="00FB39DD">
      <w:pPr>
        <w:spacing w:after="0"/>
        <w:rPr>
          <w:b/>
        </w:rPr>
      </w:pPr>
    </w:p>
    <w:sectPr w:rsidR="00921E46" w:rsidRPr="00921E46" w:rsidSect="00B47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DD"/>
    <w:rsid w:val="000603A0"/>
    <w:rsid w:val="002579AF"/>
    <w:rsid w:val="00267EB4"/>
    <w:rsid w:val="003A409A"/>
    <w:rsid w:val="003B55C9"/>
    <w:rsid w:val="00630BA8"/>
    <w:rsid w:val="00743863"/>
    <w:rsid w:val="008612E4"/>
    <w:rsid w:val="00921E46"/>
    <w:rsid w:val="00A41758"/>
    <w:rsid w:val="00A96929"/>
    <w:rsid w:val="00B4763E"/>
    <w:rsid w:val="00C9545F"/>
    <w:rsid w:val="00E23312"/>
    <w:rsid w:val="00FB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A9F5C-75B5-44E5-95D3-24ED2F2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2020-08-26T13:28:00Z</dcterms:created>
  <dcterms:modified xsi:type="dcterms:W3CDTF">2020-08-26T13:28:00Z</dcterms:modified>
</cp:coreProperties>
</file>