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267B" w14:textId="77777777" w:rsidR="009F360F" w:rsidRPr="007336F8" w:rsidRDefault="009F360F" w:rsidP="009F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b/>
          <w:caps/>
          <w:sz w:val="24"/>
          <w:szCs w:val="24"/>
        </w:rPr>
        <w:t>Medical Recommendation</w:t>
      </w:r>
    </w:p>
    <w:p w14:paraId="3AAC12ED" w14:textId="77777777" w:rsidR="009F360F" w:rsidRDefault="009F360F" w:rsidP="009F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65EEA8E" w14:textId="77777777" w:rsidR="009F360F" w:rsidRPr="007336F8" w:rsidRDefault="009F360F" w:rsidP="009F36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b/>
          <w:caps/>
          <w:sz w:val="24"/>
          <w:szCs w:val="24"/>
        </w:rPr>
        <w:t>PART 1. WORKING ENVIRONMENT</w:t>
      </w:r>
    </w:p>
    <w:p w14:paraId="32594F56" w14:textId="77777777" w:rsidR="009F360F" w:rsidRPr="007336F8" w:rsidRDefault="009F360F" w:rsidP="009F3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i/>
          <w:caps/>
          <w:sz w:val="24"/>
          <w:szCs w:val="24"/>
          <w:highlight w:val="yellow"/>
        </w:rPr>
        <w:t>(</w:t>
      </w:r>
      <w:r w:rsidRPr="007336F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to be completed by Program Administrator)</w:t>
      </w:r>
    </w:p>
    <w:p w14:paraId="27455290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D1A42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Employee Name: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F651571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4641F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Workload: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Light*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Moderate*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Heavy/Strenuous*</w:t>
      </w:r>
    </w:p>
    <w:p w14:paraId="71B1CB75" w14:textId="77777777" w:rsidR="009F360F" w:rsidRPr="007336F8" w:rsidRDefault="009F360F" w:rsidP="009F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6F8">
        <w:rPr>
          <w:rFonts w:ascii="Times New Roman" w:eastAsia="Times New Roman" w:hAnsi="Times New Roman" w:cs="Times New Roman"/>
          <w:sz w:val="16"/>
          <w:szCs w:val="16"/>
        </w:rPr>
        <w:t>Light: &lt;200 kcal per hr.; sitting while writing, typing, drafting; performing light assembly work; walking level carrying up to 10 lbs.</w:t>
      </w:r>
    </w:p>
    <w:p w14:paraId="4CD72B4F" w14:textId="77777777" w:rsidR="009F360F" w:rsidRPr="007336F8" w:rsidRDefault="009F360F" w:rsidP="009F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6F8">
        <w:rPr>
          <w:rFonts w:ascii="Times New Roman" w:eastAsia="Times New Roman" w:hAnsi="Times New Roman" w:cs="Times New Roman"/>
          <w:sz w:val="16"/>
          <w:szCs w:val="16"/>
        </w:rPr>
        <w:t xml:space="preserve">Moderate: 200-350 kcal per hr.; frequent lifting up to 25 lbs.; infrequent lifting up to 50 lbs.; walking level carrying 25 lbs. </w:t>
      </w:r>
    </w:p>
    <w:p w14:paraId="75A54D70" w14:textId="77777777" w:rsidR="009F360F" w:rsidRPr="007336F8" w:rsidRDefault="009F360F" w:rsidP="009F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6F8">
        <w:rPr>
          <w:rFonts w:ascii="Times New Roman" w:eastAsia="Times New Roman" w:hAnsi="Times New Roman" w:cs="Times New Roman"/>
          <w:sz w:val="16"/>
          <w:szCs w:val="16"/>
        </w:rPr>
        <w:t>Heavy: &gt;350 kcal per hr.; frequent lifting of 50 lbs.; infrequent lifting of 100 lbs.; walking level carrying 50 lbs.; walking uphill @ 2mph.</w:t>
      </w:r>
    </w:p>
    <w:p w14:paraId="6198B66D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B4D70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Usage: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Frequent</w:t>
      </w:r>
      <w:r w:rsidRPr="007336F8">
        <w:rPr>
          <w:rFonts w:ascii="Times New Roman" w:eastAsia="Times New Roman" w:hAnsi="Times New Roman" w:cs="Times New Roman"/>
          <w:sz w:val="18"/>
          <w:szCs w:val="18"/>
        </w:rPr>
        <w:t xml:space="preserve"> (&gt;5hrs/week)</w:t>
      </w:r>
      <w:r w:rsidRPr="007336F8">
        <w:rPr>
          <w:rFonts w:ascii="Times New Roman" w:eastAsia="Times New Roman" w:hAnsi="Times New Roman" w:cs="Times New Roman"/>
          <w:sz w:val="20"/>
          <w:szCs w:val="20"/>
        </w:rPr>
        <w:tab/>
      </w:r>
      <w:r w:rsidRPr="007336F8">
        <w:rPr>
          <w:rFonts w:ascii="Times New Roman" w:eastAsia="Times New Roman" w:hAnsi="Times New Roman" w:cs="Times New Roman"/>
          <w:sz w:val="20"/>
          <w:szCs w:val="20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Occasional</w:t>
      </w:r>
      <w:r w:rsidRPr="007336F8">
        <w:rPr>
          <w:rFonts w:ascii="Times New Roman" w:eastAsia="Times New Roman" w:hAnsi="Times New Roman" w:cs="Times New Roman"/>
          <w:sz w:val="18"/>
          <w:szCs w:val="18"/>
        </w:rPr>
        <w:t xml:space="preserve"> (&lt;5hrs/wk.)</w:t>
      </w:r>
      <w:r w:rsidRPr="007336F8">
        <w:rPr>
          <w:rFonts w:ascii="Times New Roman" w:eastAsia="Times New Roman" w:hAnsi="Times New Roman" w:cs="Times New Roman"/>
          <w:sz w:val="20"/>
          <w:szCs w:val="20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Rare</w:t>
      </w:r>
      <w:r w:rsidRPr="007336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6F8">
        <w:rPr>
          <w:rFonts w:ascii="Times New Roman" w:eastAsia="Times New Roman" w:hAnsi="Times New Roman" w:cs="Times New Roman"/>
          <w:sz w:val="18"/>
          <w:szCs w:val="18"/>
        </w:rPr>
        <w:t>(&lt;5hrs/month)</w:t>
      </w:r>
    </w:p>
    <w:p w14:paraId="72F6935B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16"/>
          <w:szCs w:val="16"/>
        </w:rPr>
        <w:tab/>
      </w:r>
      <w:r w:rsidRPr="007336F8">
        <w:rPr>
          <w:rFonts w:ascii="Times New Roman" w:eastAsia="Times New Roman" w:hAnsi="Times New Roman" w:cs="Times New Roman"/>
          <w:sz w:val="20"/>
          <w:szCs w:val="20"/>
        </w:rPr>
        <w:t>(or emergency use only)</w:t>
      </w:r>
    </w:p>
    <w:p w14:paraId="788009CF" w14:textId="77777777" w:rsidR="009F360F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53EDC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Will the user be working under hot conditions (i.e., temperature exceeding 77</w:t>
      </w:r>
      <w:r w:rsidRPr="007336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F)? Yes/No</w:t>
      </w:r>
    </w:p>
    <w:p w14:paraId="5B497714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Will the user be working under high humidity conditions?  Yes/No</w:t>
      </w:r>
    </w:p>
    <w:p w14:paraId="2C6A2F74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Other protective gear to be worn with respirator: ______________________________________</w:t>
      </w:r>
    </w:p>
    <w:p w14:paraId="00AB5248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Hazards to be protected against (e.g., biologicals, dusts, mists, sprays, fumes, gases, vapors): _____________________________________________________________________________</w:t>
      </w:r>
    </w:p>
    <w:p w14:paraId="47803F2A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41224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Type of respirator(s) to be assigned: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  <w:t>_____ Filtering Face Piece respirator</w:t>
      </w:r>
    </w:p>
    <w:p w14:paraId="1D38B2E4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 Half-face air purifying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  <w:t>respirator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39711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 Full-face air purifying respirator</w:t>
      </w:r>
    </w:p>
    <w:p w14:paraId="0D373089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spellStart"/>
      <w:r w:rsidRPr="007336F8">
        <w:rPr>
          <w:rFonts w:ascii="Times New Roman" w:eastAsia="Times New Roman" w:hAnsi="Times New Roman" w:cs="Times New Roman"/>
          <w:sz w:val="24"/>
          <w:szCs w:val="24"/>
        </w:rPr>
        <w:t>SCBA</w:t>
      </w:r>
      <w:proofErr w:type="spellEnd"/>
      <w:r w:rsidRPr="007336F8">
        <w:rPr>
          <w:rFonts w:ascii="Times New Roman" w:eastAsia="Times New Roman" w:hAnsi="Times New Roman" w:cs="Times New Roman"/>
          <w:sz w:val="24"/>
          <w:szCs w:val="24"/>
        </w:rPr>
        <w:t xml:space="preserve"> or Airline respirator</w:t>
      </w:r>
    </w:p>
    <w:p w14:paraId="194DA494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 PAPR (loose fitting hood or headcover)</w:t>
      </w:r>
    </w:p>
    <w:p w14:paraId="52AF8D11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 PAPR (tight-fitting)</w:t>
      </w:r>
    </w:p>
    <w:p w14:paraId="33C3B412" w14:textId="77777777" w:rsidR="009F360F" w:rsidRPr="007336F8" w:rsidRDefault="009F360F" w:rsidP="009F36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5DFE9C8" w14:textId="77777777" w:rsidR="009F360F" w:rsidRPr="007336F8" w:rsidRDefault="009F360F" w:rsidP="009F36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36F8">
        <w:rPr>
          <w:rFonts w:ascii="Times New Roman" w:eastAsia="Times New Roman" w:hAnsi="Times New Roman" w:cs="Times New Roman"/>
          <w:sz w:val="24"/>
          <w:szCs w:val="20"/>
        </w:rPr>
        <w:t xml:space="preserve">Special Considerations: __________________________________________________________ </w:t>
      </w:r>
    </w:p>
    <w:p w14:paraId="2A18964B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A7FCF" w14:textId="77777777" w:rsidR="009F360F" w:rsidRPr="007336F8" w:rsidRDefault="009F360F" w:rsidP="009F3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978BF" wp14:editId="5AFA18A4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943600" cy="0"/>
                <wp:effectExtent l="19050" t="20955" r="19050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D8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pt" to="46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" strokeweight="2pt">
                <v:stroke dashstyle="1 1"/>
              </v:line>
            </w:pict>
          </mc:Fallback>
        </mc:AlternateContent>
      </w:r>
    </w:p>
    <w:p w14:paraId="2115E365" w14:textId="77777777" w:rsidR="009F360F" w:rsidRPr="007336F8" w:rsidRDefault="009F360F" w:rsidP="009F3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b/>
          <w:caps/>
          <w:sz w:val="24"/>
          <w:szCs w:val="24"/>
        </w:rPr>
        <w:t>PART 2. Medical Recommendation</w:t>
      </w:r>
    </w:p>
    <w:p w14:paraId="5FC16033" w14:textId="77777777" w:rsidR="009F360F" w:rsidRPr="007336F8" w:rsidRDefault="009F360F" w:rsidP="009F3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(to be completed by 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physician or other </w:t>
      </w:r>
      <w:r w:rsidRPr="007336F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licensed healthcare professional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(PLHCP)</w:t>
      </w:r>
      <w:r w:rsidRPr="007336F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14:paraId="18945B72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F2DE" w14:textId="77777777" w:rsidR="009F360F" w:rsidRPr="007336F8" w:rsidRDefault="009F360F" w:rsidP="009F36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This person can wear a respirator of the type(s) described above, without restrictions.</w:t>
      </w:r>
    </w:p>
    <w:p w14:paraId="1D65E8F2" w14:textId="77777777" w:rsidR="009F360F" w:rsidRPr="007336F8" w:rsidRDefault="009F360F" w:rsidP="009F360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9A64B87" w14:textId="77777777" w:rsidR="009F360F" w:rsidRPr="007336F8" w:rsidRDefault="009F360F" w:rsidP="009F36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This person can wear a respirator subject to the following restrictions or limitations:</w:t>
      </w:r>
    </w:p>
    <w:p w14:paraId="2BAC5C0D" w14:textId="77777777" w:rsidR="009F360F" w:rsidRPr="007336F8" w:rsidRDefault="009F360F" w:rsidP="009F360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E5428AE" w14:textId="77777777" w:rsidR="009F360F" w:rsidRPr="007336F8" w:rsidRDefault="009F360F" w:rsidP="009F36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A95967" w14:textId="77777777" w:rsidR="009F360F" w:rsidRPr="007336F8" w:rsidRDefault="009F360F" w:rsidP="009F36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This person cannot use a respirator of the type(s) described above. (If a negative-pressure respirator cannot be used, can the person use a PAPR? Yes/No)</w:t>
      </w:r>
    </w:p>
    <w:p w14:paraId="74D7951D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6B6E" w14:textId="77777777" w:rsidR="009F360F" w:rsidRPr="007336F8" w:rsidRDefault="009F360F" w:rsidP="009F36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A follow-up medical evaluation is required.  Employee has been referred to:</w:t>
      </w:r>
    </w:p>
    <w:p w14:paraId="12A61209" w14:textId="77777777" w:rsidR="009F360F" w:rsidRPr="007336F8" w:rsidRDefault="009F360F" w:rsidP="009F360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80EAA28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26D90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I have provided the employee named above with a copy of this recommendation.</w:t>
      </w:r>
    </w:p>
    <w:p w14:paraId="33520D86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D89D8" w14:textId="77777777" w:rsidR="009F360F" w:rsidRPr="007336F8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>________/____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523C82E" w14:textId="07DE08DD" w:rsidR="00843A9B" w:rsidRPr="009F360F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6F8">
        <w:rPr>
          <w:rFonts w:ascii="Times New Roman" w:eastAsia="Times New Roman" w:hAnsi="Times New Roman" w:cs="Times New Roman"/>
          <w:i/>
          <w:sz w:val="24"/>
          <w:szCs w:val="24"/>
        </w:rPr>
        <w:t>PLHCP (Name)</w:t>
      </w:r>
      <w:r w:rsidRPr="007336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i/>
          <w:sz w:val="24"/>
          <w:szCs w:val="24"/>
        </w:rPr>
        <w:t>(Signature)</w:t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sz w:val="24"/>
          <w:szCs w:val="24"/>
        </w:rPr>
        <w:tab/>
      </w:r>
      <w:r w:rsidRPr="007336F8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</w:p>
    <w:sectPr w:rsidR="00843A9B" w:rsidRPr="009F360F" w:rsidSect="006F606C">
      <w:headerReference w:type="default" r:id="rId5"/>
      <w:footerReference w:type="default" r:id="rId6"/>
      <w:pgSz w:w="12240" w:h="15840"/>
      <w:pgMar w:top="1170" w:right="1440" w:bottom="630" w:left="1440" w:header="630" w:footer="5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38023986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662635" w14:textId="77777777" w:rsidR="006F606C" w:rsidRPr="006F606C" w:rsidRDefault="009F360F">
            <w:pPr>
              <w:pStyle w:val="Footer"/>
              <w:jc w:val="center"/>
              <w:rPr>
                <w:sz w:val="24"/>
                <w:szCs w:val="24"/>
              </w:rPr>
            </w:pPr>
            <w:r w:rsidRPr="006F606C">
              <w:rPr>
                <w:sz w:val="24"/>
                <w:szCs w:val="24"/>
              </w:rPr>
              <w:t xml:space="preserve">Page </w:t>
            </w:r>
            <w:r w:rsidRPr="006F606C">
              <w:rPr>
                <w:b/>
                <w:bCs/>
                <w:sz w:val="28"/>
                <w:szCs w:val="28"/>
              </w:rPr>
              <w:fldChar w:fldCharType="begin"/>
            </w:r>
            <w:r w:rsidRPr="006F606C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6F606C">
              <w:rPr>
                <w:b/>
                <w:bCs/>
                <w:sz w:val="28"/>
                <w:szCs w:val="28"/>
              </w:rPr>
              <w:fldChar w:fldCharType="separate"/>
            </w:r>
            <w:r w:rsidRPr="006F606C">
              <w:rPr>
                <w:b/>
                <w:bCs/>
                <w:noProof/>
                <w:sz w:val="24"/>
                <w:szCs w:val="24"/>
              </w:rPr>
              <w:t>2</w:t>
            </w:r>
            <w:r w:rsidRPr="006F606C">
              <w:rPr>
                <w:b/>
                <w:bCs/>
                <w:sz w:val="28"/>
                <w:szCs w:val="28"/>
              </w:rPr>
              <w:fldChar w:fldCharType="end"/>
            </w:r>
            <w:r w:rsidRPr="006F606C">
              <w:rPr>
                <w:sz w:val="24"/>
                <w:szCs w:val="24"/>
              </w:rPr>
              <w:t xml:space="preserve"> of </w:t>
            </w:r>
            <w:r w:rsidRPr="006F606C">
              <w:rPr>
                <w:b/>
                <w:bCs/>
                <w:sz w:val="28"/>
                <w:szCs w:val="28"/>
              </w:rPr>
              <w:fldChar w:fldCharType="begin"/>
            </w:r>
            <w:r w:rsidRPr="006F606C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6F606C">
              <w:rPr>
                <w:b/>
                <w:bCs/>
                <w:sz w:val="28"/>
                <w:szCs w:val="28"/>
              </w:rPr>
              <w:fldChar w:fldCharType="separate"/>
            </w:r>
            <w:r w:rsidRPr="006F606C">
              <w:rPr>
                <w:b/>
                <w:bCs/>
                <w:noProof/>
                <w:sz w:val="24"/>
                <w:szCs w:val="24"/>
              </w:rPr>
              <w:t>2</w:t>
            </w:r>
            <w:r w:rsidRPr="006F606C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69D45C8C" w14:textId="77777777" w:rsidR="006F606C" w:rsidRDefault="009F36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4428"/>
    </w:tblGrid>
    <w:tr w:rsidR="007336F8" w:rsidRPr="009837D9" w14:paraId="2BD5E5CF" w14:textId="77777777" w:rsidTr="00CB78B3">
      <w:trPr>
        <w:trHeight w:val="347"/>
      </w:trPr>
      <w:tc>
        <w:tcPr>
          <w:tcW w:w="4428" w:type="dxa"/>
          <w:shd w:val="clear" w:color="auto" w:fill="auto"/>
          <w:vAlign w:val="center"/>
        </w:tcPr>
        <w:p w14:paraId="479042F0" w14:textId="77777777" w:rsidR="007336F8" w:rsidRPr="00481CD7" w:rsidRDefault="009F360F" w:rsidP="007336F8">
          <w:pPr>
            <w:pStyle w:val="Heading1"/>
            <w:jc w:val="center"/>
          </w:pPr>
          <w:r w:rsidRPr="00481CD7">
            <w:t>Respiratory Protection Plan</w:t>
          </w:r>
        </w:p>
      </w:tc>
      <w:tc>
        <w:tcPr>
          <w:tcW w:w="4428" w:type="dxa"/>
          <w:shd w:val="clear" w:color="auto" w:fill="auto"/>
          <w:vAlign w:val="center"/>
        </w:tcPr>
        <w:p w14:paraId="0464D898" w14:textId="77777777" w:rsidR="007336F8" w:rsidRPr="00CB78B3" w:rsidRDefault="009F360F" w:rsidP="00CB78B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7DDFE94" w14:textId="77777777" w:rsidR="007336F8" w:rsidRDefault="009F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EB8"/>
    <w:multiLevelType w:val="hybridMultilevel"/>
    <w:tmpl w:val="7504A406"/>
    <w:lvl w:ilvl="0" w:tplc="F3FE0CF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F"/>
    <w:rsid w:val="00376DE5"/>
    <w:rsid w:val="004A6782"/>
    <w:rsid w:val="009F360F"/>
    <w:rsid w:val="00C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B745"/>
  <w15:chartTrackingRefBased/>
  <w15:docId w15:val="{15398BE6-45EE-42B1-A4AF-D5B1E62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0F"/>
  </w:style>
  <w:style w:type="paragraph" w:styleId="Heading1">
    <w:name w:val="heading 1"/>
    <w:basedOn w:val="Normal"/>
    <w:next w:val="Normal"/>
    <w:link w:val="Heading1Char"/>
    <w:qFormat/>
    <w:rsid w:val="009F36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6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F3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0F"/>
  </w:style>
  <w:style w:type="paragraph" w:styleId="Footer">
    <w:name w:val="footer"/>
    <w:basedOn w:val="Normal"/>
    <w:link w:val="FooterChar"/>
    <w:uiPriority w:val="99"/>
    <w:unhideWhenUsed/>
    <w:rsid w:val="009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71</Lines>
  <Paragraphs>47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</dc:creator>
  <cp:keywords/>
  <dc:description/>
  <cp:lastModifiedBy>B R</cp:lastModifiedBy>
  <cp:revision>1</cp:revision>
  <dcterms:created xsi:type="dcterms:W3CDTF">2020-08-12T04:23:00Z</dcterms:created>
  <dcterms:modified xsi:type="dcterms:W3CDTF">2020-08-12T04:25:00Z</dcterms:modified>
</cp:coreProperties>
</file>