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A0" w:firstRow="1" w:lastRow="0" w:firstColumn="1" w:lastColumn="0" w:noHBand="0" w:noVBand="0"/>
      </w:tblPr>
      <w:tblGrid>
        <w:gridCol w:w="6210"/>
        <w:gridCol w:w="1170"/>
        <w:gridCol w:w="3150"/>
      </w:tblGrid>
      <w:tr w:rsidR="009C64FC" w:rsidRPr="0043429D">
        <w:tc>
          <w:tcPr>
            <w:tcW w:w="6210" w:type="dxa"/>
            <w:tcBorders>
              <w:right w:val="single" w:sz="12" w:space="0" w:color="auto"/>
            </w:tcBorders>
          </w:tcPr>
          <w:p w:rsidR="009C64FC" w:rsidRPr="0043429D" w:rsidRDefault="009C64FC" w:rsidP="009C64FC">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15"/>
              <w:rPr>
                <w:rFonts w:ascii="Century Gothic" w:hAnsi="Century Gothic" w:cs="Times New Roman"/>
                <w:b/>
                <w:bCs/>
                <w:color w:val="000000"/>
                <w:sz w:val="20"/>
                <w:szCs w:val="20"/>
              </w:rPr>
            </w:pPr>
            <w:bookmarkStart w:id="0" w:name="_GoBack"/>
            <w:bookmarkEnd w:id="0"/>
            <w:r w:rsidRPr="0043429D">
              <w:rPr>
                <w:rFonts w:ascii="Century Gothic" w:hAnsi="Century Gothic" w:cs="Times New Roman"/>
                <w:b/>
                <w:bCs/>
                <w:color w:val="000000"/>
                <w:sz w:val="20"/>
                <w:szCs w:val="20"/>
              </w:rPr>
              <w:t>Commonwealth of Virginia</w:t>
            </w:r>
          </w:p>
        </w:tc>
        <w:tc>
          <w:tcPr>
            <w:tcW w:w="4320" w:type="dxa"/>
            <w:gridSpan w:val="2"/>
            <w:tcBorders>
              <w:top w:val="single" w:sz="12" w:space="0" w:color="auto"/>
              <w:left w:val="single" w:sz="12" w:space="0" w:color="auto"/>
              <w:bottom w:val="single" w:sz="6" w:space="0" w:color="auto"/>
              <w:right w:val="single" w:sz="12" w:space="0" w:color="auto"/>
            </w:tcBorders>
          </w:tcPr>
          <w:p w:rsidR="009C64FC" w:rsidRPr="0043429D" w:rsidRDefault="009C64FC" w:rsidP="009C64FC">
            <w:pPr>
              <w:keepNext/>
              <w:keepLines/>
              <w:autoSpaceDE w:val="0"/>
              <w:autoSpaceDN w:val="0"/>
              <w:adjustRightInd w:val="0"/>
              <w:spacing w:after="0" w:line="240" w:lineRule="auto"/>
              <w:ind w:left="72"/>
              <w:jc w:val="center"/>
              <w:rPr>
                <w:rFonts w:ascii="Century Gothic" w:hAnsi="Century Gothic" w:cs="Times New Roman"/>
                <w:b/>
                <w:bCs/>
                <w:color w:val="000000"/>
                <w:sz w:val="20"/>
                <w:szCs w:val="20"/>
              </w:rPr>
            </w:pPr>
            <w:r w:rsidRPr="0043429D">
              <w:rPr>
                <w:rFonts w:ascii="Century Gothic" w:hAnsi="Century Gothic" w:cs="Times New Roman"/>
                <w:b/>
                <w:bCs/>
                <w:color w:val="000000"/>
                <w:sz w:val="20"/>
                <w:szCs w:val="20"/>
              </w:rPr>
              <w:t>VDH Use Only</w:t>
            </w:r>
          </w:p>
          <w:p w:rsidR="009C64FC" w:rsidRPr="0043429D" w:rsidRDefault="009C64FC" w:rsidP="009C64FC">
            <w:pPr>
              <w:keepNext/>
              <w:keepLines/>
              <w:autoSpaceDE w:val="0"/>
              <w:autoSpaceDN w:val="0"/>
              <w:adjustRightInd w:val="0"/>
              <w:spacing w:after="0" w:line="240" w:lineRule="auto"/>
              <w:ind w:left="72"/>
              <w:rPr>
                <w:rFonts w:ascii="Century Gothic" w:hAnsi="Century Gothic" w:cs="Times New Roman"/>
                <w:color w:val="000000"/>
                <w:sz w:val="20"/>
                <w:szCs w:val="20"/>
              </w:rPr>
            </w:pPr>
            <w:r w:rsidRPr="0043429D">
              <w:rPr>
                <w:rFonts w:ascii="Century Gothic" w:hAnsi="Century Gothic" w:cs="Times New Roman"/>
                <w:color w:val="000000"/>
                <w:sz w:val="20"/>
                <w:szCs w:val="20"/>
              </w:rPr>
              <w:t xml:space="preserve">Health Department </w:t>
            </w:r>
          </w:p>
        </w:tc>
      </w:tr>
      <w:tr w:rsidR="009C64FC" w:rsidRPr="0043429D" w:rsidTr="001E1A31">
        <w:tc>
          <w:tcPr>
            <w:tcW w:w="6210" w:type="dxa"/>
            <w:tcBorders>
              <w:right w:val="single" w:sz="12" w:space="0" w:color="auto"/>
            </w:tcBorders>
          </w:tcPr>
          <w:p w:rsidR="009C64FC" w:rsidRPr="0043429D" w:rsidRDefault="009C64FC"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15"/>
              <w:rPr>
                <w:rFonts w:ascii="Century Gothic" w:hAnsi="Century Gothic" w:cs="Times New Roman"/>
                <w:b/>
                <w:bCs/>
                <w:color w:val="000000"/>
                <w:sz w:val="20"/>
                <w:szCs w:val="20"/>
              </w:rPr>
            </w:pPr>
            <w:r w:rsidRPr="0043429D">
              <w:rPr>
                <w:rFonts w:ascii="Century Gothic" w:hAnsi="Century Gothic" w:cs="Times New Roman"/>
                <w:b/>
                <w:bCs/>
                <w:color w:val="000000"/>
                <w:sz w:val="20"/>
                <w:szCs w:val="20"/>
              </w:rPr>
              <w:t>Onsite Sewage Disposal System Repair Application</w:t>
            </w:r>
          </w:p>
        </w:tc>
        <w:tc>
          <w:tcPr>
            <w:tcW w:w="1170" w:type="dxa"/>
            <w:tcBorders>
              <w:top w:val="single" w:sz="6" w:space="0" w:color="auto"/>
              <w:left w:val="single" w:sz="12" w:space="0" w:color="auto"/>
              <w:bottom w:val="single" w:sz="12" w:space="0" w:color="auto"/>
            </w:tcBorders>
          </w:tcPr>
          <w:p w:rsidR="009C64FC" w:rsidRPr="0043429D" w:rsidRDefault="009C64FC" w:rsidP="009C64FC">
            <w:pPr>
              <w:keepNext/>
              <w:keepLines/>
              <w:autoSpaceDE w:val="0"/>
              <w:autoSpaceDN w:val="0"/>
              <w:adjustRightInd w:val="0"/>
              <w:spacing w:after="0" w:line="240" w:lineRule="auto"/>
              <w:ind w:left="72"/>
              <w:rPr>
                <w:rFonts w:ascii="Century Gothic" w:hAnsi="Century Gothic" w:cs="Times New Roman"/>
                <w:color w:val="000000"/>
                <w:sz w:val="20"/>
                <w:szCs w:val="20"/>
              </w:rPr>
            </w:pPr>
            <w:r w:rsidRPr="0043429D">
              <w:rPr>
                <w:rFonts w:ascii="Century Gothic" w:hAnsi="Century Gothic" w:cs="Times New Roman"/>
                <w:color w:val="000000"/>
                <w:sz w:val="20"/>
                <w:szCs w:val="20"/>
              </w:rPr>
              <w:t>Due Date</w:t>
            </w:r>
          </w:p>
        </w:tc>
        <w:tc>
          <w:tcPr>
            <w:tcW w:w="3150" w:type="dxa"/>
            <w:tcBorders>
              <w:top w:val="single" w:sz="6" w:space="0" w:color="auto"/>
              <w:bottom w:val="single" w:sz="12" w:space="0" w:color="auto"/>
              <w:right w:val="single" w:sz="12" w:space="0" w:color="auto"/>
            </w:tcBorders>
          </w:tcPr>
          <w:p w:rsidR="009C64FC" w:rsidRPr="0043429D" w:rsidRDefault="009C64FC" w:rsidP="009C64FC">
            <w:pPr>
              <w:keepNext/>
              <w:keepLines/>
              <w:autoSpaceDE w:val="0"/>
              <w:autoSpaceDN w:val="0"/>
              <w:adjustRightInd w:val="0"/>
              <w:spacing w:after="0" w:line="240" w:lineRule="auto"/>
              <w:ind w:left="30"/>
              <w:rPr>
                <w:rFonts w:ascii="Century Gothic" w:hAnsi="Century Gothic" w:cs="Times New Roman"/>
                <w:color w:val="000000"/>
                <w:sz w:val="20"/>
                <w:szCs w:val="20"/>
              </w:rPr>
            </w:pPr>
          </w:p>
        </w:tc>
      </w:tr>
      <w:tr w:rsidR="009C64FC" w:rsidRPr="0043429D" w:rsidTr="001E1A31">
        <w:tc>
          <w:tcPr>
            <w:tcW w:w="6210" w:type="dxa"/>
            <w:tcBorders>
              <w:bottom w:val="single" w:sz="6" w:space="0" w:color="auto"/>
            </w:tcBorders>
          </w:tcPr>
          <w:p w:rsidR="009C64FC" w:rsidRPr="0043429D" w:rsidRDefault="009C64FC" w:rsidP="009C64FC">
            <w:pPr>
              <w:keepNext/>
              <w:keepLines/>
              <w:autoSpaceDE w:val="0"/>
              <w:autoSpaceDN w:val="0"/>
              <w:adjustRightInd w:val="0"/>
              <w:spacing w:after="0" w:line="240" w:lineRule="auto"/>
              <w:ind w:left="15"/>
              <w:rPr>
                <w:rFonts w:ascii="Century Gothic" w:hAnsi="Century Gothic" w:cs="Times New Roman"/>
                <w:color w:val="000000"/>
                <w:sz w:val="20"/>
                <w:szCs w:val="20"/>
              </w:rPr>
            </w:pPr>
          </w:p>
        </w:tc>
        <w:tc>
          <w:tcPr>
            <w:tcW w:w="1170" w:type="dxa"/>
            <w:tcBorders>
              <w:top w:val="single" w:sz="12" w:space="0" w:color="auto"/>
            </w:tcBorders>
          </w:tcPr>
          <w:p w:rsidR="009C64FC" w:rsidRPr="0043429D" w:rsidRDefault="009C64FC" w:rsidP="009C64FC">
            <w:pPr>
              <w:keepNext/>
              <w:keepLines/>
              <w:autoSpaceDE w:val="0"/>
              <w:autoSpaceDN w:val="0"/>
              <w:adjustRightInd w:val="0"/>
              <w:spacing w:after="0" w:line="240" w:lineRule="auto"/>
              <w:ind w:left="15"/>
              <w:jc w:val="right"/>
              <w:rPr>
                <w:rFonts w:ascii="Century Gothic" w:hAnsi="Century Gothic" w:cs="Times New Roman"/>
                <w:color w:val="000000"/>
                <w:sz w:val="20"/>
                <w:szCs w:val="20"/>
              </w:rPr>
            </w:pPr>
          </w:p>
          <w:p w:rsidR="009C64FC" w:rsidRPr="0043429D" w:rsidRDefault="009C64FC" w:rsidP="009C64FC">
            <w:pPr>
              <w:keepNext/>
              <w:keepLines/>
              <w:autoSpaceDE w:val="0"/>
              <w:autoSpaceDN w:val="0"/>
              <w:adjustRightInd w:val="0"/>
              <w:spacing w:after="0" w:line="240" w:lineRule="auto"/>
              <w:ind w:left="15"/>
              <w:jc w:val="right"/>
              <w:rPr>
                <w:rFonts w:ascii="Century Gothic" w:hAnsi="Century Gothic" w:cs="Times New Roman"/>
                <w:color w:val="000000"/>
                <w:sz w:val="20"/>
                <w:szCs w:val="20"/>
              </w:rPr>
            </w:pPr>
            <w:r w:rsidRPr="0043429D">
              <w:rPr>
                <w:rFonts w:ascii="Century Gothic" w:hAnsi="Century Gothic" w:cs="Times New Roman"/>
                <w:color w:val="000000"/>
                <w:sz w:val="20"/>
                <w:szCs w:val="20"/>
              </w:rPr>
              <w:t>Phone</w:t>
            </w:r>
          </w:p>
        </w:tc>
        <w:tc>
          <w:tcPr>
            <w:tcW w:w="3150" w:type="dxa"/>
            <w:tcBorders>
              <w:top w:val="single" w:sz="12" w:space="0" w:color="auto"/>
              <w:bottom w:val="single" w:sz="6" w:space="0" w:color="auto"/>
            </w:tcBorders>
          </w:tcPr>
          <w:p w:rsidR="009C64FC" w:rsidRPr="0043429D" w:rsidRDefault="009C64FC" w:rsidP="009C64FC">
            <w:pPr>
              <w:keepNext/>
              <w:keepLines/>
              <w:autoSpaceDE w:val="0"/>
              <w:autoSpaceDN w:val="0"/>
              <w:adjustRightInd w:val="0"/>
              <w:spacing w:after="0" w:line="240" w:lineRule="auto"/>
              <w:ind w:left="15"/>
              <w:rPr>
                <w:rFonts w:ascii="Century Gothic" w:hAnsi="Century Gothic" w:cs="Times New Roman"/>
                <w:color w:val="000000"/>
                <w:sz w:val="20"/>
                <w:szCs w:val="20"/>
              </w:rPr>
            </w:pPr>
          </w:p>
        </w:tc>
      </w:tr>
      <w:tr w:rsidR="009C64FC" w:rsidRPr="0043429D" w:rsidTr="001E1A31">
        <w:tc>
          <w:tcPr>
            <w:tcW w:w="6210" w:type="dxa"/>
            <w:tcBorders>
              <w:top w:val="single" w:sz="6" w:space="0" w:color="auto"/>
              <w:bottom w:val="single" w:sz="6" w:space="0" w:color="auto"/>
            </w:tcBorders>
          </w:tcPr>
          <w:p w:rsidR="009C64FC" w:rsidRPr="0043429D" w:rsidRDefault="009C64FC"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15"/>
              <w:rPr>
                <w:rFonts w:ascii="Century Gothic" w:hAnsi="Century Gothic" w:cs="Times New Roman"/>
                <w:b/>
                <w:color w:val="000000"/>
                <w:sz w:val="20"/>
                <w:szCs w:val="20"/>
              </w:rPr>
            </w:pPr>
            <w:r w:rsidRPr="0043429D">
              <w:rPr>
                <w:rFonts w:ascii="Century Gothic" w:hAnsi="Century Gothic" w:cs="Times New Roman"/>
                <w:b/>
                <w:color w:val="000000"/>
                <w:sz w:val="20"/>
                <w:szCs w:val="20"/>
              </w:rPr>
              <w:t>Owner</w:t>
            </w:r>
          </w:p>
          <w:p w:rsidR="009C64FC" w:rsidRPr="0043429D" w:rsidRDefault="009C64FC"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15"/>
              <w:rPr>
                <w:rFonts w:ascii="Century Gothic" w:hAnsi="Century Gothic" w:cs="Times New Roman"/>
                <w:color w:val="000000"/>
                <w:sz w:val="20"/>
                <w:szCs w:val="20"/>
              </w:rPr>
            </w:pPr>
          </w:p>
        </w:tc>
        <w:tc>
          <w:tcPr>
            <w:tcW w:w="1170" w:type="dxa"/>
          </w:tcPr>
          <w:p w:rsidR="009C64FC" w:rsidRPr="0043429D" w:rsidRDefault="009C64FC" w:rsidP="009C64FC">
            <w:pPr>
              <w:keepNext/>
              <w:keepLines/>
              <w:tabs>
                <w:tab w:val="left" w:pos="21195"/>
                <w:tab w:val="left" w:pos="21915"/>
                <w:tab w:val="left" w:pos="22635"/>
                <w:tab w:val="left" w:pos="23355"/>
                <w:tab w:val="left" w:pos="24075"/>
                <w:tab w:val="left" w:pos="24795"/>
                <w:tab w:val="left" w:pos="25515"/>
                <w:tab w:val="left" w:pos="26235"/>
              </w:tabs>
              <w:autoSpaceDE w:val="0"/>
              <w:autoSpaceDN w:val="0"/>
              <w:adjustRightInd w:val="0"/>
              <w:spacing w:after="0" w:line="240" w:lineRule="auto"/>
              <w:ind w:left="15"/>
              <w:jc w:val="right"/>
              <w:rPr>
                <w:rFonts w:ascii="Century Gothic" w:hAnsi="Century Gothic" w:cs="Times New Roman"/>
                <w:color w:val="000000"/>
                <w:sz w:val="20"/>
                <w:szCs w:val="20"/>
              </w:rPr>
            </w:pPr>
          </w:p>
          <w:p w:rsidR="009C64FC" w:rsidRPr="0043429D" w:rsidRDefault="009C64FC" w:rsidP="009C64FC">
            <w:pPr>
              <w:keepNext/>
              <w:keepLines/>
              <w:tabs>
                <w:tab w:val="left" w:pos="21195"/>
                <w:tab w:val="left" w:pos="21915"/>
                <w:tab w:val="left" w:pos="22635"/>
                <w:tab w:val="left" w:pos="23355"/>
                <w:tab w:val="left" w:pos="24075"/>
                <w:tab w:val="left" w:pos="24795"/>
                <w:tab w:val="left" w:pos="25515"/>
                <w:tab w:val="left" w:pos="26235"/>
              </w:tabs>
              <w:autoSpaceDE w:val="0"/>
              <w:autoSpaceDN w:val="0"/>
              <w:adjustRightInd w:val="0"/>
              <w:spacing w:after="0" w:line="240" w:lineRule="auto"/>
              <w:ind w:left="15"/>
              <w:jc w:val="right"/>
              <w:rPr>
                <w:rFonts w:ascii="Century Gothic" w:hAnsi="Century Gothic" w:cs="Times New Roman"/>
                <w:color w:val="000000"/>
                <w:sz w:val="20"/>
                <w:szCs w:val="20"/>
              </w:rPr>
            </w:pPr>
            <w:r w:rsidRPr="0043429D">
              <w:rPr>
                <w:rFonts w:ascii="Century Gothic" w:hAnsi="Century Gothic" w:cs="Times New Roman"/>
                <w:color w:val="000000"/>
                <w:sz w:val="20"/>
                <w:szCs w:val="20"/>
              </w:rPr>
              <w:t>Phone</w:t>
            </w:r>
          </w:p>
        </w:tc>
        <w:tc>
          <w:tcPr>
            <w:tcW w:w="3150" w:type="dxa"/>
            <w:tcBorders>
              <w:top w:val="single" w:sz="6" w:space="0" w:color="auto"/>
              <w:bottom w:val="single" w:sz="6" w:space="0" w:color="auto"/>
            </w:tcBorders>
          </w:tcPr>
          <w:p w:rsidR="009C64FC" w:rsidRPr="0043429D" w:rsidRDefault="009C64FC" w:rsidP="009C64FC">
            <w:pPr>
              <w:keepNext/>
              <w:keepLines/>
              <w:autoSpaceDE w:val="0"/>
              <w:autoSpaceDN w:val="0"/>
              <w:adjustRightInd w:val="0"/>
              <w:spacing w:after="0" w:line="240" w:lineRule="auto"/>
              <w:ind w:left="15"/>
              <w:rPr>
                <w:rFonts w:ascii="Century Gothic" w:hAnsi="Century Gothic" w:cs="Times New Roman"/>
                <w:color w:val="000000"/>
                <w:sz w:val="20"/>
                <w:szCs w:val="20"/>
              </w:rPr>
            </w:pPr>
          </w:p>
        </w:tc>
      </w:tr>
      <w:tr w:rsidR="009C64FC" w:rsidRPr="0043429D" w:rsidTr="001E1A31">
        <w:tc>
          <w:tcPr>
            <w:tcW w:w="6210" w:type="dxa"/>
            <w:tcBorders>
              <w:top w:val="single" w:sz="6" w:space="0" w:color="auto"/>
              <w:bottom w:val="single" w:sz="6" w:space="0" w:color="auto"/>
            </w:tcBorders>
          </w:tcPr>
          <w:p w:rsidR="009C64FC" w:rsidRPr="0043429D" w:rsidRDefault="0043429D"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15"/>
              <w:rPr>
                <w:rFonts w:ascii="Century Gothic" w:hAnsi="Century Gothic" w:cs="Times New Roman"/>
                <w:color w:val="000000"/>
                <w:sz w:val="20"/>
                <w:szCs w:val="20"/>
              </w:rPr>
            </w:pPr>
            <w:r>
              <w:rPr>
                <w:rFonts w:ascii="Century Gothic" w:hAnsi="Century Gothic" w:cs="Times New Roman"/>
                <w:color w:val="000000"/>
                <w:sz w:val="20"/>
                <w:szCs w:val="20"/>
              </w:rPr>
              <w:t xml:space="preserve">Owner’s </w:t>
            </w:r>
            <w:r w:rsidR="009C64FC" w:rsidRPr="0043429D">
              <w:rPr>
                <w:rFonts w:ascii="Century Gothic" w:hAnsi="Century Gothic" w:cs="Times New Roman"/>
                <w:color w:val="000000"/>
                <w:sz w:val="20"/>
                <w:szCs w:val="20"/>
              </w:rPr>
              <w:t>Mailing Address</w:t>
            </w:r>
          </w:p>
          <w:p w:rsidR="009C64FC" w:rsidRPr="0043429D" w:rsidRDefault="009C64FC"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15"/>
              <w:rPr>
                <w:rFonts w:ascii="Century Gothic" w:hAnsi="Century Gothic" w:cs="Times New Roman"/>
                <w:color w:val="000000"/>
                <w:sz w:val="20"/>
                <w:szCs w:val="20"/>
              </w:rPr>
            </w:pPr>
          </w:p>
        </w:tc>
        <w:tc>
          <w:tcPr>
            <w:tcW w:w="1170" w:type="dxa"/>
          </w:tcPr>
          <w:p w:rsidR="009C64FC" w:rsidRPr="0043429D" w:rsidRDefault="0043429D" w:rsidP="009C64FC">
            <w:pPr>
              <w:keepNext/>
              <w:keepLines/>
              <w:tabs>
                <w:tab w:val="left" w:pos="21195"/>
                <w:tab w:val="left" w:pos="21915"/>
                <w:tab w:val="left" w:pos="22635"/>
                <w:tab w:val="left" w:pos="23355"/>
                <w:tab w:val="left" w:pos="24075"/>
                <w:tab w:val="left" w:pos="24795"/>
                <w:tab w:val="left" w:pos="25515"/>
                <w:tab w:val="left" w:pos="26235"/>
              </w:tabs>
              <w:autoSpaceDE w:val="0"/>
              <w:autoSpaceDN w:val="0"/>
              <w:adjustRightInd w:val="0"/>
              <w:spacing w:after="0" w:line="240" w:lineRule="auto"/>
              <w:ind w:left="15"/>
              <w:jc w:val="right"/>
              <w:rPr>
                <w:rFonts w:ascii="Century Gothic" w:hAnsi="Century Gothic" w:cs="Times New Roman"/>
                <w:color w:val="000000"/>
                <w:sz w:val="20"/>
                <w:szCs w:val="20"/>
              </w:rPr>
            </w:pPr>
            <w:r>
              <w:rPr>
                <w:rFonts w:ascii="Century Gothic" w:hAnsi="Century Gothic" w:cs="Times New Roman"/>
                <w:color w:val="000000"/>
                <w:sz w:val="20"/>
                <w:szCs w:val="20"/>
              </w:rPr>
              <w:t xml:space="preserve"> </w:t>
            </w:r>
          </w:p>
          <w:p w:rsidR="009C64FC" w:rsidRPr="0043429D" w:rsidRDefault="0043429D" w:rsidP="0043429D">
            <w:pPr>
              <w:keepNext/>
              <w:keepLines/>
              <w:tabs>
                <w:tab w:val="left" w:pos="21195"/>
                <w:tab w:val="left" w:pos="21915"/>
                <w:tab w:val="left" w:pos="22635"/>
                <w:tab w:val="left" w:pos="23355"/>
                <w:tab w:val="left" w:pos="24075"/>
                <w:tab w:val="left" w:pos="24795"/>
                <w:tab w:val="left" w:pos="25515"/>
                <w:tab w:val="left" w:pos="26235"/>
              </w:tabs>
              <w:autoSpaceDE w:val="0"/>
              <w:autoSpaceDN w:val="0"/>
              <w:adjustRightInd w:val="0"/>
              <w:spacing w:after="0" w:line="240" w:lineRule="auto"/>
              <w:ind w:left="15"/>
              <w:jc w:val="center"/>
              <w:rPr>
                <w:rFonts w:ascii="Century Gothic" w:hAnsi="Century Gothic" w:cs="Times New Roman"/>
                <w:color w:val="000000"/>
                <w:sz w:val="20"/>
                <w:szCs w:val="20"/>
              </w:rPr>
            </w:pPr>
            <w:r>
              <w:rPr>
                <w:rFonts w:ascii="Century Gothic" w:hAnsi="Century Gothic" w:cs="Times New Roman"/>
                <w:color w:val="000000"/>
                <w:sz w:val="20"/>
                <w:szCs w:val="20"/>
              </w:rPr>
              <w:t xml:space="preserve">       </w:t>
            </w:r>
            <w:r w:rsidR="009C64FC" w:rsidRPr="0043429D">
              <w:rPr>
                <w:rFonts w:ascii="Century Gothic" w:hAnsi="Century Gothic" w:cs="Times New Roman"/>
                <w:color w:val="000000"/>
                <w:sz w:val="20"/>
                <w:szCs w:val="20"/>
              </w:rPr>
              <w:t>Email</w:t>
            </w:r>
          </w:p>
        </w:tc>
        <w:tc>
          <w:tcPr>
            <w:tcW w:w="3150" w:type="dxa"/>
            <w:tcBorders>
              <w:top w:val="single" w:sz="6" w:space="0" w:color="auto"/>
              <w:bottom w:val="single" w:sz="6" w:space="0" w:color="auto"/>
            </w:tcBorders>
          </w:tcPr>
          <w:p w:rsidR="009C64FC" w:rsidRPr="0043429D" w:rsidRDefault="009C64FC" w:rsidP="009C64FC">
            <w:pPr>
              <w:keepNext/>
              <w:keepLines/>
              <w:autoSpaceDE w:val="0"/>
              <w:autoSpaceDN w:val="0"/>
              <w:adjustRightInd w:val="0"/>
              <w:spacing w:after="0" w:line="240" w:lineRule="auto"/>
              <w:ind w:left="15"/>
              <w:rPr>
                <w:rFonts w:ascii="Century Gothic" w:hAnsi="Century Gothic" w:cs="Times New Roman"/>
                <w:color w:val="000000"/>
                <w:sz w:val="20"/>
                <w:szCs w:val="20"/>
              </w:rPr>
            </w:pPr>
          </w:p>
        </w:tc>
      </w:tr>
      <w:tr w:rsidR="009C64FC" w:rsidRPr="0043429D" w:rsidTr="001E1A31">
        <w:tc>
          <w:tcPr>
            <w:tcW w:w="6210" w:type="dxa"/>
            <w:tcBorders>
              <w:top w:val="single" w:sz="6" w:space="0" w:color="auto"/>
              <w:bottom w:val="single" w:sz="6" w:space="0" w:color="auto"/>
            </w:tcBorders>
          </w:tcPr>
          <w:p w:rsidR="00AD2018" w:rsidRPr="0043429D" w:rsidRDefault="00AD2018" w:rsidP="00AD2018">
            <w:pPr>
              <w:keepNext/>
              <w:keepLines/>
              <w:autoSpaceDE w:val="0"/>
              <w:autoSpaceDN w:val="0"/>
              <w:adjustRightInd w:val="0"/>
              <w:spacing w:after="0" w:line="240" w:lineRule="auto"/>
              <w:ind w:left="15"/>
              <w:rPr>
                <w:rFonts w:ascii="Century Gothic" w:hAnsi="Century Gothic" w:cs="Times New Roman"/>
                <w:b/>
                <w:color w:val="000000"/>
                <w:sz w:val="20"/>
                <w:szCs w:val="20"/>
              </w:rPr>
            </w:pPr>
            <w:r>
              <w:rPr>
                <w:rFonts w:ascii="Century Gothic" w:hAnsi="Century Gothic" w:cs="Times New Roman"/>
                <w:b/>
                <w:color w:val="000000"/>
                <w:sz w:val="20"/>
                <w:szCs w:val="20"/>
              </w:rPr>
              <w:t>Physical Location (911)</w:t>
            </w:r>
            <w:r w:rsidRPr="0043429D">
              <w:rPr>
                <w:rFonts w:ascii="Century Gothic" w:hAnsi="Century Gothic" w:cs="Times New Roman"/>
                <w:b/>
                <w:color w:val="000000"/>
                <w:sz w:val="20"/>
                <w:szCs w:val="20"/>
              </w:rPr>
              <w:t xml:space="preserve"> Address</w:t>
            </w:r>
          </w:p>
          <w:p w:rsidR="009C64FC" w:rsidRPr="0043429D" w:rsidRDefault="009C64FC" w:rsidP="009C64FC">
            <w:pPr>
              <w:keepNext/>
              <w:keepLines/>
              <w:autoSpaceDE w:val="0"/>
              <w:autoSpaceDN w:val="0"/>
              <w:adjustRightInd w:val="0"/>
              <w:spacing w:after="0" w:line="240" w:lineRule="auto"/>
              <w:ind w:left="15"/>
              <w:rPr>
                <w:rFonts w:ascii="Century Gothic" w:hAnsi="Century Gothic" w:cs="Times New Roman"/>
                <w:color w:val="000000"/>
                <w:sz w:val="20"/>
                <w:szCs w:val="20"/>
              </w:rPr>
            </w:pPr>
          </w:p>
        </w:tc>
        <w:tc>
          <w:tcPr>
            <w:tcW w:w="1170" w:type="dxa"/>
          </w:tcPr>
          <w:p w:rsidR="009C64FC" w:rsidRPr="0043429D" w:rsidRDefault="009C64FC" w:rsidP="009C64FC">
            <w:pPr>
              <w:keepNext/>
              <w:keepLines/>
              <w:tabs>
                <w:tab w:val="left" w:pos="21195"/>
                <w:tab w:val="left" w:pos="21915"/>
                <w:tab w:val="left" w:pos="22635"/>
                <w:tab w:val="left" w:pos="23355"/>
                <w:tab w:val="left" w:pos="24075"/>
                <w:tab w:val="left" w:pos="24795"/>
                <w:tab w:val="left" w:pos="25515"/>
                <w:tab w:val="left" w:pos="26235"/>
              </w:tabs>
              <w:autoSpaceDE w:val="0"/>
              <w:autoSpaceDN w:val="0"/>
              <w:adjustRightInd w:val="0"/>
              <w:spacing w:after="0" w:line="240" w:lineRule="auto"/>
              <w:ind w:left="15"/>
              <w:jc w:val="right"/>
              <w:rPr>
                <w:rFonts w:ascii="Century Gothic" w:hAnsi="Century Gothic" w:cs="Times New Roman"/>
                <w:color w:val="000000"/>
                <w:sz w:val="20"/>
                <w:szCs w:val="20"/>
              </w:rPr>
            </w:pPr>
          </w:p>
          <w:p w:rsidR="009C64FC" w:rsidRPr="0043429D" w:rsidRDefault="009C64FC" w:rsidP="009C64FC">
            <w:pPr>
              <w:keepNext/>
              <w:keepLines/>
              <w:tabs>
                <w:tab w:val="left" w:pos="21195"/>
                <w:tab w:val="left" w:pos="21915"/>
                <w:tab w:val="left" w:pos="22635"/>
                <w:tab w:val="left" w:pos="23355"/>
                <w:tab w:val="left" w:pos="24075"/>
                <w:tab w:val="left" w:pos="24795"/>
                <w:tab w:val="left" w:pos="25515"/>
                <w:tab w:val="left" w:pos="26235"/>
              </w:tabs>
              <w:autoSpaceDE w:val="0"/>
              <w:autoSpaceDN w:val="0"/>
              <w:adjustRightInd w:val="0"/>
              <w:spacing w:after="0" w:line="240" w:lineRule="auto"/>
              <w:ind w:left="15"/>
              <w:jc w:val="right"/>
              <w:rPr>
                <w:rFonts w:ascii="Century Gothic" w:hAnsi="Century Gothic" w:cs="Times New Roman"/>
                <w:color w:val="000000"/>
                <w:sz w:val="20"/>
                <w:szCs w:val="20"/>
              </w:rPr>
            </w:pPr>
            <w:r w:rsidRPr="0043429D">
              <w:rPr>
                <w:rFonts w:ascii="Century Gothic" w:hAnsi="Century Gothic" w:cs="Times New Roman"/>
                <w:color w:val="000000"/>
                <w:sz w:val="20"/>
                <w:szCs w:val="20"/>
              </w:rPr>
              <w:t>Phone</w:t>
            </w:r>
          </w:p>
        </w:tc>
        <w:tc>
          <w:tcPr>
            <w:tcW w:w="3150" w:type="dxa"/>
            <w:tcBorders>
              <w:top w:val="single" w:sz="6" w:space="0" w:color="auto"/>
              <w:bottom w:val="single" w:sz="6" w:space="0" w:color="auto"/>
            </w:tcBorders>
          </w:tcPr>
          <w:p w:rsidR="009C64FC" w:rsidRPr="0043429D" w:rsidRDefault="009C64FC" w:rsidP="009C64FC">
            <w:pPr>
              <w:keepNext/>
              <w:keepLines/>
              <w:autoSpaceDE w:val="0"/>
              <w:autoSpaceDN w:val="0"/>
              <w:adjustRightInd w:val="0"/>
              <w:spacing w:after="0" w:line="240" w:lineRule="auto"/>
              <w:ind w:left="15"/>
              <w:rPr>
                <w:rFonts w:ascii="Century Gothic" w:hAnsi="Century Gothic" w:cs="Times New Roman"/>
                <w:color w:val="000000"/>
                <w:sz w:val="20"/>
                <w:szCs w:val="20"/>
              </w:rPr>
            </w:pPr>
          </w:p>
        </w:tc>
      </w:tr>
      <w:tr w:rsidR="009C64FC" w:rsidRPr="0043429D" w:rsidTr="001E1A31">
        <w:tc>
          <w:tcPr>
            <w:tcW w:w="6210" w:type="dxa"/>
            <w:tcBorders>
              <w:top w:val="single" w:sz="6" w:space="0" w:color="auto"/>
              <w:bottom w:val="single" w:sz="6" w:space="0" w:color="auto"/>
            </w:tcBorders>
          </w:tcPr>
          <w:p w:rsidR="009C64FC" w:rsidRPr="0043429D" w:rsidRDefault="009C64FC"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15"/>
              <w:rPr>
                <w:rFonts w:ascii="Century Gothic" w:hAnsi="Century Gothic" w:cs="Times New Roman"/>
                <w:color w:val="000000"/>
                <w:sz w:val="20"/>
                <w:szCs w:val="20"/>
              </w:rPr>
            </w:pPr>
            <w:r w:rsidRPr="0043429D">
              <w:rPr>
                <w:rFonts w:ascii="Century Gothic" w:hAnsi="Century Gothic" w:cs="Times New Roman"/>
                <w:color w:val="000000"/>
                <w:sz w:val="20"/>
                <w:szCs w:val="20"/>
              </w:rPr>
              <w:t>Agent</w:t>
            </w:r>
          </w:p>
          <w:p w:rsidR="009C64FC" w:rsidRPr="0043429D" w:rsidRDefault="009C64FC"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15"/>
              <w:rPr>
                <w:rFonts w:ascii="Century Gothic" w:hAnsi="Century Gothic" w:cs="Times New Roman"/>
                <w:color w:val="000000"/>
                <w:sz w:val="20"/>
                <w:szCs w:val="20"/>
              </w:rPr>
            </w:pPr>
          </w:p>
        </w:tc>
        <w:tc>
          <w:tcPr>
            <w:tcW w:w="1170" w:type="dxa"/>
          </w:tcPr>
          <w:p w:rsidR="009C64FC" w:rsidRPr="0043429D" w:rsidRDefault="009C64FC" w:rsidP="009C64FC">
            <w:pPr>
              <w:keepNext/>
              <w:keepLines/>
              <w:tabs>
                <w:tab w:val="left" w:pos="21195"/>
                <w:tab w:val="left" w:pos="21915"/>
                <w:tab w:val="left" w:pos="22635"/>
                <w:tab w:val="left" w:pos="23355"/>
                <w:tab w:val="left" w:pos="24075"/>
                <w:tab w:val="left" w:pos="24795"/>
                <w:tab w:val="left" w:pos="25515"/>
                <w:tab w:val="left" w:pos="26235"/>
              </w:tabs>
              <w:autoSpaceDE w:val="0"/>
              <w:autoSpaceDN w:val="0"/>
              <w:adjustRightInd w:val="0"/>
              <w:spacing w:after="0" w:line="240" w:lineRule="auto"/>
              <w:ind w:left="15"/>
              <w:jc w:val="right"/>
              <w:rPr>
                <w:rFonts w:ascii="Century Gothic" w:hAnsi="Century Gothic" w:cs="Times New Roman"/>
                <w:color w:val="000000"/>
                <w:sz w:val="20"/>
                <w:szCs w:val="20"/>
              </w:rPr>
            </w:pPr>
          </w:p>
          <w:p w:rsidR="009C64FC" w:rsidRPr="0043429D" w:rsidRDefault="0043429D" w:rsidP="0043429D">
            <w:pPr>
              <w:keepNext/>
              <w:keepLines/>
              <w:tabs>
                <w:tab w:val="left" w:pos="21195"/>
                <w:tab w:val="left" w:pos="21915"/>
                <w:tab w:val="left" w:pos="22635"/>
                <w:tab w:val="left" w:pos="23355"/>
                <w:tab w:val="left" w:pos="24075"/>
                <w:tab w:val="left" w:pos="24795"/>
                <w:tab w:val="left" w:pos="25515"/>
                <w:tab w:val="left" w:pos="26235"/>
              </w:tabs>
              <w:autoSpaceDE w:val="0"/>
              <w:autoSpaceDN w:val="0"/>
              <w:adjustRightInd w:val="0"/>
              <w:spacing w:after="0" w:line="240" w:lineRule="auto"/>
              <w:ind w:left="15"/>
              <w:jc w:val="center"/>
              <w:rPr>
                <w:rFonts w:ascii="Century Gothic" w:hAnsi="Century Gothic" w:cs="Times New Roman"/>
                <w:color w:val="000000"/>
                <w:sz w:val="20"/>
                <w:szCs w:val="20"/>
              </w:rPr>
            </w:pPr>
            <w:r>
              <w:rPr>
                <w:rFonts w:ascii="Century Gothic" w:hAnsi="Century Gothic" w:cs="Times New Roman"/>
                <w:color w:val="000000"/>
                <w:sz w:val="20"/>
                <w:szCs w:val="20"/>
              </w:rPr>
              <w:t xml:space="preserve">        </w:t>
            </w:r>
            <w:r w:rsidR="009C64FC" w:rsidRPr="0043429D">
              <w:rPr>
                <w:rFonts w:ascii="Century Gothic" w:hAnsi="Century Gothic" w:cs="Times New Roman"/>
                <w:color w:val="000000"/>
                <w:sz w:val="20"/>
                <w:szCs w:val="20"/>
              </w:rPr>
              <w:t>Email</w:t>
            </w:r>
          </w:p>
        </w:tc>
        <w:tc>
          <w:tcPr>
            <w:tcW w:w="3150" w:type="dxa"/>
            <w:tcBorders>
              <w:top w:val="single" w:sz="6" w:space="0" w:color="auto"/>
              <w:bottom w:val="single" w:sz="6" w:space="0" w:color="auto"/>
            </w:tcBorders>
          </w:tcPr>
          <w:p w:rsidR="009C64FC" w:rsidRPr="0043429D" w:rsidRDefault="009C64FC" w:rsidP="009C64FC">
            <w:pPr>
              <w:keepNext/>
              <w:keepLines/>
              <w:autoSpaceDE w:val="0"/>
              <w:autoSpaceDN w:val="0"/>
              <w:adjustRightInd w:val="0"/>
              <w:spacing w:after="0" w:line="240" w:lineRule="auto"/>
              <w:ind w:left="15"/>
              <w:rPr>
                <w:rFonts w:ascii="Century Gothic" w:hAnsi="Century Gothic" w:cs="Times New Roman"/>
                <w:color w:val="000000"/>
                <w:sz w:val="20"/>
                <w:szCs w:val="20"/>
              </w:rPr>
            </w:pPr>
          </w:p>
        </w:tc>
      </w:tr>
    </w:tbl>
    <w:p w:rsidR="009C64FC" w:rsidRPr="0043429D" w:rsidRDefault="0043429D" w:rsidP="009C64F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entury Gothic" w:hAnsi="Century Gothic" w:cs="Times New Roman"/>
          <w:color w:val="000000"/>
          <w:sz w:val="20"/>
          <w:szCs w:val="20"/>
        </w:rPr>
      </w:pPr>
      <w:r>
        <w:rPr>
          <w:rFonts w:ascii="Century Gothic" w:hAnsi="Century Gothic" w:cs="Times New Roman"/>
          <w:color w:val="000000"/>
          <w:sz w:val="20"/>
          <w:szCs w:val="20"/>
        </w:rPr>
        <w:t xml:space="preserve">Agent’s </w:t>
      </w:r>
      <w:r w:rsidR="009C64FC" w:rsidRPr="0043429D">
        <w:rPr>
          <w:rFonts w:ascii="Century Gothic" w:hAnsi="Century Gothic" w:cs="Times New Roman"/>
          <w:color w:val="000000"/>
          <w:sz w:val="20"/>
          <w:szCs w:val="20"/>
        </w:rPr>
        <w:t>Mailing Address</w:t>
      </w:r>
    </w:p>
    <w:p w:rsidR="009C64FC" w:rsidRPr="0043429D" w:rsidRDefault="009C64FC" w:rsidP="009C64F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entury Gothic" w:hAnsi="Century Gothic" w:cs="Times New Roman"/>
          <w:color w:val="000000"/>
          <w:sz w:val="20"/>
          <w:szCs w:val="20"/>
        </w:rPr>
      </w:pPr>
    </w:p>
    <w:p w:rsidR="009C64FC" w:rsidRPr="0043429D" w:rsidRDefault="009C64FC" w:rsidP="009C64F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entury Gothic" w:hAnsi="Century Gothic" w:cs="Times New Roman"/>
          <w:color w:val="000000"/>
          <w:sz w:val="20"/>
          <w:szCs w:val="20"/>
        </w:rPr>
      </w:pPr>
      <w:r w:rsidRPr="0043429D">
        <w:rPr>
          <w:rFonts w:ascii="Century Gothic" w:hAnsi="Century Gothic" w:cs="Times New Roman"/>
          <w:color w:val="000000"/>
          <w:sz w:val="20"/>
          <w:szCs w:val="20"/>
        </w:rPr>
        <w:t>Subdivision</w:t>
      </w:r>
      <w:r w:rsidRPr="0043429D">
        <w:rPr>
          <w:rFonts w:ascii="Century Gothic" w:hAnsi="Century Gothic" w:cs="Helv"/>
          <w:color w:val="000000"/>
          <w:sz w:val="20"/>
          <w:szCs w:val="20"/>
        </w:rPr>
        <w:t xml:space="preserve"> __________________________</w:t>
      </w:r>
      <w:r w:rsidRPr="0043429D">
        <w:rPr>
          <w:rFonts w:ascii="Century Gothic" w:hAnsi="Century Gothic" w:cs="Times New Roman"/>
          <w:color w:val="000000"/>
          <w:sz w:val="20"/>
          <w:szCs w:val="20"/>
        </w:rPr>
        <w:t>Sec</w:t>
      </w:r>
      <w:r w:rsidR="0043429D" w:rsidRPr="0043429D">
        <w:rPr>
          <w:rFonts w:ascii="Century Gothic" w:hAnsi="Century Gothic" w:cs="Times New Roman"/>
          <w:color w:val="000000"/>
          <w:sz w:val="20"/>
          <w:szCs w:val="20"/>
        </w:rPr>
        <w:t>tion ______________</w:t>
      </w:r>
      <w:r w:rsidRPr="0043429D">
        <w:rPr>
          <w:rFonts w:ascii="Century Gothic" w:hAnsi="Century Gothic" w:cs="Times New Roman"/>
          <w:color w:val="000000"/>
          <w:sz w:val="20"/>
          <w:szCs w:val="20"/>
        </w:rPr>
        <w:t>Lot # _________</w:t>
      </w:r>
      <w:r w:rsidR="0043429D" w:rsidRPr="0043429D">
        <w:rPr>
          <w:rFonts w:ascii="Century Gothic" w:hAnsi="Century Gothic" w:cs="Times New Roman"/>
          <w:color w:val="000000"/>
          <w:sz w:val="20"/>
          <w:szCs w:val="20"/>
        </w:rPr>
        <w:t xml:space="preserve"> Tax Map #__________________</w:t>
      </w:r>
      <w:r w:rsidR="0043429D">
        <w:rPr>
          <w:rFonts w:ascii="Century Gothic" w:hAnsi="Century Gothic" w:cs="Times New Roman"/>
          <w:color w:val="000000"/>
          <w:sz w:val="20"/>
          <w:szCs w:val="20"/>
        </w:rPr>
        <w:t>_____</w:t>
      </w:r>
    </w:p>
    <w:p w:rsidR="00AD2018" w:rsidRDefault="00AD2018" w:rsidP="00AD201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entury Gothic" w:hAnsi="Century Gothic" w:cs="Times New Roman"/>
          <w:color w:val="000000"/>
          <w:sz w:val="20"/>
          <w:szCs w:val="20"/>
        </w:rPr>
      </w:pPr>
    </w:p>
    <w:p w:rsidR="00AD2018" w:rsidRDefault="00AD2018" w:rsidP="00AD201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entury Gothic" w:hAnsi="Century Gothic" w:cs="Times New Roman"/>
          <w:color w:val="000000"/>
          <w:sz w:val="20"/>
          <w:szCs w:val="20"/>
        </w:rPr>
      </w:pPr>
      <w:proofErr w:type="gramStart"/>
      <w:r>
        <w:rPr>
          <w:rFonts w:ascii="Century Gothic" w:hAnsi="Century Gothic" w:cs="Times New Roman"/>
          <w:color w:val="000000"/>
          <w:sz w:val="20"/>
          <w:szCs w:val="20"/>
        </w:rPr>
        <w:t>Directions  _</w:t>
      </w:r>
      <w:proofErr w:type="gramEnd"/>
      <w:r>
        <w:rPr>
          <w:rFonts w:ascii="Century Gothic" w:hAnsi="Century Gothic" w:cs="Times New Roman"/>
          <w:color w:val="000000"/>
          <w:sz w:val="20"/>
          <w:szCs w:val="20"/>
        </w:rPr>
        <w:t>_____________________________________________________________________________________________</w:t>
      </w:r>
    </w:p>
    <w:p w:rsidR="009C64FC" w:rsidRDefault="00AD2018" w:rsidP="00AD201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entury Gothic" w:hAnsi="Century Gothic" w:cs="Times New Roman"/>
          <w:color w:val="000000"/>
          <w:sz w:val="20"/>
          <w:szCs w:val="20"/>
        </w:rPr>
      </w:pPr>
      <w:r>
        <w:rPr>
          <w:rFonts w:ascii="Century Gothic" w:hAnsi="Century Gothic" w:cs="Times New Roman"/>
          <w:color w:val="000000"/>
          <w:sz w:val="20"/>
          <w:szCs w:val="20"/>
        </w:rPr>
        <w:t>_________________________________________________________________________________________________________</w:t>
      </w:r>
    </w:p>
    <w:p w:rsidR="00AD2018" w:rsidRPr="0043429D" w:rsidRDefault="00AD2018" w:rsidP="00AD201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entury Gothic" w:hAnsi="Century Gothic" w:cs="Times New Roman"/>
          <w:color w:val="000000"/>
          <w:sz w:val="20"/>
          <w:szCs w:val="20"/>
        </w:rPr>
      </w:pPr>
    </w:p>
    <w:tbl>
      <w:tblPr>
        <w:tblW w:w="0" w:type="auto"/>
        <w:tblInd w:w="8" w:type="dxa"/>
        <w:tblLayout w:type="fixed"/>
        <w:tblCellMar>
          <w:left w:w="0" w:type="dxa"/>
          <w:right w:w="0" w:type="dxa"/>
        </w:tblCellMar>
        <w:tblLook w:val="00A0" w:firstRow="1" w:lastRow="0" w:firstColumn="1" w:lastColumn="0" w:noHBand="0" w:noVBand="0"/>
      </w:tblPr>
      <w:tblGrid>
        <w:gridCol w:w="10620"/>
      </w:tblGrid>
      <w:tr w:rsidR="009C64FC" w:rsidRPr="0043429D" w:rsidTr="001E1A31">
        <w:tc>
          <w:tcPr>
            <w:tcW w:w="10620" w:type="dxa"/>
            <w:tcBorders>
              <w:top w:val="single" w:sz="6" w:space="0" w:color="auto"/>
              <w:left w:val="single" w:sz="6" w:space="0" w:color="auto"/>
              <w:bottom w:val="single" w:sz="6" w:space="0" w:color="auto"/>
              <w:right w:val="single" w:sz="6" w:space="0" w:color="auto"/>
            </w:tcBorders>
          </w:tcPr>
          <w:p w:rsidR="009C64FC" w:rsidRPr="0043429D" w:rsidRDefault="009C64FC"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288"/>
              <w:jc w:val="center"/>
              <w:rPr>
                <w:rFonts w:ascii="Century Gothic" w:hAnsi="Century Gothic" w:cs="Times New Roman"/>
                <w:b/>
                <w:bCs/>
                <w:color w:val="000000"/>
                <w:sz w:val="20"/>
                <w:szCs w:val="20"/>
              </w:rPr>
            </w:pPr>
            <w:r w:rsidRPr="0043429D">
              <w:rPr>
                <w:rFonts w:ascii="Century Gothic" w:hAnsi="Century Gothic" w:cs="Times New Roman"/>
                <w:b/>
                <w:bCs/>
                <w:color w:val="000000"/>
                <w:sz w:val="20"/>
                <w:szCs w:val="20"/>
              </w:rPr>
              <w:t>Please circle all that apply:</w:t>
            </w:r>
          </w:p>
          <w:p w:rsidR="009C64FC" w:rsidRPr="0043429D" w:rsidRDefault="009C64FC"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color w:val="000000"/>
                <w:sz w:val="20"/>
                <w:szCs w:val="20"/>
              </w:rPr>
              <w:t>I believe my system is failing because:</w:t>
            </w:r>
          </w:p>
          <w:p w:rsidR="009C64FC" w:rsidRPr="0043429D" w:rsidRDefault="009C64FC"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color w:val="000000"/>
                <w:sz w:val="20"/>
                <w:szCs w:val="20"/>
              </w:rPr>
              <w:t xml:space="preserve">   1) I have sewage coming to the top of the ground over my sewage system</w:t>
            </w:r>
          </w:p>
          <w:p w:rsidR="009C64FC" w:rsidRPr="0043429D" w:rsidRDefault="009C64FC"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color w:val="000000"/>
                <w:sz w:val="20"/>
                <w:szCs w:val="20"/>
              </w:rPr>
              <w:t xml:space="preserve">   2) Sewage is backing up into my home</w:t>
            </w:r>
          </w:p>
          <w:p w:rsidR="009C64FC" w:rsidRPr="0043429D" w:rsidRDefault="009C64FC" w:rsidP="009C64FC">
            <w:pPr>
              <w:keepNext/>
              <w:keepLines/>
              <w:tabs>
                <w:tab w:val="left" w:pos="2190"/>
                <w:tab w:val="left" w:pos="2910"/>
                <w:tab w:val="left" w:pos="3630"/>
                <w:tab w:val="left" w:pos="4350"/>
                <w:tab w:val="left" w:pos="5070"/>
                <w:tab w:val="left" w:pos="5790"/>
                <w:tab w:val="left" w:pos="6510"/>
                <w:tab w:val="left" w:pos="7230"/>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color w:val="000000"/>
                <w:sz w:val="20"/>
                <w:szCs w:val="20"/>
              </w:rPr>
              <w:t xml:space="preserve">   3) My well appears to be influenced by my sewage system</w:t>
            </w:r>
          </w:p>
          <w:p w:rsidR="009C64FC" w:rsidRPr="0043429D" w:rsidRDefault="009C64FC" w:rsidP="009C64FC">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color w:val="000000"/>
                <w:sz w:val="20"/>
                <w:szCs w:val="20"/>
              </w:rPr>
              <w:t xml:space="preserve">   4) Other _______________________________________________</w:t>
            </w:r>
          </w:p>
          <w:p w:rsidR="009C64FC" w:rsidRPr="0043429D" w:rsidRDefault="009C64FC" w:rsidP="009C64FC">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color w:val="000000"/>
                <w:sz w:val="20"/>
                <w:szCs w:val="20"/>
              </w:rPr>
            </w:pPr>
          </w:p>
          <w:p w:rsidR="009C64FC" w:rsidRPr="0043429D" w:rsidRDefault="009C64FC" w:rsidP="009C64FC">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color w:val="000000"/>
                <w:sz w:val="20"/>
                <w:szCs w:val="20"/>
              </w:rPr>
              <w:t>My system has been failing for _____________________ weeks / months</w:t>
            </w:r>
          </w:p>
          <w:p w:rsidR="009C64FC" w:rsidRPr="0043429D" w:rsidRDefault="009C64FC" w:rsidP="009C64FC">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color w:val="000000"/>
                <w:sz w:val="20"/>
                <w:szCs w:val="20"/>
              </w:rPr>
            </w:pPr>
          </w:p>
          <w:p w:rsidR="009C64FC" w:rsidRPr="0043429D" w:rsidRDefault="009C64FC" w:rsidP="009C64FC">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b/>
                <w:bCs/>
                <w:color w:val="000000"/>
                <w:sz w:val="20"/>
                <w:szCs w:val="20"/>
              </w:rPr>
            </w:pPr>
            <w:r w:rsidRPr="0043429D">
              <w:rPr>
                <w:rFonts w:ascii="Century Gothic" w:hAnsi="Century Gothic" w:cs="Times New Roman"/>
                <w:b/>
                <w:bCs/>
                <w:color w:val="000000"/>
                <w:sz w:val="20"/>
                <w:szCs w:val="20"/>
              </w:rPr>
              <w:t>Existing Use:</w:t>
            </w:r>
          </w:p>
          <w:p w:rsidR="009C64FC" w:rsidRPr="0043429D" w:rsidRDefault="009C64FC" w:rsidP="009C64FC">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b/>
                <w:bCs/>
                <w:noProof/>
                <w:color w:val="000000"/>
                <w:sz w:val="20"/>
                <w:szCs w:val="20"/>
              </w:rPr>
              <w:drawing>
                <wp:inline distT="0" distB="0" distL="0" distR="0">
                  <wp:extent cx="200025" cy="200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43429D">
              <w:rPr>
                <w:rFonts w:ascii="Century Gothic" w:hAnsi="Century Gothic" w:cs="Times New Roman"/>
                <w:color w:val="000000"/>
                <w:sz w:val="20"/>
                <w:szCs w:val="20"/>
              </w:rPr>
              <w:t xml:space="preserve"> Single Family Home </w:t>
            </w:r>
            <w:r w:rsidRPr="0043429D">
              <w:rPr>
                <w:rFonts w:ascii="Century Gothic" w:hAnsi="Century Gothic" w:cs="Times New Roman"/>
                <w:b/>
                <w:bCs/>
                <w:color w:val="000000"/>
                <w:sz w:val="20"/>
                <w:szCs w:val="20"/>
              </w:rPr>
              <w:t>(Number of Bedrooms ___)</w:t>
            </w:r>
            <w:r w:rsidRPr="0043429D">
              <w:rPr>
                <w:rFonts w:ascii="Century Gothic" w:hAnsi="Century Gothic" w:cs="Times New Roman"/>
                <w:color w:val="000000"/>
                <w:sz w:val="20"/>
                <w:szCs w:val="20"/>
              </w:rPr>
              <w:t xml:space="preserve"> </w:t>
            </w:r>
          </w:p>
          <w:p w:rsidR="009C64FC" w:rsidRPr="0043429D" w:rsidRDefault="009C64FC" w:rsidP="009C64FC">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b/>
                <w:bCs/>
                <w:color w:val="000000"/>
                <w:sz w:val="20"/>
                <w:szCs w:val="20"/>
              </w:rPr>
            </w:pPr>
            <w:r w:rsidRPr="0043429D">
              <w:rPr>
                <w:rFonts w:ascii="Century Gothic" w:hAnsi="Century Gothic" w:cs="Times New Roman"/>
                <w:noProof/>
                <w:color w:val="000000"/>
                <w:sz w:val="20"/>
                <w:szCs w:val="20"/>
              </w:rPr>
              <w:drawing>
                <wp:inline distT="0" distB="0" distL="0" distR="0">
                  <wp:extent cx="200025" cy="200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43429D">
              <w:rPr>
                <w:rFonts w:ascii="Century Gothic" w:hAnsi="Century Gothic" w:cs="Times New Roman"/>
                <w:color w:val="000000"/>
                <w:sz w:val="20"/>
                <w:szCs w:val="20"/>
              </w:rPr>
              <w:t xml:space="preserve"> Multi-Family Dwelling </w:t>
            </w:r>
            <w:r w:rsidRPr="0043429D">
              <w:rPr>
                <w:rFonts w:ascii="Century Gothic" w:hAnsi="Century Gothic" w:cs="Times New Roman"/>
                <w:b/>
                <w:bCs/>
                <w:color w:val="000000"/>
                <w:sz w:val="20"/>
                <w:szCs w:val="20"/>
              </w:rPr>
              <w:t>(Total Number of Bedrooms ___)</w:t>
            </w:r>
          </w:p>
          <w:p w:rsidR="009C64FC" w:rsidRPr="0043429D" w:rsidRDefault="009C64FC" w:rsidP="009C64FC">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b/>
                <w:bCs/>
                <w:noProof/>
                <w:color w:val="000000"/>
                <w:sz w:val="20"/>
                <w:szCs w:val="20"/>
              </w:rPr>
              <w:drawing>
                <wp:inline distT="0" distB="0" distL="0" distR="0">
                  <wp:extent cx="200025" cy="200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43429D">
              <w:rPr>
                <w:rFonts w:ascii="Century Gothic" w:hAnsi="Century Gothic" w:cs="Times New Roman"/>
                <w:color w:val="000000"/>
                <w:sz w:val="20"/>
                <w:szCs w:val="20"/>
              </w:rPr>
              <w:t xml:space="preserve"> Other (describe) __________________________________________</w:t>
            </w:r>
          </w:p>
          <w:p w:rsidR="009C64FC" w:rsidRPr="0043429D" w:rsidRDefault="009C64FC" w:rsidP="009C64FC">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color w:val="000000"/>
                <w:sz w:val="20"/>
                <w:szCs w:val="20"/>
              </w:rPr>
              <w:t>Does the structure have a basement: Yes/No (</w:t>
            </w:r>
            <w:r w:rsidRPr="008670A2">
              <w:rPr>
                <w:rFonts w:ascii="Century Gothic" w:hAnsi="Century Gothic" w:cs="Times New Roman"/>
                <w:color w:val="000000"/>
                <w:sz w:val="20"/>
                <w:szCs w:val="20"/>
              </w:rPr>
              <w:t>circle one</w:t>
            </w:r>
            <w:r w:rsidRPr="0043429D">
              <w:rPr>
                <w:rFonts w:ascii="Century Gothic" w:hAnsi="Century Gothic" w:cs="Times New Roman"/>
                <w:color w:val="000000"/>
                <w:sz w:val="20"/>
                <w:szCs w:val="20"/>
              </w:rPr>
              <w:t>)</w:t>
            </w:r>
            <w:proofErr w:type="gramStart"/>
            <w:r w:rsidRPr="0043429D">
              <w:rPr>
                <w:rFonts w:ascii="Century Gothic" w:hAnsi="Century Gothic" w:cs="Times New Roman"/>
                <w:color w:val="000000"/>
                <w:sz w:val="20"/>
                <w:szCs w:val="20"/>
              </w:rPr>
              <w:t>.</w:t>
            </w:r>
            <w:proofErr w:type="gramEnd"/>
            <w:r w:rsidRPr="0043429D">
              <w:rPr>
                <w:rFonts w:ascii="Century Gothic" w:hAnsi="Century Gothic" w:cs="Times New Roman"/>
                <w:color w:val="000000"/>
                <w:sz w:val="20"/>
                <w:szCs w:val="20"/>
              </w:rPr>
              <w:t xml:space="preserve"> </w:t>
            </w:r>
          </w:p>
          <w:p w:rsidR="009C64FC" w:rsidRPr="0043429D" w:rsidRDefault="009C64FC" w:rsidP="009C64FC">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color w:val="000000"/>
                <w:sz w:val="20"/>
                <w:szCs w:val="20"/>
              </w:rPr>
              <w:t>If yes, are there any plumbing fixtures located in the basement? Yes/No (</w:t>
            </w:r>
            <w:r w:rsidRPr="008670A2">
              <w:rPr>
                <w:rFonts w:ascii="Century Gothic" w:hAnsi="Century Gothic" w:cs="Times New Roman"/>
                <w:color w:val="000000"/>
                <w:sz w:val="20"/>
                <w:szCs w:val="20"/>
              </w:rPr>
              <w:t>circle one</w:t>
            </w:r>
            <w:r w:rsidRPr="0043429D">
              <w:rPr>
                <w:rFonts w:ascii="Century Gothic" w:hAnsi="Century Gothic" w:cs="Times New Roman"/>
                <w:color w:val="000000"/>
                <w:sz w:val="20"/>
                <w:szCs w:val="20"/>
              </w:rPr>
              <w:t>).</w:t>
            </w:r>
          </w:p>
        </w:tc>
      </w:tr>
      <w:tr w:rsidR="009C64FC" w:rsidRPr="0043429D" w:rsidTr="001E1A31">
        <w:tc>
          <w:tcPr>
            <w:tcW w:w="10620" w:type="dxa"/>
            <w:tcBorders>
              <w:top w:val="single" w:sz="6" w:space="0" w:color="auto"/>
              <w:left w:val="single" w:sz="6" w:space="0" w:color="auto"/>
              <w:bottom w:val="single" w:sz="6" w:space="0" w:color="auto"/>
              <w:right w:val="single" w:sz="6" w:space="0" w:color="auto"/>
            </w:tcBorders>
          </w:tcPr>
          <w:p w:rsidR="008670A2" w:rsidRPr="0043429D" w:rsidRDefault="008670A2" w:rsidP="008670A2">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jc w:val="center"/>
              <w:rPr>
                <w:rFonts w:ascii="Century Gothic" w:hAnsi="Century Gothic" w:cs="Times New Roman"/>
                <w:b/>
                <w:bCs/>
                <w:color w:val="000000"/>
                <w:sz w:val="20"/>
                <w:szCs w:val="20"/>
              </w:rPr>
            </w:pPr>
            <w:r w:rsidRPr="0043429D">
              <w:rPr>
                <w:rFonts w:ascii="Century Gothic" w:hAnsi="Century Gothic" w:cs="Times New Roman"/>
                <w:b/>
                <w:bCs/>
                <w:color w:val="000000"/>
                <w:sz w:val="20"/>
                <w:szCs w:val="20"/>
              </w:rPr>
              <w:t>Water Supply</w:t>
            </w:r>
          </w:p>
          <w:p w:rsidR="008670A2" w:rsidRPr="0043429D" w:rsidRDefault="008670A2" w:rsidP="008670A2">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color w:val="000000"/>
                <w:sz w:val="20"/>
                <w:szCs w:val="20"/>
              </w:rPr>
              <w:t xml:space="preserve">Is your water supply </w:t>
            </w:r>
            <w:r>
              <w:rPr>
                <w:rFonts w:ascii="Century Gothic" w:hAnsi="Century Gothic" w:cs="Times New Roman"/>
                <w:color w:val="000000"/>
                <w:sz w:val="20"/>
                <w:szCs w:val="20"/>
              </w:rPr>
              <w:t xml:space="preserve"> </w:t>
            </w:r>
            <w:r w:rsidRPr="0043429D">
              <w:rPr>
                <w:rFonts w:ascii="Century Gothic" w:hAnsi="Century Gothic" w:cs="Times New Roman"/>
                <w:color w:val="000000"/>
                <w:sz w:val="20"/>
                <w:szCs w:val="20"/>
              </w:rPr>
              <w:t>public</w:t>
            </w:r>
            <w:r>
              <w:rPr>
                <w:rFonts w:ascii="Century Gothic" w:hAnsi="Century Gothic" w:cs="Times New Roman"/>
                <w:color w:val="000000"/>
                <w:sz w:val="20"/>
                <w:szCs w:val="20"/>
              </w:rPr>
              <w:t xml:space="preserve"> </w:t>
            </w:r>
            <w:r w:rsidRPr="0043429D">
              <w:rPr>
                <w:rFonts w:ascii="Century Gothic" w:hAnsi="Century Gothic" w:cs="Times New Roman"/>
                <w:color w:val="000000"/>
                <w:sz w:val="20"/>
                <w:szCs w:val="20"/>
              </w:rPr>
              <w:t xml:space="preserve"> </w:t>
            </w:r>
            <w:r w:rsidRPr="00475760">
              <w:rPr>
                <w:rFonts w:ascii="Century Gothic" w:hAnsi="Century Gothic" w:cs="Times New Roman"/>
                <w:color w:val="000000"/>
                <w:sz w:val="20"/>
                <w:szCs w:val="20"/>
                <w:u w:val="single"/>
              </w:rPr>
              <w:t>or</w:t>
            </w:r>
            <w:r w:rsidRPr="0043429D">
              <w:rPr>
                <w:rFonts w:ascii="Century Gothic" w:hAnsi="Century Gothic" w:cs="Times New Roman"/>
                <w:color w:val="000000"/>
                <w:sz w:val="20"/>
                <w:szCs w:val="20"/>
              </w:rPr>
              <w:t xml:space="preserve"> </w:t>
            </w:r>
            <w:r>
              <w:rPr>
                <w:rFonts w:ascii="Century Gothic" w:hAnsi="Century Gothic" w:cs="Times New Roman"/>
                <w:color w:val="000000"/>
                <w:sz w:val="20"/>
                <w:szCs w:val="20"/>
              </w:rPr>
              <w:t xml:space="preserve"> </w:t>
            </w:r>
            <w:r w:rsidRPr="0043429D">
              <w:rPr>
                <w:rFonts w:ascii="Century Gothic" w:hAnsi="Century Gothic" w:cs="Times New Roman"/>
                <w:color w:val="000000"/>
                <w:sz w:val="20"/>
                <w:szCs w:val="20"/>
              </w:rPr>
              <w:t xml:space="preserve">private </w:t>
            </w:r>
            <w:r>
              <w:rPr>
                <w:rFonts w:ascii="Century Gothic" w:hAnsi="Century Gothic" w:cs="Times New Roman"/>
                <w:color w:val="000000"/>
                <w:sz w:val="20"/>
                <w:szCs w:val="20"/>
              </w:rPr>
              <w:t xml:space="preserve"> </w:t>
            </w:r>
            <w:r w:rsidRPr="0043429D">
              <w:rPr>
                <w:rFonts w:ascii="Century Gothic" w:hAnsi="Century Gothic" w:cs="Times New Roman"/>
                <w:color w:val="000000"/>
                <w:sz w:val="20"/>
                <w:szCs w:val="20"/>
              </w:rPr>
              <w:t>(circle one)</w:t>
            </w:r>
          </w:p>
          <w:p w:rsidR="009C64FC" w:rsidRPr="0043429D" w:rsidRDefault="008670A2" w:rsidP="008670A2">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color w:val="000000"/>
                <w:sz w:val="20"/>
                <w:szCs w:val="20"/>
              </w:rPr>
              <w:t>If private please describe:</w:t>
            </w:r>
          </w:p>
        </w:tc>
      </w:tr>
      <w:tr w:rsidR="009C64FC" w:rsidRPr="0043429D" w:rsidTr="001E1A31">
        <w:tc>
          <w:tcPr>
            <w:tcW w:w="10620" w:type="dxa"/>
            <w:tcBorders>
              <w:top w:val="single" w:sz="6" w:space="0" w:color="auto"/>
              <w:left w:val="single" w:sz="6" w:space="0" w:color="auto"/>
              <w:bottom w:val="single" w:sz="6" w:space="0" w:color="auto"/>
              <w:right w:val="single" w:sz="6" w:space="0" w:color="auto"/>
            </w:tcBorders>
          </w:tcPr>
          <w:p w:rsidR="008670A2" w:rsidRPr="0043429D" w:rsidRDefault="008670A2" w:rsidP="008670A2">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jc w:val="center"/>
              <w:rPr>
                <w:rFonts w:ascii="Century Gothic" w:hAnsi="Century Gothic" w:cs="Times New Roman"/>
                <w:b/>
                <w:bCs/>
                <w:color w:val="000000"/>
                <w:sz w:val="20"/>
                <w:szCs w:val="20"/>
              </w:rPr>
            </w:pPr>
            <w:r w:rsidRPr="0043429D">
              <w:rPr>
                <w:rFonts w:ascii="Century Gothic" w:hAnsi="Century Gothic" w:cs="Times New Roman"/>
                <w:b/>
                <w:bCs/>
                <w:color w:val="000000"/>
                <w:sz w:val="20"/>
                <w:szCs w:val="20"/>
              </w:rPr>
              <w:t>All Applicants</w:t>
            </w:r>
          </w:p>
          <w:p w:rsidR="009C64FC" w:rsidRPr="0043429D" w:rsidRDefault="008670A2" w:rsidP="008670A2">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spacing w:after="0" w:line="240" w:lineRule="auto"/>
              <w:ind w:left="288"/>
              <w:rPr>
                <w:rFonts w:ascii="Century Gothic" w:hAnsi="Century Gothic" w:cs="Times New Roman"/>
                <w:color w:val="000000"/>
                <w:sz w:val="20"/>
                <w:szCs w:val="20"/>
              </w:rPr>
            </w:pPr>
            <w:r w:rsidRPr="0043429D">
              <w:rPr>
                <w:rFonts w:ascii="Century Gothic" w:hAnsi="Century Gothic" w:cs="Times New Roman"/>
                <w:color w:val="000000"/>
                <w:sz w:val="20"/>
                <w:szCs w:val="20"/>
              </w:rPr>
              <w:t>Is this an AOSE/PE application? Yes/No (circle one) If yes, is the AOSE package attached? Yes/No (circle one).</w:t>
            </w:r>
            <w:r w:rsidR="00C762C6">
              <w:rPr>
                <w:rFonts w:ascii="Century Gothic" w:hAnsi="Century Gothic" w:cs="Times New Roman"/>
                <w:color w:val="000000"/>
                <w:sz w:val="20"/>
                <w:szCs w:val="20"/>
              </w:rPr>
              <w:t xml:space="preserve"> </w:t>
            </w:r>
            <w:r w:rsidR="00C762C6" w:rsidRPr="00C762C6">
              <w:rPr>
                <w:rFonts w:ascii="Century Gothic" w:hAnsi="Century Gothic" w:cs="Times New Roman"/>
                <w:color w:val="000000"/>
                <w:sz w:val="18"/>
                <w:szCs w:val="18"/>
                <w:highlight w:val="yellow"/>
              </w:rPr>
              <w:t>Authorized Onsite Soil Evaluator (AOSE) or a Professional Engineer (PE)</w:t>
            </w:r>
          </w:p>
        </w:tc>
      </w:tr>
    </w:tbl>
    <w:p w:rsidR="009C64FC" w:rsidRPr="0043429D" w:rsidRDefault="009C64FC" w:rsidP="009C64F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entury Gothic" w:hAnsi="Century Gothic" w:cs="Times New Roman"/>
          <w:color w:val="000000"/>
          <w:sz w:val="20"/>
          <w:szCs w:val="20"/>
        </w:rPr>
      </w:pPr>
    </w:p>
    <w:p w:rsidR="009C64FC" w:rsidRPr="001E1A31" w:rsidRDefault="009C64FC" w:rsidP="009C64FC">
      <w:pPr>
        <w:autoSpaceDE w:val="0"/>
        <w:autoSpaceDN w:val="0"/>
        <w:adjustRightInd w:val="0"/>
        <w:spacing w:after="0" w:line="240" w:lineRule="auto"/>
        <w:rPr>
          <w:rFonts w:ascii="Century Gothic" w:hAnsi="Century Gothic" w:cs="Times New Roman"/>
          <w:color w:val="000000"/>
          <w:sz w:val="18"/>
          <w:szCs w:val="18"/>
        </w:rPr>
      </w:pPr>
      <w:r w:rsidRPr="001E1A31">
        <w:rPr>
          <w:rFonts w:ascii="Century Gothic" w:hAnsi="Century Gothic" w:cs="Times New Roman"/>
          <w:color w:val="000000"/>
          <w:sz w:val="18"/>
          <w:szCs w:val="18"/>
        </w:rPr>
        <w:t xml:space="preserve">In order for VDH to process your application you </w:t>
      </w:r>
      <w:r w:rsidRPr="001E1A31">
        <w:rPr>
          <w:rFonts w:ascii="Century Gothic" w:hAnsi="Century Gothic" w:cs="Times New Roman"/>
          <w:b/>
          <w:bCs/>
          <w:color w:val="000000"/>
          <w:sz w:val="18"/>
          <w:szCs w:val="18"/>
        </w:rPr>
        <w:t>must</w:t>
      </w:r>
      <w:r w:rsidRPr="001E1A31">
        <w:rPr>
          <w:rFonts w:ascii="Century Gothic" w:hAnsi="Century Gothic" w:cs="Times New Roman"/>
          <w:color w:val="000000"/>
          <w:sz w:val="18"/>
          <w:szCs w:val="18"/>
        </w:rPr>
        <w:t xml:space="preserve"> attach a site sketch and plat of the property. The site sketch should show your property lines, actual and/or proposed buildings and the desired location of your well and/or sewage system. When the site evaluation is conducted the property lines, building location and the proposed well and sewage system sites</w:t>
      </w:r>
      <w:r w:rsidRPr="001E1A31">
        <w:rPr>
          <w:rFonts w:ascii="Century Gothic" w:hAnsi="Century Gothic" w:cs="Times New Roman"/>
          <w:b/>
          <w:bCs/>
          <w:color w:val="000000"/>
          <w:sz w:val="18"/>
          <w:szCs w:val="18"/>
        </w:rPr>
        <w:t xml:space="preserve"> must</w:t>
      </w:r>
      <w:r w:rsidRPr="001E1A31">
        <w:rPr>
          <w:rFonts w:ascii="Century Gothic" w:hAnsi="Century Gothic" w:cs="Times New Roman"/>
          <w:color w:val="000000"/>
          <w:sz w:val="18"/>
          <w:szCs w:val="18"/>
        </w:rPr>
        <w:t xml:space="preserve"> be clearly marked and the property sufficiently visible to see the topography, otherwise this application will be denied.</w:t>
      </w:r>
    </w:p>
    <w:p w:rsidR="00AD2018" w:rsidRDefault="00AD2018" w:rsidP="009C64FC">
      <w:pPr>
        <w:autoSpaceDE w:val="0"/>
        <w:autoSpaceDN w:val="0"/>
        <w:adjustRightInd w:val="0"/>
        <w:spacing w:after="0" w:line="240" w:lineRule="auto"/>
        <w:rPr>
          <w:rFonts w:ascii="Century Gothic" w:hAnsi="Century Gothic" w:cs="Times New Roman"/>
          <w:color w:val="000000"/>
          <w:sz w:val="18"/>
          <w:szCs w:val="18"/>
        </w:rPr>
      </w:pPr>
    </w:p>
    <w:p w:rsidR="00AD2018" w:rsidRPr="00AD2018" w:rsidRDefault="00AD2018" w:rsidP="00AD2018">
      <w:pPr>
        <w:rPr>
          <w:rFonts w:ascii="Century Gothic" w:hAnsi="Century Gothic"/>
          <w:color w:val="1F497D"/>
          <w:sz w:val="18"/>
          <w:szCs w:val="18"/>
        </w:rPr>
      </w:pPr>
      <w:r w:rsidRPr="00C762C6">
        <w:rPr>
          <w:rFonts w:ascii="Century Gothic" w:hAnsi="Century Gothic"/>
          <w:sz w:val="18"/>
          <w:szCs w:val="18"/>
        </w:rPr>
        <w:t>Do you wish to apply for a betterment loan eligibility letter? ______ If yes, there is a $50.00 fee for determination of eligibility.</w:t>
      </w:r>
    </w:p>
    <w:p w:rsidR="00AD2018" w:rsidRDefault="00AD2018" w:rsidP="009C64FC">
      <w:pPr>
        <w:autoSpaceDE w:val="0"/>
        <w:autoSpaceDN w:val="0"/>
        <w:adjustRightInd w:val="0"/>
        <w:spacing w:after="0" w:line="240" w:lineRule="auto"/>
        <w:rPr>
          <w:rFonts w:ascii="Century Gothic" w:hAnsi="Century Gothic" w:cs="Times New Roman"/>
          <w:color w:val="000000"/>
          <w:sz w:val="18"/>
          <w:szCs w:val="18"/>
        </w:rPr>
      </w:pPr>
    </w:p>
    <w:p w:rsidR="009C64FC" w:rsidRPr="001E1A31" w:rsidRDefault="009C64FC" w:rsidP="009C64FC">
      <w:pPr>
        <w:autoSpaceDE w:val="0"/>
        <w:autoSpaceDN w:val="0"/>
        <w:adjustRightInd w:val="0"/>
        <w:spacing w:after="0" w:line="240" w:lineRule="auto"/>
        <w:rPr>
          <w:rFonts w:ascii="Century Gothic" w:hAnsi="Century Gothic" w:cs="Times New Roman"/>
          <w:color w:val="000000"/>
          <w:sz w:val="18"/>
          <w:szCs w:val="18"/>
        </w:rPr>
      </w:pPr>
      <w:r w:rsidRPr="001E1A31">
        <w:rPr>
          <w:rFonts w:ascii="Century Gothic" w:hAnsi="Century Gothic" w:cs="Times New Roman"/>
          <w:color w:val="000000"/>
          <w:sz w:val="18"/>
          <w:szCs w:val="18"/>
        </w:rPr>
        <w:t xml:space="preserve">I give permission to the Virginia Department of Health (VDH) to enter onto the property described during normal business hours for the purpose of processing this application and to perform quality assurance checks of evaluations and designs certified by an </w:t>
      </w:r>
      <w:r w:rsidRPr="00C762C6">
        <w:rPr>
          <w:rFonts w:ascii="Century Gothic" w:hAnsi="Century Gothic" w:cs="Times New Roman"/>
          <w:color w:val="000000"/>
          <w:sz w:val="18"/>
          <w:szCs w:val="18"/>
        </w:rPr>
        <w:t>Authorized Onsite Soil Evaluator (AOSE) or a Professional Engineer (PE)</w:t>
      </w:r>
      <w:r w:rsidRPr="001E1A31">
        <w:rPr>
          <w:rFonts w:ascii="Century Gothic" w:hAnsi="Century Gothic" w:cs="Times New Roman"/>
          <w:color w:val="000000"/>
          <w:sz w:val="18"/>
          <w:szCs w:val="18"/>
        </w:rPr>
        <w:t xml:space="preserve"> as necessary until the sewage disposal system has been constructed and approved.</w:t>
      </w:r>
    </w:p>
    <w:p w:rsidR="001E1A31" w:rsidRPr="001E1A31" w:rsidRDefault="001E1A31" w:rsidP="009C64FC">
      <w:pPr>
        <w:autoSpaceDE w:val="0"/>
        <w:autoSpaceDN w:val="0"/>
        <w:adjustRightInd w:val="0"/>
        <w:spacing w:after="0" w:line="240" w:lineRule="auto"/>
        <w:rPr>
          <w:rFonts w:ascii="Century Gothic" w:hAnsi="Century Gothic" w:cs="Times New Roman"/>
          <w:color w:val="000000"/>
          <w:sz w:val="18"/>
          <w:szCs w:val="18"/>
        </w:rPr>
      </w:pPr>
    </w:p>
    <w:p w:rsidR="009C64FC" w:rsidRPr="001E1A31" w:rsidRDefault="009C64FC" w:rsidP="009C64FC">
      <w:pPr>
        <w:autoSpaceDE w:val="0"/>
        <w:autoSpaceDN w:val="0"/>
        <w:adjustRightInd w:val="0"/>
        <w:spacing w:after="0" w:line="240" w:lineRule="auto"/>
        <w:rPr>
          <w:rFonts w:ascii="Century Gothic" w:hAnsi="Century Gothic" w:cs="Times New Roman"/>
          <w:color w:val="000000"/>
          <w:sz w:val="18"/>
          <w:szCs w:val="18"/>
        </w:rPr>
      </w:pPr>
    </w:p>
    <w:tbl>
      <w:tblPr>
        <w:tblW w:w="0" w:type="auto"/>
        <w:tblLayout w:type="fixed"/>
        <w:tblCellMar>
          <w:left w:w="0" w:type="dxa"/>
          <w:right w:w="0" w:type="dxa"/>
        </w:tblCellMar>
        <w:tblLook w:val="00A0" w:firstRow="1" w:lastRow="0" w:firstColumn="1" w:lastColumn="0" w:noHBand="0" w:noVBand="0"/>
      </w:tblPr>
      <w:tblGrid>
        <w:gridCol w:w="6480"/>
        <w:gridCol w:w="541"/>
        <w:gridCol w:w="2339"/>
      </w:tblGrid>
      <w:tr w:rsidR="009C64FC" w:rsidRPr="001E1A31">
        <w:tc>
          <w:tcPr>
            <w:tcW w:w="6480" w:type="dxa"/>
            <w:tcBorders>
              <w:top w:val="single" w:sz="6" w:space="0" w:color="auto"/>
            </w:tcBorders>
          </w:tcPr>
          <w:p w:rsidR="009C64FC" w:rsidRPr="001E1A31" w:rsidRDefault="009C64FC" w:rsidP="009C64FC">
            <w:pPr>
              <w:keepNext/>
              <w:keepLines/>
              <w:autoSpaceDE w:val="0"/>
              <w:autoSpaceDN w:val="0"/>
              <w:adjustRightInd w:val="0"/>
              <w:spacing w:after="0" w:line="240" w:lineRule="auto"/>
              <w:ind w:left="15"/>
              <w:rPr>
                <w:rFonts w:ascii="Century Gothic" w:hAnsi="Century Gothic" w:cs="Times New Roman"/>
                <w:color w:val="000000"/>
                <w:sz w:val="18"/>
                <w:szCs w:val="18"/>
              </w:rPr>
            </w:pPr>
            <w:r w:rsidRPr="001E1A31">
              <w:rPr>
                <w:rFonts w:ascii="Century Gothic" w:hAnsi="Century Gothic" w:cs="Times New Roman"/>
                <w:color w:val="000000"/>
                <w:sz w:val="18"/>
                <w:szCs w:val="18"/>
              </w:rPr>
              <w:t>Signature of Owner/Agent</w:t>
            </w:r>
          </w:p>
        </w:tc>
        <w:tc>
          <w:tcPr>
            <w:tcW w:w="541" w:type="dxa"/>
          </w:tcPr>
          <w:p w:rsidR="009C64FC" w:rsidRPr="001E1A31" w:rsidRDefault="009C64FC" w:rsidP="009C64FC">
            <w:pPr>
              <w:keepNext/>
              <w:keepLines/>
              <w:autoSpaceDE w:val="0"/>
              <w:autoSpaceDN w:val="0"/>
              <w:adjustRightInd w:val="0"/>
              <w:spacing w:after="0" w:line="240" w:lineRule="auto"/>
              <w:ind w:left="15"/>
              <w:rPr>
                <w:rFonts w:ascii="Century Gothic" w:hAnsi="Century Gothic" w:cs="Times New Roman"/>
                <w:color w:val="000000"/>
                <w:sz w:val="18"/>
                <w:szCs w:val="18"/>
              </w:rPr>
            </w:pPr>
          </w:p>
        </w:tc>
        <w:tc>
          <w:tcPr>
            <w:tcW w:w="2339" w:type="dxa"/>
            <w:tcBorders>
              <w:top w:val="single" w:sz="6" w:space="0" w:color="auto"/>
            </w:tcBorders>
          </w:tcPr>
          <w:p w:rsidR="009C64FC" w:rsidRPr="001E1A31" w:rsidRDefault="009C64FC" w:rsidP="009C64FC">
            <w:pPr>
              <w:keepNext/>
              <w:keepLines/>
              <w:autoSpaceDE w:val="0"/>
              <w:autoSpaceDN w:val="0"/>
              <w:adjustRightInd w:val="0"/>
              <w:spacing w:after="0" w:line="240" w:lineRule="auto"/>
              <w:ind w:left="15"/>
              <w:rPr>
                <w:rFonts w:ascii="Century Gothic" w:hAnsi="Century Gothic" w:cs="Times New Roman"/>
                <w:color w:val="000000"/>
                <w:sz w:val="18"/>
                <w:szCs w:val="18"/>
              </w:rPr>
            </w:pPr>
            <w:r w:rsidRPr="001E1A31">
              <w:rPr>
                <w:rFonts w:ascii="Century Gothic" w:hAnsi="Century Gothic" w:cs="Times New Roman"/>
                <w:color w:val="000000"/>
                <w:sz w:val="18"/>
                <w:szCs w:val="18"/>
              </w:rPr>
              <w:t>Date</w:t>
            </w:r>
            <w:r w:rsidR="003D1A82">
              <w:rPr>
                <w:rFonts w:ascii="Century Gothic" w:hAnsi="Century Gothic" w:cs="Times New Roman"/>
                <w:color w:val="000000"/>
                <w:sz w:val="18"/>
                <w:szCs w:val="18"/>
              </w:rPr>
              <w:t xml:space="preserve">     (rev. 1/30/2019)</w:t>
            </w:r>
          </w:p>
        </w:tc>
      </w:tr>
    </w:tbl>
    <w:p w:rsidR="00A53EB5" w:rsidRDefault="00771679" w:rsidP="00A53EB5">
      <w:pPr>
        <w:jc w:val="both"/>
        <w:rPr>
          <w:rFonts w:ascii="Century Gothic" w:hAnsi="Century Gothic"/>
          <w:sz w:val="20"/>
          <w:szCs w:val="20"/>
        </w:rPr>
      </w:pPr>
      <w:r>
        <w:rPr>
          <w:rFonts w:ascii="Century Gothic" w:hAnsi="Century Gothic"/>
          <w:sz w:val="20"/>
          <w:szCs w:val="20"/>
        </w:rPr>
        <w:br w:type="page"/>
      </w:r>
    </w:p>
    <w:tbl>
      <w:tblPr>
        <w:tblStyle w:val="TableGrid"/>
        <w:tblW w:w="0" w:type="auto"/>
        <w:tblLook w:val="04A0" w:firstRow="1" w:lastRow="0" w:firstColumn="1" w:lastColumn="0" w:noHBand="0" w:noVBand="1"/>
      </w:tblPr>
      <w:tblGrid>
        <w:gridCol w:w="3617"/>
        <w:gridCol w:w="3588"/>
        <w:gridCol w:w="3595"/>
      </w:tblGrid>
      <w:tr w:rsidR="00723BD9" w:rsidTr="009F3BE8">
        <w:tc>
          <w:tcPr>
            <w:tcW w:w="11016" w:type="dxa"/>
            <w:gridSpan w:val="3"/>
            <w:tcBorders>
              <w:top w:val="nil"/>
              <w:left w:val="nil"/>
              <w:bottom w:val="single" w:sz="4" w:space="0" w:color="auto"/>
              <w:right w:val="nil"/>
            </w:tcBorders>
            <w:vAlign w:val="center"/>
          </w:tcPr>
          <w:p w:rsidR="00723BD9" w:rsidRPr="009F3BE8" w:rsidRDefault="009F3BE8" w:rsidP="009F3BE8">
            <w:pPr>
              <w:jc w:val="center"/>
              <w:rPr>
                <w:rFonts w:ascii="Tahoma" w:hAnsi="Tahoma" w:cs="Tahoma"/>
                <w:i/>
                <w:sz w:val="20"/>
                <w:szCs w:val="20"/>
              </w:rPr>
            </w:pPr>
            <w:r w:rsidRPr="009F3BE8">
              <w:rPr>
                <w:rFonts w:ascii="Tahoma" w:hAnsi="Tahoma" w:cs="Tahoma"/>
                <w:i/>
                <w:sz w:val="20"/>
                <w:szCs w:val="20"/>
              </w:rPr>
              <w:lastRenderedPageBreak/>
              <w:t>Please answer these questions as best you can.  This information helps us evaluate your problem.</w:t>
            </w:r>
          </w:p>
        </w:tc>
      </w:tr>
      <w:tr w:rsidR="00A53EB5" w:rsidTr="00364307">
        <w:tc>
          <w:tcPr>
            <w:tcW w:w="3672" w:type="dxa"/>
            <w:tcBorders>
              <w:bottom w:val="single" w:sz="4" w:space="0" w:color="auto"/>
            </w:tcBorders>
            <w:vAlign w:val="center"/>
          </w:tcPr>
          <w:p w:rsidR="00A53EB5" w:rsidRPr="00784067" w:rsidRDefault="00A53EB5" w:rsidP="00A53EB5">
            <w:pPr>
              <w:rPr>
                <w:rFonts w:ascii="Tahoma" w:hAnsi="Tahoma" w:cs="Tahoma"/>
                <w:sz w:val="20"/>
                <w:szCs w:val="20"/>
              </w:rPr>
            </w:pPr>
            <w:r w:rsidRPr="00784067">
              <w:rPr>
                <w:rFonts w:ascii="Tahoma" w:hAnsi="Tahoma" w:cs="Tahoma"/>
                <w:sz w:val="20"/>
                <w:szCs w:val="20"/>
              </w:rPr>
              <w:t xml:space="preserve">Age of this house is </w:t>
            </w:r>
            <w:proofErr w:type="spellStart"/>
            <w:r w:rsidRPr="00784067">
              <w:rPr>
                <w:rFonts w:ascii="Tahoma" w:hAnsi="Tahoma" w:cs="Tahoma"/>
                <w:sz w:val="20"/>
                <w:szCs w:val="20"/>
              </w:rPr>
              <w:t>approximately_______years</w:t>
            </w:r>
            <w:proofErr w:type="spellEnd"/>
            <w:r w:rsidRPr="00784067">
              <w:rPr>
                <w:rFonts w:ascii="Tahoma" w:hAnsi="Tahoma" w:cs="Tahoma"/>
                <w:sz w:val="20"/>
                <w:szCs w:val="20"/>
              </w:rPr>
              <w:t xml:space="preserve"> </w:t>
            </w:r>
          </w:p>
        </w:tc>
        <w:tc>
          <w:tcPr>
            <w:tcW w:w="3672" w:type="dxa"/>
            <w:tcBorders>
              <w:bottom w:val="single" w:sz="4" w:space="0" w:color="auto"/>
            </w:tcBorders>
            <w:vAlign w:val="center"/>
          </w:tcPr>
          <w:p w:rsidR="00A53EB5" w:rsidRPr="00784067" w:rsidRDefault="00A53EB5" w:rsidP="00A53EB5">
            <w:pPr>
              <w:rPr>
                <w:rFonts w:ascii="Tahoma" w:hAnsi="Tahoma" w:cs="Tahoma"/>
                <w:sz w:val="20"/>
                <w:szCs w:val="20"/>
              </w:rPr>
            </w:pPr>
            <w:r w:rsidRPr="00784067">
              <w:rPr>
                <w:rFonts w:ascii="Tahoma" w:hAnsi="Tahoma" w:cs="Tahoma"/>
                <w:sz w:val="20"/>
                <w:szCs w:val="20"/>
              </w:rPr>
              <w:t>The lot is  _________  acres</w:t>
            </w:r>
          </w:p>
        </w:tc>
        <w:tc>
          <w:tcPr>
            <w:tcW w:w="3672" w:type="dxa"/>
            <w:tcBorders>
              <w:bottom w:val="single" w:sz="4" w:space="0" w:color="auto"/>
            </w:tcBorders>
            <w:vAlign w:val="center"/>
          </w:tcPr>
          <w:p w:rsidR="00A53EB5" w:rsidRPr="00784067" w:rsidRDefault="00A53EB5" w:rsidP="00A53EB5">
            <w:pPr>
              <w:rPr>
                <w:rFonts w:ascii="Tahoma" w:hAnsi="Tahoma" w:cs="Tahoma"/>
                <w:sz w:val="20"/>
                <w:szCs w:val="20"/>
              </w:rPr>
            </w:pPr>
            <w:r w:rsidRPr="00784067">
              <w:rPr>
                <w:rFonts w:ascii="Tahoma" w:hAnsi="Tahoma" w:cs="Tahoma"/>
                <w:sz w:val="20"/>
                <w:szCs w:val="20"/>
              </w:rPr>
              <w:t xml:space="preserve">This house is  ___________ </w:t>
            </w:r>
            <w:proofErr w:type="spellStart"/>
            <w:r w:rsidRPr="00784067">
              <w:rPr>
                <w:rFonts w:ascii="Tahoma" w:hAnsi="Tahoma" w:cs="Tahoma"/>
                <w:sz w:val="20"/>
                <w:szCs w:val="20"/>
              </w:rPr>
              <w:t>sq</w:t>
            </w:r>
            <w:proofErr w:type="spellEnd"/>
            <w:r w:rsidRPr="00784067">
              <w:rPr>
                <w:rFonts w:ascii="Tahoma" w:hAnsi="Tahoma" w:cs="Tahoma"/>
                <w:sz w:val="20"/>
                <w:szCs w:val="20"/>
              </w:rPr>
              <w:t xml:space="preserve"> </w:t>
            </w:r>
            <w:proofErr w:type="spellStart"/>
            <w:r w:rsidRPr="00784067">
              <w:rPr>
                <w:rFonts w:ascii="Tahoma" w:hAnsi="Tahoma" w:cs="Tahoma"/>
                <w:sz w:val="20"/>
                <w:szCs w:val="20"/>
              </w:rPr>
              <w:t>ft</w:t>
            </w:r>
            <w:proofErr w:type="spellEnd"/>
          </w:p>
        </w:tc>
      </w:tr>
      <w:tr w:rsidR="00A53EB5" w:rsidTr="00364307">
        <w:tc>
          <w:tcPr>
            <w:tcW w:w="11016" w:type="dxa"/>
            <w:gridSpan w:val="3"/>
            <w:shd w:val="pct15" w:color="auto" w:fill="auto"/>
            <w:vAlign w:val="center"/>
          </w:tcPr>
          <w:p w:rsidR="00A53EB5" w:rsidRPr="00784067" w:rsidRDefault="00A53EB5" w:rsidP="00A53EB5">
            <w:pPr>
              <w:rPr>
                <w:rFonts w:ascii="Tahoma" w:hAnsi="Tahoma" w:cs="Tahoma"/>
                <w:sz w:val="20"/>
                <w:szCs w:val="20"/>
              </w:rPr>
            </w:pPr>
          </w:p>
        </w:tc>
      </w:tr>
      <w:tr w:rsidR="00A53EB5" w:rsidTr="007E206A">
        <w:trPr>
          <w:trHeight w:val="413"/>
        </w:trPr>
        <w:tc>
          <w:tcPr>
            <w:tcW w:w="3672" w:type="dxa"/>
            <w:tcBorders>
              <w:bottom w:val="single" w:sz="4" w:space="0" w:color="auto"/>
            </w:tcBorders>
            <w:vAlign w:val="center"/>
          </w:tcPr>
          <w:p w:rsidR="00A53EB5" w:rsidRPr="00784067" w:rsidRDefault="00A53EB5" w:rsidP="00A53EB5">
            <w:pPr>
              <w:rPr>
                <w:rFonts w:ascii="Tahoma" w:hAnsi="Tahoma" w:cs="Tahoma"/>
                <w:sz w:val="20"/>
                <w:szCs w:val="20"/>
              </w:rPr>
            </w:pPr>
            <w:r w:rsidRPr="00784067">
              <w:rPr>
                <w:rFonts w:ascii="Tahoma" w:hAnsi="Tahoma" w:cs="Tahoma"/>
                <w:sz w:val="20"/>
                <w:szCs w:val="20"/>
              </w:rPr>
              <w:t>___ people currently live in this house</w:t>
            </w:r>
          </w:p>
        </w:tc>
        <w:tc>
          <w:tcPr>
            <w:tcW w:w="3672" w:type="dxa"/>
            <w:tcBorders>
              <w:bottom w:val="single" w:sz="4" w:space="0" w:color="auto"/>
            </w:tcBorders>
            <w:vAlign w:val="center"/>
          </w:tcPr>
          <w:p w:rsidR="00A53EB5" w:rsidRPr="00784067" w:rsidRDefault="00A53EB5" w:rsidP="00A53EB5">
            <w:pPr>
              <w:rPr>
                <w:rFonts w:ascii="Tahoma" w:hAnsi="Tahoma" w:cs="Tahoma"/>
                <w:sz w:val="20"/>
                <w:szCs w:val="20"/>
              </w:rPr>
            </w:pPr>
            <w:r w:rsidRPr="00784067">
              <w:rPr>
                <w:rFonts w:ascii="Tahoma" w:hAnsi="Tahoma" w:cs="Tahoma"/>
                <w:sz w:val="20"/>
                <w:szCs w:val="20"/>
              </w:rPr>
              <w:t>Is there a Garbage Disposal?  ___</w:t>
            </w:r>
            <w:r w:rsidR="007E206A">
              <w:rPr>
                <w:rFonts w:ascii="Tahoma" w:hAnsi="Tahoma" w:cs="Tahoma"/>
                <w:sz w:val="20"/>
                <w:szCs w:val="20"/>
              </w:rPr>
              <w:t>__</w:t>
            </w:r>
            <w:r w:rsidRPr="00784067">
              <w:rPr>
                <w:rFonts w:ascii="Tahoma" w:hAnsi="Tahoma" w:cs="Tahoma"/>
                <w:sz w:val="20"/>
                <w:szCs w:val="20"/>
              </w:rPr>
              <w:t>__</w:t>
            </w:r>
          </w:p>
        </w:tc>
        <w:tc>
          <w:tcPr>
            <w:tcW w:w="3672" w:type="dxa"/>
            <w:tcBorders>
              <w:bottom w:val="single" w:sz="4" w:space="0" w:color="auto"/>
            </w:tcBorders>
            <w:vAlign w:val="center"/>
          </w:tcPr>
          <w:p w:rsidR="00A53EB5" w:rsidRPr="00784067" w:rsidRDefault="00A53EB5" w:rsidP="00A53EB5">
            <w:pPr>
              <w:rPr>
                <w:rFonts w:ascii="Tahoma" w:hAnsi="Tahoma" w:cs="Tahoma"/>
                <w:sz w:val="20"/>
                <w:szCs w:val="20"/>
              </w:rPr>
            </w:pPr>
            <w:r w:rsidRPr="00784067">
              <w:rPr>
                <w:rFonts w:ascii="Tahoma" w:hAnsi="Tahoma" w:cs="Tahoma"/>
                <w:sz w:val="20"/>
                <w:szCs w:val="20"/>
              </w:rPr>
              <w:t>Is there a Water Softener?   ___</w:t>
            </w:r>
            <w:r w:rsidR="007E206A">
              <w:rPr>
                <w:rFonts w:ascii="Tahoma" w:hAnsi="Tahoma" w:cs="Tahoma"/>
                <w:sz w:val="20"/>
                <w:szCs w:val="20"/>
              </w:rPr>
              <w:t>_</w:t>
            </w:r>
            <w:r w:rsidRPr="00784067">
              <w:rPr>
                <w:rFonts w:ascii="Tahoma" w:hAnsi="Tahoma" w:cs="Tahoma"/>
                <w:sz w:val="20"/>
                <w:szCs w:val="20"/>
              </w:rPr>
              <w:t>___</w:t>
            </w:r>
          </w:p>
        </w:tc>
      </w:tr>
      <w:tr w:rsidR="00A53EB5" w:rsidTr="00364307">
        <w:tc>
          <w:tcPr>
            <w:tcW w:w="11016" w:type="dxa"/>
            <w:gridSpan w:val="3"/>
            <w:shd w:val="pct15" w:color="auto" w:fill="auto"/>
            <w:vAlign w:val="center"/>
          </w:tcPr>
          <w:p w:rsidR="00A53EB5" w:rsidRPr="00784067" w:rsidRDefault="00A53EB5" w:rsidP="00A53EB5">
            <w:pPr>
              <w:rPr>
                <w:rFonts w:ascii="Tahoma" w:hAnsi="Tahoma" w:cs="Tahoma"/>
                <w:sz w:val="20"/>
                <w:szCs w:val="20"/>
              </w:rPr>
            </w:pPr>
          </w:p>
        </w:tc>
      </w:tr>
      <w:tr w:rsidR="00A53EB5" w:rsidTr="007E206A">
        <w:trPr>
          <w:trHeight w:val="368"/>
        </w:trPr>
        <w:tc>
          <w:tcPr>
            <w:tcW w:w="11016" w:type="dxa"/>
            <w:gridSpan w:val="3"/>
            <w:tcBorders>
              <w:bottom w:val="single" w:sz="4" w:space="0" w:color="auto"/>
            </w:tcBorders>
            <w:vAlign w:val="center"/>
          </w:tcPr>
          <w:p w:rsidR="00A53EB5" w:rsidRPr="00784067" w:rsidRDefault="00A53EB5" w:rsidP="00A53EB5">
            <w:pPr>
              <w:rPr>
                <w:rFonts w:ascii="Tahoma" w:hAnsi="Tahoma" w:cs="Tahoma"/>
                <w:sz w:val="20"/>
                <w:szCs w:val="20"/>
              </w:rPr>
            </w:pPr>
            <w:r w:rsidRPr="00784067">
              <w:rPr>
                <w:rFonts w:ascii="Tahoma" w:hAnsi="Tahoma" w:cs="Tahoma"/>
                <w:sz w:val="20"/>
                <w:szCs w:val="20"/>
              </w:rPr>
              <w:t>List plumbing problems:</w:t>
            </w:r>
          </w:p>
        </w:tc>
      </w:tr>
      <w:tr w:rsidR="00A53EB5" w:rsidTr="00364307">
        <w:tc>
          <w:tcPr>
            <w:tcW w:w="11016" w:type="dxa"/>
            <w:gridSpan w:val="3"/>
            <w:shd w:val="pct15" w:color="auto" w:fill="auto"/>
            <w:vAlign w:val="center"/>
          </w:tcPr>
          <w:p w:rsidR="00A53EB5" w:rsidRPr="00784067" w:rsidRDefault="00A53EB5" w:rsidP="00A53EB5">
            <w:pPr>
              <w:rPr>
                <w:rFonts w:ascii="Tahoma" w:hAnsi="Tahoma" w:cs="Tahoma"/>
                <w:sz w:val="20"/>
                <w:szCs w:val="20"/>
              </w:rPr>
            </w:pPr>
          </w:p>
        </w:tc>
      </w:tr>
      <w:tr w:rsidR="00A53EB5" w:rsidTr="00784067">
        <w:tc>
          <w:tcPr>
            <w:tcW w:w="3672" w:type="dxa"/>
            <w:tcBorders>
              <w:bottom w:val="single" w:sz="4" w:space="0" w:color="auto"/>
            </w:tcBorders>
            <w:vAlign w:val="center"/>
          </w:tcPr>
          <w:p w:rsidR="00A53EB5" w:rsidRPr="00784067" w:rsidRDefault="00C972AE" w:rsidP="00A53EB5">
            <w:pPr>
              <w:rPr>
                <w:rFonts w:ascii="Tahoma" w:hAnsi="Tahoma" w:cs="Tahoma"/>
                <w:sz w:val="20"/>
                <w:szCs w:val="20"/>
              </w:rPr>
            </w:pPr>
            <w:r w:rsidRPr="00784067">
              <w:rPr>
                <w:rFonts w:ascii="Tahoma" w:hAnsi="Tahoma" w:cs="Tahoma"/>
                <w:sz w:val="20"/>
                <w:szCs w:val="20"/>
              </w:rPr>
              <w:t>Is there a Jacuzzi or Hot Tub? ______</w:t>
            </w:r>
          </w:p>
        </w:tc>
        <w:tc>
          <w:tcPr>
            <w:tcW w:w="3672" w:type="dxa"/>
            <w:tcBorders>
              <w:bottom w:val="single" w:sz="4" w:space="0" w:color="auto"/>
            </w:tcBorders>
            <w:vAlign w:val="center"/>
          </w:tcPr>
          <w:p w:rsidR="00A53EB5" w:rsidRPr="00784067" w:rsidRDefault="00C972AE" w:rsidP="00A53EB5">
            <w:pPr>
              <w:rPr>
                <w:rFonts w:ascii="Tahoma" w:hAnsi="Tahoma" w:cs="Tahoma"/>
                <w:sz w:val="20"/>
                <w:szCs w:val="20"/>
              </w:rPr>
            </w:pPr>
            <w:r w:rsidRPr="00784067">
              <w:rPr>
                <w:rFonts w:ascii="Tahoma" w:hAnsi="Tahoma" w:cs="Tahoma"/>
                <w:sz w:val="20"/>
                <w:szCs w:val="20"/>
              </w:rPr>
              <w:t>How often has the septic tank been pumped? __________________</w:t>
            </w:r>
          </w:p>
        </w:tc>
        <w:tc>
          <w:tcPr>
            <w:tcW w:w="3672" w:type="dxa"/>
            <w:tcBorders>
              <w:bottom w:val="single" w:sz="4" w:space="0" w:color="auto"/>
            </w:tcBorders>
            <w:vAlign w:val="center"/>
          </w:tcPr>
          <w:p w:rsidR="00A53EB5" w:rsidRPr="00784067" w:rsidRDefault="00C972AE" w:rsidP="00A53EB5">
            <w:pPr>
              <w:rPr>
                <w:rFonts w:ascii="Tahoma" w:hAnsi="Tahoma" w:cs="Tahoma"/>
                <w:sz w:val="20"/>
                <w:szCs w:val="20"/>
              </w:rPr>
            </w:pPr>
            <w:r w:rsidRPr="00784067">
              <w:rPr>
                <w:rFonts w:ascii="Tahoma" w:hAnsi="Tahoma" w:cs="Tahoma"/>
                <w:sz w:val="20"/>
                <w:szCs w:val="20"/>
              </w:rPr>
              <w:t xml:space="preserve">When </w:t>
            </w:r>
            <w:proofErr w:type="gramStart"/>
            <w:r w:rsidRPr="00784067">
              <w:rPr>
                <w:rFonts w:ascii="Tahoma" w:hAnsi="Tahoma" w:cs="Tahoma"/>
                <w:sz w:val="20"/>
                <w:szCs w:val="20"/>
              </w:rPr>
              <w:t>was the septic tank</w:t>
            </w:r>
            <w:proofErr w:type="gramEnd"/>
            <w:r w:rsidRPr="00784067">
              <w:rPr>
                <w:rFonts w:ascii="Tahoma" w:hAnsi="Tahoma" w:cs="Tahoma"/>
                <w:sz w:val="20"/>
                <w:szCs w:val="20"/>
              </w:rPr>
              <w:t xml:space="preserve"> last pumped out? ___________________</w:t>
            </w:r>
          </w:p>
        </w:tc>
      </w:tr>
      <w:tr w:rsidR="00C972AE" w:rsidTr="00364307">
        <w:tc>
          <w:tcPr>
            <w:tcW w:w="11016" w:type="dxa"/>
            <w:gridSpan w:val="3"/>
            <w:shd w:val="pct15" w:color="auto" w:fill="auto"/>
            <w:vAlign w:val="center"/>
          </w:tcPr>
          <w:p w:rsidR="00C972AE" w:rsidRPr="00784067" w:rsidRDefault="00C972AE" w:rsidP="00A53EB5">
            <w:pPr>
              <w:rPr>
                <w:rFonts w:ascii="Tahoma" w:hAnsi="Tahoma" w:cs="Tahoma"/>
                <w:sz w:val="20"/>
                <w:szCs w:val="20"/>
              </w:rPr>
            </w:pPr>
          </w:p>
        </w:tc>
      </w:tr>
      <w:tr w:rsidR="00C972AE" w:rsidTr="007E206A">
        <w:trPr>
          <w:trHeight w:val="386"/>
        </w:trPr>
        <w:tc>
          <w:tcPr>
            <w:tcW w:w="11016" w:type="dxa"/>
            <w:gridSpan w:val="3"/>
            <w:tcBorders>
              <w:bottom w:val="single" w:sz="4" w:space="0" w:color="auto"/>
            </w:tcBorders>
            <w:vAlign w:val="center"/>
          </w:tcPr>
          <w:p w:rsidR="00C972AE" w:rsidRPr="00784067" w:rsidRDefault="00C972AE" w:rsidP="00A53EB5">
            <w:pPr>
              <w:rPr>
                <w:rFonts w:ascii="Tahoma" w:hAnsi="Tahoma" w:cs="Tahoma"/>
                <w:sz w:val="20"/>
                <w:szCs w:val="20"/>
              </w:rPr>
            </w:pPr>
            <w:r w:rsidRPr="00784067">
              <w:rPr>
                <w:rFonts w:ascii="Tahoma" w:hAnsi="Tahoma" w:cs="Tahoma"/>
                <w:sz w:val="20"/>
                <w:szCs w:val="20"/>
              </w:rPr>
              <w:t>Amount of water used on last bill (if community water)</w:t>
            </w:r>
            <w:r w:rsidR="00EC3F12" w:rsidRPr="00784067">
              <w:rPr>
                <w:rFonts w:ascii="Tahoma" w:hAnsi="Tahoma" w:cs="Tahoma"/>
                <w:sz w:val="20"/>
                <w:szCs w:val="20"/>
              </w:rPr>
              <w:t xml:space="preserve">  _________</w:t>
            </w:r>
            <w:proofErr w:type="spellStart"/>
            <w:r w:rsidR="00EC3F12" w:rsidRPr="00784067">
              <w:rPr>
                <w:rFonts w:ascii="Tahoma" w:hAnsi="Tahoma" w:cs="Tahoma"/>
                <w:sz w:val="20"/>
                <w:szCs w:val="20"/>
              </w:rPr>
              <w:t>Hcf</w:t>
            </w:r>
            <w:proofErr w:type="spellEnd"/>
            <w:r w:rsidR="00EC3F12" w:rsidRPr="00784067">
              <w:rPr>
                <w:rFonts w:ascii="Tahoma" w:hAnsi="Tahoma" w:cs="Tahoma"/>
                <w:sz w:val="20"/>
                <w:szCs w:val="20"/>
              </w:rPr>
              <w:t xml:space="preserve"> x </w:t>
            </w:r>
            <w:r w:rsidR="00EF46E6">
              <w:rPr>
                <w:rFonts w:ascii="Tahoma" w:hAnsi="Tahoma" w:cs="Tahoma"/>
                <w:sz w:val="20"/>
                <w:szCs w:val="20"/>
              </w:rPr>
              <w:t>7</w:t>
            </w:r>
            <w:r w:rsidR="00784067" w:rsidRPr="00784067">
              <w:rPr>
                <w:rFonts w:ascii="Tahoma" w:hAnsi="Tahoma" w:cs="Tahoma"/>
                <w:sz w:val="20"/>
                <w:szCs w:val="20"/>
              </w:rPr>
              <w:t>48 = _________ gallons</w:t>
            </w:r>
          </w:p>
        </w:tc>
      </w:tr>
      <w:tr w:rsidR="00FD4312" w:rsidTr="007E206A">
        <w:trPr>
          <w:trHeight w:val="386"/>
        </w:trPr>
        <w:tc>
          <w:tcPr>
            <w:tcW w:w="11016" w:type="dxa"/>
            <w:gridSpan w:val="3"/>
            <w:tcBorders>
              <w:bottom w:val="single" w:sz="4" w:space="0" w:color="auto"/>
            </w:tcBorders>
            <w:vAlign w:val="center"/>
          </w:tcPr>
          <w:p w:rsidR="00FD4312" w:rsidRPr="00784067" w:rsidRDefault="00FD4312" w:rsidP="00FD4312">
            <w:pPr>
              <w:rPr>
                <w:rFonts w:ascii="Tahoma" w:hAnsi="Tahoma" w:cs="Tahoma"/>
                <w:sz w:val="20"/>
                <w:szCs w:val="20"/>
              </w:rPr>
            </w:pPr>
            <w:r>
              <w:rPr>
                <w:rFonts w:ascii="Tahoma" w:hAnsi="Tahoma" w:cs="Tahoma"/>
                <w:sz w:val="20"/>
                <w:szCs w:val="20"/>
              </w:rPr>
              <w:t>Is there a basement?    ______</w:t>
            </w:r>
            <w:proofErr w:type="gramStart"/>
            <w:r>
              <w:rPr>
                <w:rFonts w:ascii="Tahoma" w:hAnsi="Tahoma" w:cs="Tahoma"/>
                <w:sz w:val="20"/>
                <w:szCs w:val="20"/>
              </w:rPr>
              <w:t>_  If</w:t>
            </w:r>
            <w:proofErr w:type="gramEnd"/>
            <w:r>
              <w:rPr>
                <w:rFonts w:ascii="Tahoma" w:hAnsi="Tahoma" w:cs="Tahoma"/>
                <w:sz w:val="20"/>
                <w:szCs w:val="20"/>
              </w:rPr>
              <w:t xml:space="preserve"> so, does it have with plumbing fixtures?  ___________</w:t>
            </w:r>
          </w:p>
        </w:tc>
      </w:tr>
      <w:tr w:rsidR="00C972AE" w:rsidTr="00784067">
        <w:tc>
          <w:tcPr>
            <w:tcW w:w="3672" w:type="dxa"/>
            <w:tcBorders>
              <w:left w:val="nil"/>
              <w:bottom w:val="nil"/>
              <w:right w:val="nil"/>
            </w:tcBorders>
            <w:vAlign w:val="center"/>
          </w:tcPr>
          <w:p w:rsidR="00C972AE" w:rsidRPr="00784067" w:rsidRDefault="00C972AE" w:rsidP="00A53EB5">
            <w:pPr>
              <w:rPr>
                <w:rFonts w:ascii="Tahoma" w:hAnsi="Tahoma" w:cs="Tahoma"/>
                <w:sz w:val="20"/>
                <w:szCs w:val="20"/>
              </w:rPr>
            </w:pPr>
          </w:p>
        </w:tc>
        <w:tc>
          <w:tcPr>
            <w:tcW w:w="3672" w:type="dxa"/>
            <w:tcBorders>
              <w:left w:val="nil"/>
              <w:bottom w:val="nil"/>
              <w:right w:val="nil"/>
            </w:tcBorders>
            <w:vAlign w:val="center"/>
          </w:tcPr>
          <w:p w:rsidR="00C972AE" w:rsidRPr="00784067" w:rsidRDefault="00C972AE" w:rsidP="00A53EB5">
            <w:pPr>
              <w:rPr>
                <w:rFonts w:ascii="Tahoma" w:hAnsi="Tahoma" w:cs="Tahoma"/>
                <w:sz w:val="20"/>
                <w:szCs w:val="20"/>
              </w:rPr>
            </w:pPr>
          </w:p>
        </w:tc>
        <w:tc>
          <w:tcPr>
            <w:tcW w:w="3672" w:type="dxa"/>
            <w:tcBorders>
              <w:left w:val="nil"/>
              <w:bottom w:val="nil"/>
              <w:right w:val="nil"/>
            </w:tcBorders>
            <w:vAlign w:val="center"/>
          </w:tcPr>
          <w:p w:rsidR="00C972AE" w:rsidRPr="00784067" w:rsidRDefault="00C972AE" w:rsidP="00A53EB5">
            <w:pPr>
              <w:rPr>
                <w:rFonts w:ascii="Tahoma" w:hAnsi="Tahoma" w:cs="Tahoma"/>
                <w:sz w:val="20"/>
                <w:szCs w:val="20"/>
              </w:rPr>
            </w:pPr>
          </w:p>
        </w:tc>
      </w:tr>
    </w:tbl>
    <w:p w:rsidR="00784067" w:rsidRPr="00784067" w:rsidRDefault="00784067" w:rsidP="00784067">
      <w:pPr>
        <w:jc w:val="center"/>
        <w:rPr>
          <w:rFonts w:ascii="Tahoma" w:hAnsi="Tahoma" w:cs="Tahoma"/>
          <w:b/>
          <w:sz w:val="18"/>
          <w:szCs w:val="20"/>
        </w:rPr>
      </w:pPr>
      <w:r w:rsidRPr="00784067">
        <w:rPr>
          <w:rFonts w:ascii="Tahoma" w:hAnsi="Tahoma" w:cs="Tahoma"/>
          <w:sz w:val="18"/>
          <w:szCs w:val="20"/>
        </w:rPr>
        <w:t>Application Instructions for Sewage Repair Construction Permit</w:t>
      </w:r>
    </w:p>
    <w:p w:rsidR="00784067" w:rsidRPr="00784067" w:rsidRDefault="00784067" w:rsidP="00784067">
      <w:pPr>
        <w:rPr>
          <w:rFonts w:ascii="Tahoma" w:hAnsi="Tahoma" w:cs="Tahoma"/>
          <w:sz w:val="18"/>
          <w:szCs w:val="20"/>
        </w:rPr>
      </w:pPr>
      <w:r w:rsidRPr="00784067">
        <w:rPr>
          <w:rFonts w:ascii="Tahoma" w:hAnsi="Tahoma" w:cs="Tahoma"/>
          <w:sz w:val="18"/>
          <w:szCs w:val="20"/>
        </w:rPr>
        <w:t xml:space="preserve">     Our goal at the health department is to process your application as quickly as possible. Sometimes we take longer to process applications because of our workload, the weather, or the need to have you physically uncover system components if no records are available or are found not to match the existing sewage disposal system.  These delays cannot be avoided.  At other times, we are delayed because applicants have not provided us with the information we need to issue permits quickly.  We cannot accept incomplete applications.  In order for us to do our job properly, applicants need to provide us with a complete application, accurate site plan, and proposed improvements marked on the property.</w:t>
      </w:r>
    </w:p>
    <w:p w:rsidR="00784067" w:rsidRPr="00784067" w:rsidRDefault="00784067" w:rsidP="00784067">
      <w:pPr>
        <w:rPr>
          <w:rFonts w:ascii="Tahoma" w:hAnsi="Tahoma" w:cs="Tahoma"/>
          <w:b/>
          <w:sz w:val="18"/>
          <w:szCs w:val="20"/>
        </w:rPr>
      </w:pPr>
      <w:r w:rsidRPr="00784067">
        <w:rPr>
          <w:rFonts w:ascii="Tahoma" w:hAnsi="Tahoma" w:cs="Tahoma"/>
          <w:sz w:val="18"/>
          <w:szCs w:val="20"/>
        </w:rPr>
        <w:t xml:space="preserve">     The following checklist is provided to assist you with the application process.  All of the items listed need to be completed by the applicant before the application is given to the health department.  If you have questions, or need assistance with your application, please ask.  One of our environmental health staff will be happy to help.</w:t>
      </w:r>
    </w:p>
    <w:p w:rsidR="00784067" w:rsidRPr="00784067" w:rsidRDefault="00784067" w:rsidP="00784067">
      <w:pPr>
        <w:numPr>
          <w:ilvl w:val="0"/>
          <w:numId w:val="1"/>
        </w:numPr>
        <w:spacing w:after="0" w:line="240" w:lineRule="auto"/>
        <w:rPr>
          <w:rFonts w:ascii="Tahoma" w:hAnsi="Tahoma" w:cs="Tahoma"/>
          <w:b/>
          <w:sz w:val="18"/>
          <w:szCs w:val="18"/>
        </w:rPr>
      </w:pPr>
      <w:r w:rsidRPr="00784067">
        <w:rPr>
          <w:rFonts w:ascii="Tahoma" w:hAnsi="Tahoma" w:cs="Tahoma"/>
          <w:b/>
          <w:sz w:val="18"/>
          <w:szCs w:val="18"/>
        </w:rPr>
        <w:t>The application</w:t>
      </w:r>
    </w:p>
    <w:p w:rsidR="00784067" w:rsidRPr="00784067" w:rsidRDefault="00784067" w:rsidP="00784067">
      <w:pPr>
        <w:spacing w:line="180" w:lineRule="auto"/>
        <w:rPr>
          <w:rFonts w:ascii="Tahoma" w:hAnsi="Tahoma" w:cs="Tahoma"/>
          <w:b/>
          <w:sz w:val="18"/>
          <w:szCs w:val="18"/>
        </w:rPr>
      </w:pPr>
    </w:p>
    <w:p w:rsidR="00784067" w:rsidRPr="00784067" w:rsidRDefault="00784067" w:rsidP="00784067">
      <w:pPr>
        <w:spacing w:line="180" w:lineRule="auto"/>
        <w:ind w:firstLine="720"/>
        <w:rPr>
          <w:rFonts w:ascii="Tahoma" w:hAnsi="Tahoma" w:cs="Tahoma"/>
          <w:sz w:val="18"/>
          <w:szCs w:val="18"/>
        </w:rPr>
      </w:pPr>
      <w:r w:rsidRPr="00784067">
        <w:rPr>
          <w:rFonts w:ascii="Tahoma" w:hAnsi="Tahoma" w:cs="Tahoma"/>
          <w:sz w:val="18"/>
          <w:szCs w:val="18"/>
        </w:rPr>
        <w:t>_____</w:t>
      </w:r>
      <w:r w:rsidRPr="00784067">
        <w:rPr>
          <w:rFonts w:ascii="Tahoma" w:hAnsi="Tahoma" w:cs="Tahoma"/>
          <w:sz w:val="18"/>
          <w:szCs w:val="18"/>
        </w:rPr>
        <w:tab/>
        <w:t>has all items properly filled in, including building official’s signature</w:t>
      </w:r>
    </w:p>
    <w:p w:rsidR="00784067" w:rsidRPr="00784067" w:rsidRDefault="003D1A82" w:rsidP="00784067">
      <w:pPr>
        <w:spacing w:line="180" w:lineRule="auto"/>
        <w:ind w:firstLine="720"/>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7728" behindDoc="1" locked="0" layoutInCell="1" allowOverlap="1">
                <wp:simplePos x="0" y="0"/>
                <wp:positionH relativeFrom="column">
                  <wp:posOffset>4366895</wp:posOffset>
                </wp:positionH>
                <wp:positionV relativeFrom="paragraph">
                  <wp:posOffset>201930</wp:posOffset>
                </wp:positionV>
                <wp:extent cx="2688590" cy="3526155"/>
                <wp:effectExtent l="4445" t="4445" r="2540" b="3175"/>
                <wp:wrapTight wrapText="bothSides">
                  <wp:wrapPolygon edited="0">
                    <wp:start x="-71" y="0"/>
                    <wp:lineTo x="-71" y="21546"/>
                    <wp:lineTo x="21600" y="21546"/>
                    <wp:lineTo x="21600" y="0"/>
                    <wp:lineTo x="-71"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352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067" w:rsidRDefault="00784067" w:rsidP="00784067">
                            <w:r>
                              <w:rPr>
                                <w:noProof/>
                              </w:rPr>
                              <w:drawing>
                                <wp:inline distT="0" distB="0" distL="0" distR="0">
                                  <wp:extent cx="2304288" cy="3306471"/>
                                  <wp:effectExtent l="0" t="0" r="762" b="0"/>
                                  <wp:docPr id="5"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33925" cy="5843588"/>
                                            <a:chOff x="1435100" y="2032000"/>
                                            <a:chExt cx="4733925" cy="5843588"/>
                                          </a:xfrm>
                                        </a:grpSpPr>
                                        <a:sp>
                                          <a:nvSpPr>
                                            <a:cNvPr id="2052" name="Rectangle 4"/>
                                            <a:cNvSpPr>
                                              <a:spLocks noChangeArrowheads="1"/>
                                            </a:cNvSpPr>
                                          </a:nvSpPr>
                                          <a:spPr bwMode="auto">
                                            <a:xfrm>
                                              <a:off x="2687638" y="4737100"/>
                                              <a:ext cx="1390650" cy="255588"/>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3" name="Rectangle 5"/>
                                            <a:cNvSpPr>
                                              <a:spLocks noChangeArrowheads="1"/>
                                            </a:cNvSpPr>
                                          </a:nvSpPr>
                                          <a:spPr bwMode="auto">
                                            <a:xfrm>
                                              <a:off x="2889250" y="5181600"/>
                                              <a:ext cx="215900" cy="88900"/>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4" name="Rectangle 6"/>
                                            <a:cNvSpPr>
                                              <a:spLocks noChangeArrowheads="1"/>
                                            </a:cNvSpPr>
                                          </a:nvSpPr>
                                          <a:spPr bwMode="auto">
                                            <a:xfrm>
                                              <a:off x="2908300" y="5200650"/>
                                              <a:ext cx="63500" cy="57150"/>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5" name="Rectangle 7"/>
                                            <a:cNvSpPr>
                                              <a:spLocks noChangeArrowheads="1"/>
                                            </a:cNvSpPr>
                                          </a:nvSpPr>
                                          <a:spPr bwMode="auto">
                                            <a:xfrm>
                                              <a:off x="3022600" y="5200650"/>
                                              <a:ext cx="63500" cy="57150"/>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6" name="Rectangle 8"/>
                                            <a:cNvSpPr>
                                              <a:spLocks noChangeArrowheads="1"/>
                                            </a:cNvSpPr>
                                          </a:nvSpPr>
                                          <a:spPr bwMode="auto">
                                            <a:xfrm>
                                              <a:off x="3073400" y="5568950"/>
                                              <a:ext cx="63500" cy="57150"/>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7" name="Line 9"/>
                                            <a:cNvSpPr>
                                              <a:spLocks noChangeShapeType="1"/>
                                            </a:cNvSpPr>
                                          </a:nvSpPr>
                                          <a:spPr bwMode="auto">
                                            <a:xfrm>
                                              <a:off x="3143250" y="5600700"/>
                                              <a:ext cx="1936750" cy="0"/>
                                            </a:xfrm>
                                            <a:prstGeom prst="line">
                                              <a:avLst/>
                                            </a:prstGeom>
                                            <a:noFill/>
                                            <a:ln w="9525">
                                              <a:solidFill>
                                                <a:schemeClr val="tx1"/>
                                              </a:solidFill>
                                              <a:prstDash val="dash"/>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8" name="Line 10"/>
                                            <a:cNvSpPr>
                                              <a:spLocks noChangeShapeType="1"/>
                                            </a:cNvSpPr>
                                          </a:nvSpPr>
                                          <a:spPr bwMode="auto">
                                            <a:xfrm>
                                              <a:off x="3155950" y="5702300"/>
                                              <a:ext cx="1936750" cy="0"/>
                                            </a:xfrm>
                                            <a:prstGeom prst="line">
                                              <a:avLst/>
                                            </a:prstGeom>
                                            <a:noFill/>
                                            <a:ln w="9525">
                                              <a:solidFill>
                                                <a:schemeClr val="tx1"/>
                                              </a:solidFill>
                                              <a:prstDash val="dash"/>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9" name="Line 11"/>
                                            <a:cNvSpPr>
                                              <a:spLocks noChangeShapeType="1"/>
                                            </a:cNvSpPr>
                                          </a:nvSpPr>
                                          <a:spPr bwMode="auto">
                                            <a:xfrm>
                                              <a:off x="3155950" y="5803900"/>
                                              <a:ext cx="1936750" cy="0"/>
                                            </a:xfrm>
                                            <a:prstGeom prst="line">
                                              <a:avLst/>
                                            </a:prstGeom>
                                            <a:noFill/>
                                            <a:ln w="9525">
                                              <a:solidFill>
                                                <a:schemeClr val="tx1"/>
                                              </a:solidFill>
                                              <a:prstDash val="dash"/>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0" name="Line 12"/>
                                            <a:cNvSpPr>
                                              <a:spLocks noChangeShapeType="1"/>
                                            </a:cNvSpPr>
                                          </a:nvSpPr>
                                          <a:spPr bwMode="auto">
                                            <a:xfrm>
                                              <a:off x="3155950" y="5899150"/>
                                              <a:ext cx="1936750" cy="0"/>
                                            </a:xfrm>
                                            <a:prstGeom prst="line">
                                              <a:avLst/>
                                            </a:prstGeom>
                                            <a:noFill/>
                                            <a:ln w="9525">
                                              <a:solidFill>
                                                <a:schemeClr val="tx1"/>
                                              </a:solidFill>
                                              <a:prstDash val="dash"/>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1" name="Line 13"/>
                                            <a:cNvSpPr>
                                              <a:spLocks noChangeShapeType="1"/>
                                            </a:cNvSpPr>
                                          </a:nvSpPr>
                                          <a:spPr bwMode="auto">
                                            <a:xfrm>
                                              <a:off x="3136900" y="5619750"/>
                                              <a:ext cx="19050" cy="762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2" name="Line 14"/>
                                            <a:cNvSpPr>
                                              <a:spLocks noChangeShapeType="1"/>
                                            </a:cNvSpPr>
                                          </a:nvSpPr>
                                          <a:spPr bwMode="auto">
                                            <a:xfrm>
                                              <a:off x="3098800" y="5626100"/>
                                              <a:ext cx="50800" cy="1778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3" name="Line 15"/>
                                            <a:cNvSpPr>
                                              <a:spLocks noChangeShapeType="1"/>
                                            </a:cNvSpPr>
                                          </a:nvSpPr>
                                          <a:spPr bwMode="auto">
                                            <a:xfrm>
                                              <a:off x="3086100" y="5619750"/>
                                              <a:ext cx="57150" cy="2921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4" name="Text Box 16"/>
                                            <a:cNvSpPr txBox="1">
                                              <a:spLocks noChangeArrowheads="1"/>
                                            </a:cNvSpPr>
                                          </a:nvSpPr>
                                          <a:spPr bwMode="auto">
                                            <a:xfrm>
                                              <a:off x="2736850" y="4818063"/>
                                              <a:ext cx="1377950" cy="214312"/>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Existing 3 bedroom trailer</a:t>
                                                </a:r>
                                              </a:p>
                                            </a:txBody>
                                            <a:useSpRect/>
                                          </a:txSp>
                                        </a:sp>
                                        <a:sp>
                                          <a:nvSpPr>
                                            <a:cNvPr id="2065" name="Line 17"/>
                                            <a:cNvSpPr>
                                              <a:spLocks noChangeShapeType="1"/>
                                            </a:cNvSpPr>
                                          </a:nvSpPr>
                                          <a:spPr bwMode="auto">
                                            <a:xfrm>
                                              <a:off x="3048000" y="5270500"/>
                                              <a:ext cx="44450" cy="3048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6" name="Line 18"/>
                                            <a:cNvSpPr>
                                              <a:spLocks noChangeShapeType="1"/>
                                            </a:cNvSpPr>
                                          </a:nvSpPr>
                                          <a:spPr bwMode="auto">
                                            <a:xfrm>
                                              <a:off x="2876550" y="4991100"/>
                                              <a:ext cx="50800" cy="19685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7" name="Text Box 19"/>
                                            <a:cNvSpPr txBox="1">
                                              <a:spLocks noChangeArrowheads="1"/>
                                            </a:cNvSpPr>
                                          </a:nvSpPr>
                                          <a:spPr bwMode="auto">
                                            <a:xfrm>
                                              <a:off x="3663950" y="5632450"/>
                                              <a:ext cx="1543050" cy="230832"/>
                                            </a:xfrm>
                                            <a:prstGeom prst="rect">
                                              <a:avLst/>
                                            </a:prstGeom>
                                            <a:noFill/>
                                            <a:ln w="9525">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dirty="0" smtClean="0"/>
                                                  <a:t>Existing Drainfield</a:t>
                                                </a:r>
                                                <a:endParaRPr lang="en-US" sz="900" dirty="0"/>
                                              </a:p>
                                            </a:txBody>
                                            <a:useSpRect/>
                                          </a:txSp>
                                        </a:sp>
                                        <a:sp>
                                          <a:nvSpPr>
                                            <a:cNvPr id="2068" name="Text Box 20"/>
                                            <a:cNvSpPr txBox="1">
                                              <a:spLocks noChangeArrowheads="1"/>
                                            </a:cNvSpPr>
                                          </a:nvSpPr>
                                          <a:spPr bwMode="auto">
                                            <a:xfrm>
                                              <a:off x="3060700" y="5129213"/>
                                              <a:ext cx="1187450" cy="214312"/>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Septic Tank</a:t>
                                                </a:r>
                                              </a:p>
                                            </a:txBody>
                                            <a:useSpRect/>
                                          </a:txSp>
                                        </a:sp>
                                        <a:sp>
                                          <a:nvSpPr>
                                            <a:cNvPr id="2070" name="Freeform 22"/>
                                            <a:cNvSpPr>
                                              <a:spLocks/>
                                            </a:cNvSpPr>
                                          </a:nvSpPr>
                                          <a:spPr bwMode="auto">
                                            <a:xfrm>
                                              <a:off x="1930400" y="2032000"/>
                                              <a:ext cx="4238625" cy="5500688"/>
                                            </a:xfrm>
                                            <a:custGeom>
                                              <a:avLst/>
                                              <a:gdLst/>
                                              <a:ahLst/>
                                              <a:cxnLst>
                                                <a:cxn ang="0">
                                                  <a:pos x="0" y="933"/>
                                                </a:cxn>
                                                <a:cxn ang="0">
                                                  <a:pos x="0" y="3465"/>
                                                </a:cxn>
                                                <a:cxn ang="0">
                                                  <a:pos x="2670" y="3465"/>
                                                </a:cxn>
                                                <a:cxn ang="0">
                                                  <a:pos x="2651" y="0"/>
                                                </a:cxn>
                                                <a:cxn ang="0">
                                                  <a:pos x="0" y="933"/>
                                                </a:cxn>
                                              </a:cxnLst>
                                              <a:rect l="0" t="0" r="r" b="b"/>
                                              <a:pathLst>
                                                <a:path w="2670" h="3465">
                                                  <a:moveTo>
                                                    <a:pt x="0" y="933"/>
                                                  </a:moveTo>
                                                  <a:lnTo>
                                                    <a:pt x="0" y="3465"/>
                                                  </a:lnTo>
                                                  <a:lnTo>
                                                    <a:pt x="2670" y="3465"/>
                                                  </a:lnTo>
                                                  <a:lnTo>
                                                    <a:pt x="2651" y="0"/>
                                                  </a:lnTo>
                                                  <a:lnTo>
                                                    <a:pt x="0" y="933"/>
                                                  </a:lnTo>
                                                  <a:close/>
                                                </a:path>
                                              </a:pathLst>
                                            </a:cu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1" name="Text Box 23"/>
                                            <a:cNvSpPr txBox="1">
                                              <a:spLocks noChangeArrowheads="1"/>
                                            </a:cNvSpPr>
                                          </a:nvSpPr>
                                          <a:spPr bwMode="auto">
                                            <a:xfrm>
                                              <a:off x="3890963" y="7340600"/>
                                              <a:ext cx="798512" cy="2286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a:t>100’</a:t>
                                                </a:r>
                                              </a:p>
                                            </a:txBody>
                                            <a:useSpRect/>
                                          </a:txSp>
                                        </a:sp>
                                        <a:sp>
                                          <a:nvSpPr>
                                            <a:cNvPr id="2072" name="Text Box 24"/>
                                            <a:cNvSpPr txBox="1">
                                              <a:spLocks noChangeArrowheads="1"/>
                                            </a:cNvSpPr>
                                          </a:nvSpPr>
                                          <a:spPr bwMode="auto">
                                            <a:xfrm>
                                              <a:off x="3667125" y="2833688"/>
                                              <a:ext cx="798513" cy="2286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a:t>150’</a:t>
                                                </a:r>
                                              </a:p>
                                            </a:txBody>
                                            <a:useSpRect/>
                                          </a:txSp>
                                        </a:sp>
                                        <a:sp>
                                          <a:nvSpPr>
                                            <a:cNvPr id="2073" name="Text Box 25"/>
                                            <a:cNvSpPr txBox="1">
                                              <a:spLocks noChangeArrowheads="1"/>
                                            </a:cNvSpPr>
                                          </a:nvSpPr>
                                          <a:spPr bwMode="auto">
                                            <a:xfrm rot="16200000">
                                              <a:off x="1650206" y="5142707"/>
                                              <a:ext cx="798513" cy="2286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a:t>175’</a:t>
                                                </a:r>
                                              </a:p>
                                            </a:txBody>
                                            <a:useSpRect/>
                                          </a:txSp>
                                        </a:sp>
                                        <a:sp>
                                          <a:nvSpPr>
                                            <a:cNvPr id="2074" name="Text Box 26"/>
                                            <a:cNvSpPr txBox="1">
                                              <a:spLocks noChangeArrowheads="1"/>
                                            </a:cNvSpPr>
                                          </a:nvSpPr>
                                          <a:spPr bwMode="auto">
                                            <a:xfrm rot="5400000">
                                              <a:off x="5638006" y="4717257"/>
                                              <a:ext cx="798513" cy="2286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a:t>200’</a:t>
                                                </a:r>
                                              </a:p>
                                            </a:txBody>
                                            <a:useSpRect/>
                                          </a:txSp>
                                        </a:sp>
                                        <a:sp>
                                          <a:nvSpPr>
                                            <a:cNvPr id="2075" name="Text Box 27"/>
                                            <a:cNvSpPr txBox="1">
                                              <a:spLocks noChangeArrowheads="1"/>
                                            </a:cNvSpPr>
                                          </a:nvSpPr>
                                          <a:spPr bwMode="auto">
                                            <a:xfrm>
                                              <a:off x="2220913" y="7600950"/>
                                              <a:ext cx="3789362" cy="274638"/>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200"/>
                                                  <a:t>Holly Road  .5 miles to Jibber-Jabber Road </a:t>
                                                </a:r>
                                              </a:p>
                                            </a:txBody>
                                            <a:useSpRect/>
                                          </a:txSp>
                                        </a:sp>
                                        <a:sp>
                                          <a:nvSpPr>
                                            <a:cNvPr id="2076" name="Line 28"/>
                                            <a:cNvSpPr>
                                              <a:spLocks noChangeShapeType="1"/>
                                            </a:cNvSpPr>
                                          </a:nvSpPr>
                                          <a:spPr bwMode="auto">
                                            <a:xfrm flipH="1">
                                              <a:off x="2540000" y="5124450"/>
                                              <a:ext cx="12700" cy="2406650"/>
                                            </a:xfrm>
                                            <a:prstGeom prst="line">
                                              <a:avLst/>
                                            </a:prstGeom>
                                            <a:noFill/>
                                            <a:ln w="9525">
                                              <a:solidFill>
                                                <a:schemeClr val="tx1"/>
                                              </a:solidFill>
                                              <a:prstDash val="sysDot"/>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7" name="Line 29"/>
                                            <a:cNvSpPr>
                                              <a:spLocks noChangeShapeType="1"/>
                                            </a:cNvSpPr>
                                          </a:nvSpPr>
                                          <a:spPr bwMode="auto">
                                            <a:xfrm flipH="1">
                                              <a:off x="2349500" y="5118100"/>
                                              <a:ext cx="12700" cy="2406650"/>
                                            </a:xfrm>
                                            <a:prstGeom prst="line">
                                              <a:avLst/>
                                            </a:prstGeom>
                                            <a:noFill/>
                                            <a:ln w="9525">
                                              <a:solidFill>
                                                <a:schemeClr val="tx1"/>
                                              </a:solidFill>
                                              <a:prstDash val="sysDot"/>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8" name="Text Box 30"/>
                                            <a:cNvSpPr txBox="1">
                                              <a:spLocks noChangeArrowheads="1"/>
                                            </a:cNvSpPr>
                                          </a:nvSpPr>
                                          <a:spPr bwMode="auto">
                                            <a:xfrm rot="16200000">
                                              <a:off x="2050256" y="6228557"/>
                                              <a:ext cx="798513" cy="2286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a:t>Driveway</a:t>
                                                </a:r>
                                              </a:p>
                                            </a:txBody>
                                            <a:useSpRect/>
                                          </a:txSp>
                                        </a:sp>
                                        <a:sp>
                                          <a:nvSpPr>
                                            <a:cNvPr id="2079" name="Oval 31"/>
                                            <a:cNvSpPr>
                                              <a:spLocks noChangeArrowheads="1"/>
                                            </a:cNvSpPr>
                                          </a:nvSpPr>
                                          <a:spPr bwMode="auto">
                                            <a:xfrm>
                                              <a:off x="4521200" y="3651250"/>
                                              <a:ext cx="88900" cy="88900"/>
                                            </a:xfrm>
                                            <a:prstGeom prst="ellipse">
                                              <a:avLst/>
                                            </a:prstGeom>
                                            <a:noFill/>
                                            <a:ln w="41275" cmpd="dbl">
                                              <a:solidFill>
                                                <a:schemeClr val="tx1"/>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0" name="Text Box 32"/>
                                            <a:cNvSpPr txBox="1">
                                              <a:spLocks noChangeArrowheads="1"/>
                                            </a:cNvSpPr>
                                          </a:nvSpPr>
                                          <a:spPr bwMode="auto">
                                            <a:xfrm>
                                              <a:off x="4578350" y="3587750"/>
                                              <a:ext cx="514350" cy="2143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Well</a:t>
                                                </a:r>
                                              </a:p>
                                            </a:txBody>
                                            <a:useSpRect/>
                                          </a:txSp>
                                        </a:sp>
                                        <a:sp>
                                          <a:nvSpPr>
                                            <a:cNvPr id="2081" name="Rectangle 33"/>
                                            <a:cNvSpPr>
                                              <a:spLocks noChangeArrowheads="1"/>
                                            </a:cNvSpPr>
                                          </a:nvSpPr>
                                          <a:spPr bwMode="auto">
                                            <a:xfrm>
                                              <a:off x="2476500" y="3530600"/>
                                              <a:ext cx="374650" cy="273050"/>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2" name="Text Box 34"/>
                                            <a:cNvSpPr txBox="1">
                                              <a:spLocks noChangeArrowheads="1"/>
                                            </a:cNvSpPr>
                                          </a:nvSpPr>
                                          <a:spPr bwMode="auto">
                                            <a:xfrm>
                                              <a:off x="2470150" y="3562350"/>
                                              <a:ext cx="514350" cy="2143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Shed</a:t>
                                                </a:r>
                                              </a:p>
                                            </a:txBody>
                                            <a:useSpRect/>
                                          </a:txSp>
                                        </a:sp>
                                        <a:sp>
                                          <a:nvSpPr>
                                            <a:cNvPr id="2083" name="Line 35"/>
                                            <a:cNvSpPr>
                                              <a:spLocks noChangeShapeType="1"/>
                                            </a:cNvSpPr>
                                          </a:nvSpPr>
                                          <a:spPr bwMode="auto">
                                            <a:xfrm>
                                              <a:off x="1638300" y="4146550"/>
                                              <a:ext cx="1054100" cy="641350"/>
                                            </a:xfrm>
                                            <a:prstGeom prst="line">
                                              <a:avLst/>
                                            </a:prstGeom>
                                            <a:noFill/>
                                            <a:ln w="9525">
                                              <a:solidFill>
                                                <a:schemeClr val="tx1"/>
                                              </a:solidFill>
                                              <a:prstDash val="lgDashDot"/>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4" name="Text Box 36"/>
                                            <a:cNvSpPr txBox="1">
                                              <a:spLocks noChangeArrowheads="1"/>
                                            </a:cNvSpPr>
                                          </a:nvSpPr>
                                          <a:spPr bwMode="auto">
                                            <a:xfrm rot="1920323">
                                              <a:off x="1435100" y="4286250"/>
                                              <a:ext cx="1562100" cy="2143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Underground Electric Line</a:t>
                                                </a:r>
                                              </a:p>
                                            </a:txBody>
                                            <a:useSpRect/>
                                          </a:txSp>
                                        </a:sp>
                                        <a:sp>
                                          <a:nvSpPr>
                                            <a:cNvPr id="2085" name="Line 37"/>
                                            <a:cNvSpPr>
                                              <a:spLocks noChangeShapeType="1"/>
                                            </a:cNvSpPr>
                                          </a:nvSpPr>
                                          <a:spPr bwMode="auto">
                                            <a:xfrm flipH="1">
                                              <a:off x="3994150" y="3746500"/>
                                              <a:ext cx="539750" cy="984250"/>
                                            </a:xfrm>
                                            <a:prstGeom prst="line">
                                              <a:avLst/>
                                            </a:prstGeom>
                                            <a:noFill/>
                                            <a:ln w="9525">
                                              <a:solidFill>
                                                <a:schemeClr val="tx1"/>
                                              </a:solidFill>
                                              <a:prstDash val="lgDashDotDot"/>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6" name="Text Box 38"/>
                                            <a:cNvSpPr txBox="1">
                                              <a:spLocks noChangeArrowheads="1"/>
                                            </a:cNvSpPr>
                                          </a:nvSpPr>
                                          <a:spPr bwMode="auto">
                                            <a:xfrm rot="17667180">
                                              <a:off x="3644107" y="3594893"/>
                                              <a:ext cx="1562100" cy="2143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Water Line</a:t>
                                                </a:r>
                                              </a:p>
                                            </a:txBody>
                                            <a:useSpRect/>
                                          </a:txSp>
                                        </a:sp>
                                        <a:sp>
                                          <a:nvSpPr>
                                            <a:cNvPr id="2089" name="Line 41"/>
                                            <a:cNvSpPr>
                                              <a:spLocks noChangeShapeType="1"/>
                                            </a:cNvSpPr>
                                          </a:nvSpPr>
                                          <a:spPr bwMode="auto">
                                            <a:xfrm>
                                              <a:off x="5276850" y="7747000"/>
                                              <a:ext cx="609600" cy="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0" name="Text Box 42"/>
                                            <a:cNvSpPr txBox="1">
                                              <a:spLocks noChangeArrowheads="1"/>
                                            </a:cNvSpPr>
                                          </a:nvSpPr>
                                          <a:spPr bwMode="auto">
                                            <a:xfrm>
                                              <a:off x="2730500" y="4711700"/>
                                              <a:ext cx="876300" cy="2143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#522 Holly Rd</a:t>
                                                </a:r>
                                              </a:p>
                                            </a:txBody>
                                            <a:useSpRect/>
                                          </a:txSp>
                                        </a:sp>
                                      </lc:lockedCanvas>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3.85pt;margin-top:15.9pt;width:211.7pt;height:27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Gygw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" stroked="f">
                <v:textbox>
                  <w:txbxContent>
                    <w:p w:rsidR="00784067" w:rsidRDefault="00784067" w:rsidP="00784067">
                      <w:r>
                        <w:rPr>
                          <w:noProof/>
                        </w:rPr>
                        <w:drawing>
                          <wp:inline distT="0" distB="0" distL="0" distR="0">
                            <wp:extent cx="2304288" cy="3306471"/>
                            <wp:effectExtent l="0" t="0" r="762" b="0"/>
                            <wp:docPr id="5"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33925" cy="5843588"/>
                                      <a:chOff x="1435100" y="2032000"/>
                                      <a:chExt cx="4733925" cy="5843588"/>
                                    </a:xfrm>
                                  </a:grpSpPr>
                                  <a:sp>
                                    <a:nvSpPr>
                                      <a:cNvPr id="2052" name="Rectangle 4"/>
                                      <a:cNvSpPr>
                                        <a:spLocks noChangeArrowheads="1"/>
                                      </a:cNvSpPr>
                                    </a:nvSpPr>
                                    <a:spPr bwMode="auto">
                                      <a:xfrm>
                                        <a:off x="2687638" y="4737100"/>
                                        <a:ext cx="1390650" cy="255588"/>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3" name="Rectangle 5"/>
                                      <a:cNvSpPr>
                                        <a:spLocks noChangeArrowheads="1"/>
                                      </a:cNvSpPr>
                                    </a:nvSpPr>
                                    <a:spPr bwMode="auto">
                                      <a:xfrm>
                                        <a:off x="2889250" y="5181600"/>
                                        <a:ext cx="215900" cy="88900"/>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4" name="Rectangle 6"/>
                                      <a:cNvSpPr>
                                        <a:spLocks noChangeArrowheads="1"/>
                                      </a:cNvSpPr>
                                    </a:nvSpPr>
                                    <a:spPr bwMode="auto">
                                      <a:xfrm>
                                        <a:off x="2908300" y="5200650"/>
                                        <a:ext cx="63500" cy="57150"/>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5" name="Rectangle 7"/>
                                      <a:cNvSpPr>
                                        <a:spLocks noChangeArrowheads="1"/>
                                      </a:cNvSpPr>
                                    </a:nvSpPr>
                                    <a:spPr bwMode="auto">
                                      <a:xfrm>
                                        <a:off x="3022600" y="5200650"/>
                                        <a:ext cx="63500" cy="57150"/>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6" name="Rectangle 8"/>
                                      <a:cNvSpPr>
                                        <a:spLocks noChangeArrowheads="1"/>
                                      </a:cNvSpPr>
                                    </a:nvSpPr>
                                    <a:spPr bwMode="auto">
                                      <a:xfrm>
                                        <a:off x="3073400" y="5568950"/>
                                        <a:ext cx="63500" cy="57150"/>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7" name="Line 9"/>
                                      <a:cNvSpPr>
                                        <a:spLocks noChangeShapeType="1"/>
                                      </a:cNvSpPr>
                                    </a:nvSpPr>
                                    <a:spPr bwMode="auto">
                                      <a:xfrm>
                                        <a:off x="3143250" y="5600700"/>
                                        <a:ext cx="1936750" cy="0"/>
                                      </a:xfrm>
                                      <a:prstGeom prst="line">
                                        <a:avLst/>
                                      </a:prstGeom>
                                      <a:noFill/>
                                      <a:ln w="9525">
                                        <a:solidFill>
                                          <a:schemeClr val="tx1"/>
                                        </a:solidFill>
                                        <a:prstDash val="dash"/>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8" name="Line 10"/>
                                      <a:cNvSpPr>
                                        <a:spLocks noChangeShapeType="1"/>
                                      </a:cNvSpPr>
                                    </a:nvSpPr>
                                    <a:spPr bwMode="auto">
                                      <a:xfrm>
                                        <a:off x="3155950" y="5702300"/>
                                        <a:ext cx="1936750" cy="0"/>
                                      </a:xfrm>
                                      <a:prstGeom prst="line">
                                        <a:avLst/>
                                      </a:prstGeom>
                                      <a:noFill/>
                                      <a:ln w="9525">
                                        <a:solidFill>
                                          <a:schemeClr val="tx1"/>
                                        </a:solidFill>
                                        <a:prstDash val="dash"/>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9" name="Line 11"/>
                                      <a:cNvSpPr>
                                        <a:spLocks noChangeShapeType="1"/>
                                      </a:cNvSpPr>
                                    </a:nvSpPr>
                                    <a:spPr bwMode="auto">
                                      <a:xfrm>
                                        <a:off x="3155950" y="5803900"/>
                                        <a:ext cx="1936750" cy="0"/>
                                      </a:xfrm>
                                      <a:prstGeom prst="line">
                                        <a:avLst/>
                                      </a:prstGeom>
                                      <a:noFill/>
                                      <a:ln w="9525">
                                        <a:solidFill>
                                          <a:schemeClr val="tx1"/>
                                        </a:solidFill>
                                        <a:prstDash val="dash"/>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0" name="Line 12"/>
                                      <a:cNvSpPr>
                                        <a:spLocks noChangeShapeType="1"/>
                                      </a:cNvSpPr>
                                    </a:nvSpPr>
                                    <a:spPr bwMode="auto">
                                      <a:xfrm>
                                        <a:off x="3155950" y="5899150"/>
                                        <a:ext cx="1936750" cy="0"/>
                                      </a:xfrm>
                                      <a:prstGeom prst="line">
                                        <a:avLst/>
                                      </a:prstGeom>
                                      <a:noFill/>
                                      <a:ln w="9525">
                                        <a:solidFill>
                                          <a:schemeClr val="tx1"/>
                                        </a:solidFill>
                                        <a:prstDash val="dash"/>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1" name="Line 13"/>
                                      <a:cNvSpPr>
                                        <a:spLocks noChangeShapeType="1"/>
                                      </a:cNvSpPr>
                                    </a:nvSpPr>
                                    <a:spPr bwMode="auto">
                                      <a:xfrm>
                                        <a:off x="3136900" y="5619750"/>
                                        <a:ext cx="19050" cy="762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2" name="Line 14"/>
                                      <a:cNvSpPr>
                                        <a:spLocks noChangeShapeType="1"/>
                                      </a:cNvSpPr>
                                    </a:nvSpPr>
                                    <a:spPr bwMode="auto">
                                      <a:xfrm>
                                        <a:off x="3098800" y="5626100"/>
                                        <a:ext cx="50800" cy="1778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3" name="Line 15"/>
                                      <a:cNvSpPr>
                                        <a:spLocks noChangeShapeType="1"/>
                                      </a:cNvSpPr>
                                    </a:nvSpPr>
                                    <a:spPr bwMode="auto">
                                      <a:xfrm>
                                        <a:off x="3086100" y="5619750"/>
                                        <a:ext cx="57150" cy="2921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4" name="Text Box 16"/>
                                      <a:cNvSpPr txBox="1">
                                        <a:spLocks noChangeArrowheads="1"/>
                                      </a:cNvSpPr>
                                    </a:nvSpPr>
                                    <a:spPr bwMode="auto">
                                      <a:xfrm>
                                        <a:off x="2736850" y="4818063"/>
                                        <a:ext cx="1377950" cy="214312"/>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Existing 3 bedroom trailer</a:t>
                                          </a:r>
                                        </a:p>
                                      </a:txBody>
                                      <a:useSpRect/>
                                    </a:txSp>
                                  </a:sp>
                                  <a:sp>
                                    <a:nvSpPr>
                                      <a:cNvPr id="2065" name="Line 17"/>
                                      <a:cNvSpPr>
                                        <a:spLocks noChangeShapeType="1"/>
                                      </a:cNvSpPr>
                                    </a:nvSpPr>
                                    <a:spPr bwMode="auto">
                                      <a:xfrm>
                                        <a:off x="3048000" y="5270500"/>
                                        <a:ext cx="44450" cy="30480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6" name="Line 18"/>
                                      <a:cNvSpPr>
                                        <a:spLocks noChangeShapeType="1"/>
                                      </a:cNvSpPr>
                                    </a:nvSpPr>
                                    <a:spPr bwMode="auto">
                                      <a:xfrm>
                                        <a:off x="2876550" y="4991100"/>
                                        <a:ext cx="50800" cy="196850"/>
                                      </a:xfrm>
                                      <a:prstGeom prst="line">
                                        <a:avLst/>
                                      </a:pr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7" name="Text Box 19"/>
                                      <a:cNvSpPr txBox="1">
                                        <a:spLocks noChangeArrowheads="1"/>
                                      </a:cNvSpPr>
                                    </a:nvSpPr>
                                    <a:spPr bwMode="auto">
                                      <a:xfrm>
                                        <a:off x="3663950" y="5632450"/>
                                        <a:ext cx="1543050" cy="230832"/>
                                      </a:xfrm>
                                      <a:prstGeom prst="rect">
                                        <a:avLst/>
                                      </a:prstGeom>
                                      <a:noFill/>
                                      <a:ln w="9525">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dirty="0" smtClean="0"/>
                                            <a:t>Existing Drainfield</a:t>
                                          </a:r>
                                          <a:endParaRPr lang="en-US" sz="900" dirty="0"/>
                                        </a:p>
                                      </a:txBody>
                                      <a:useSpRect/>
                                    </a:txSp>
                                  </a:sp>
                                  <a:sp>
                                    <a:nvSpPr>
                                      <a:cNvPr id="2068" name="Text Box 20"/>
                                      <a:cNvSpPr txBox="1">
                                        <a:spLocks noChangeArrowheads="1"/>
                                      </a:cNvSpPr>
                                    </a:nvSpPr>
                                    <a:spPr bwMode="auto">
                                      <a:xfrm>
                                        <a:off x="3060700" y="5129213"/>
                                        <a:ext cx="1187450" cy="214312"/>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Septic Tank</a:t>
                                          </a:r>
                                        </a:p>
                                      </a:txBody>
                                      <a:useSpRect/>
                                    </a:txSp>
                                  </a:sp>
                                  <a:sp>
                                    <a:nvSpPr>
                                      <a:cNvPr id="2070" name="Freeform 22"/>
                                      <a:cNvSpPr>
                                        <a:spLocks/>
                                      </a:cNvSpPr>
                                    </a:nvSpPr>
                                    <a:spPr bwMode="auto">
                                      <a:xfrm>
                                        <a:off x="1930400" y="2032000"/>
                                        <a:ext cx="4238625" cy="5500688"/>
                                      </a:xfrm>
                                      <a:custGeom>
                                        <a:avLst/>
                                        <a:gdLst/>
                                        <a:ahLst/>
                                        <a:cxnLst>
                                          <a:cxn ang="0">
                                            <a:pos x="0" y="933"/>
                                          </a:cxn>
                                          <a:cxn ang="0">
                                            <a:pos x="0" y="3465"/>
                                          </a:cxn>
                                          <a:cxn ang="0">
                                            <a:pos x="2670" y="3465"/>
                                          </a:cxn>
                                          <a:cxn ang="0">
                                            <a:pos x="2651" y="0"/>
                                          </a:cxn>
                                          <a:cxn ang="0">
                                            <a:pos x="0" y="933"/>
                                          </a:cxn>
                                        </a:cxnLst>
                                        <a:rect l="0" t="0" r="r" b="b"/>
                                        <a:pathLst>
                                          <a:path w="2670" h="3465">
                                            <a:moveTo>
                                              <a:pt x="0" y="933"/>
                                            </a:moveTo>
                                            <a:lnTo>
                                              <a:pt x="0" y="3465"/>
                                            </a:lnTo>
                                            <a:lnTo>
                                              <a:pt x="2670" y="3465"/>
                                            </a:lnTo>
                                            <a:lnTo>
                                              <a:pt x="2651" y="0"/>
                                            </a:lnTo>
                                            <a:lnTo>
                                              <a:pt x="0" y="933"/>
                                            </a:lnTo>
                                            <a:close/>
                                          </a:path>
                                        </a:pathLst>
                                      </a:custGeom>
                                      <a:noFill/>
                                      <a:ln w="9525">
                                        <a:solidFill>
                                          <a:schemeClr val="tx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1" name="Text Box 23"/>
                                      <a:cNvSpPr txBox="1">
                                        <a:spLocks noChangeArrowheads="1"/>
                                      </a:cNvSpPr>
                                    </a:nvSpPr>
                                    <a:spPr bwMode="auto">
                                      <a:xfrm>
                                        <a:off x="3890963" y="7340600"/>
                                        <a:ext cx="798512" cy="2286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a:t>100’</a:t>
                                          </a:r>
                                        </a:p>
                                      </a:txBody>
                                      <a:useSpRect/>
                                    </a:txSp>
                                  </a:sp>
                                  <a:sp>
                                    <a:nvSpPr>
                                      <a:cNvPr id="2072" name="Text Box 24"/>
                                      <a:cNvSpPr txBox="1">
                                        <a:spLocks noChangeArrowheads="1"/>
                                      </a:cNvSpPr>
                                    </a:nvSpPr>
                                    <a:spPr bwMode="auto">
                                      <a:xfrm>
                                        <a:off x="3667125" y="2833688"/>
                                        <a:ext cx="798513" cy="2286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a:t>150’</a:t>
                                          </a:r>
                                        </a:p>
                                      </a:txBody>
                                      <a:useSpRect/>
                                    </a:txSp>
                                  </a:sp>
                                  <a:sp>
                                    <a:nvSpPr>
                                      <a:cNvPr id="2073" name="Text Box 25"/>
                                      <a:cNvSpPr txBox="1">
                                        <a:spLocks noChangeArrowheads="1"/>
                                      </a:cNvSpPr>
                                    </a:nvSpPr>
                                    <a:spPr bwMode="auto">
                                      <a:xfrm rot="16200000">
                                        <a:off x="1650206" y="5142707"/>
                                        <a:ext cx="798513" cy="2286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a:t>175’</a:t>
                                          </a:r>
                                        </a:p>
                                      </a:txBody>
                                      <a:useSpRect/>
                                    </a:txSp>
                                  </a:sp>
                                  <a:sp>
                                    <a:nvSpPr>
                                      <a:cNvPr id="2074" name="Text Box 26"/>
                                      <a:cNvSpPr txBox="1">
                                        <a:spLocks noChangeArrowheads="1"/>
                                      </a:cNvSpPr>
                                    </a:nvSpPr>
                                    <a:spPr bwMode="auto">
                                      <a:xfrm rot="5400000">
                                        <a:off x="5638006" y="4717257"/>
                                        <a:ext cx="798513" cy="2286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a:t>200’</a:t>
                                          </a:r>
                                        </a:p>
                                      </a:txBody>
                                      <a:useSpRect/>
                                    </a:txSp>
                                  </a:sp>
                                  <a:sp>
                                    <a:nvSpPr>
                                      <a:cNvPr id="2075" name="Text Box 27"/>
                                      <a:cNvSpPr txBox="1">
                                        <a:spLocks noChangeArrowheads="1"/>
                                      </a:cNvSpPr>
                                    </a:nvSpPr>
                                    <a:spPr bwMode="auto">
                                      <a:xfrm>
                                        <a:off x="2220913" y="7600950"/>
                                        <a:ext cx="3789362" cy="274638"/>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200"/>
                                            <a:t>Holly Road  .5 miles to Jibber-Jabber Road </a:t>
                                          </a:r>
                                        </a:p>
                                      </a:txBody>
                                      <a:useSpRect/>
                                    </a:txSp>
                                  </a:sp>
                                  <a:sp>
                                    <a:nvSpPr>
                                      <a:cNvPr id="2076" name="Line 28"/>
                                      <a:cNvSpPr>
                                        <a:spLocks noChangeShapeType="1"/>
                                      </a:cNvSpPr>
                                    </a:nvSpPr>
                                    <a:spPr bwMode="auto">
                                      <a:xfrm flipH="1">
                                        <a:off x="2540000" y="5124450"/>
                                        <a:ext cx="12700" cy="2406650"/>
                                      </a:xfrm>
                                      <a:prstGeom prst="line">
                                        <a:avLst/>
                                      </a:prstGeom>
                                      <a:noFill/>
                                      <a:ln w="9525">
                                        <a:solidFill>
                                          <a:schemeClr val="tx1"/>
                                        </a:solidFill>
                                        <a:prstDash val="sysDot"/>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7" name="Line 29"/>
                                      <a:cNvSpPr>
                                        <a:spLocks noChangeShapeType="1"/>
                                      </a:cNvSpPr>
                                    </a:nvSpPr>
                                    <a:spPr bwMode="auto">
                                      <a:xfrm flipH="1">
                                        <a:off x="2349500" y="5118100"/>
                                        <a:ext cx="12700" cy="2406650"/>
                                      </a:xfrm>
                                      <a:prstGeom prst="line">
                                        <a:avLst/>
                                      </a:prstGeom>
                                      <a:noFill/>
                                      <a:ln w="9525">
                                        <a:solidFill>
                                          <a:schemeClr val="tx1"/>
                                        </a:solidFill>
                                        <a:prstDash val="sysDot"/>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8" name="Text Box 30"/>
                                      <a:cNvSpPr txBox="1">
                                        <a:spLocks noChangeArrowheads="1"/>
                                      </a:cNvSpPr>
                                    </a:nvSpPr>
                                    <a:spPr bwMode="auto">
                                      <a:xfrm rot="16200000">
                                        <a:off x="2050256" y="6228557"/>
                                        <a:ext cx="798513" cy="2286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900"/>
                                            <a:t>Driveway</a:t>
                                          </a:r>
                                        </a:p>
                                      </a:txBody>
                                      <a:useSpRect/>
                                    </a:txSp>
                                  </a:sp>
                                  <a:sp>
                                    <a:nvSpPr>
                                      <a:cNvPr id="2079" name="Oval 31"/>
                                      <a:cNvSpPr>
                                        <a:spLocks noChangeArrowheads="1"/>
                                      </a:cNvSpPr>
                                    </a:nvSpPr>
                                    <a:spPr bwMode="auto">
                                      <a:xfrm>
                                        <a:off x="4521200" y="3651250"/>
                                        <a:ext cx="88900" cy="88900"/>
                                      </a:xfrm>
                                      <a:prstGeom prst="ellipse">
                                        <a:avLst/>
                                      </a:prstGeom>
                                      <a:noFill/>
                                      <a:ln w="41275" cmpd="dbl">
                                        <a:solidFill>
                                          <a:schemeClr val="tx1"/>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0" name="Text Box 32"/>
                                      <a:cNvSpPr txBox="1">
                                        <a:spLocks noChangeArrowheads="1"/>
                                      </a:cNvSpPr>
                                    </a:nvSpPr>
                                    <a:spPr bwMode="auto">
                                      <a:xfrm>
                                        <a:off x="4578350" y="3587750"/>
                                        <a:ext cx="514350" cy="2143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Well</a:t>
                                          </a:r>
                                        </a:p>
                                      </a:txBody>
                                      <a:useSpRect/>
                                    </a:txSp>
                                  </a:sp>
                                  <a:sp>
                                    <a:nvSpPr>
                                      <a:cNvPr id="2081" name="Rectangle 33"/>
                                      <a:cNvSpPr>
                                        <a:spLocks noChangeArrowheads="1"/>
                                      </a:cNvSpPr>
                                    </a:nvSpPr>
                                    <a:spPr bwMode="auto">
                                      <a:xfrm>
                                        <a:off x="2476500" y="3530600"/>
                                        <a:ext cx="374650" cy="273050"/>
                                      </a:xfrm>
                                      <a:prstGeom prst="rect">
                                        <a:avLst/>
                                      </a:prstGeom>
                                      <a:noFill/>
                                      <a:ln w="9525">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2" name="Text Box 34"/>
                                      <a:cNvSpPr txBox="1">
                                        <a:spLocks noChangeArrowheads="1"/>
                                      </a:cNvSpPr>
                                    </a:nvSpPr>
                                    <a:spPr bwMode="auto">
                                      <a:xfrm>
                                        <a:off x="2470150" y="3562350"/>
                                        <a:ext cx="514350" cy="2143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Shed</a:t>
                                          </a:r>
                                        </a:p>
                                      </a:txBody>
                                      <a:useSpRect/>
                                    </a:txSp>
                                  </a:sp>
                                  <a:sp>
                                    <a:nvSpPr>
                                      <a:cNvPr id="2083" name="Line 35"/>
                                      <a:cNvSpPr>
                                        <a:spLocks noChangeShapeType="1"/>
                                      </a:cNvSpPr>
                                    </a:nvSpPr>
                                    <a:spPr bwMode="auto">
                                      <a:xfrm>
                                        <a:off x="1638300" y="4146550"/>
                                        <a:ext cx="1054100" cy="641350"/>
                                      </a:xfrm>
                                      <a:prstGeom prst="line">
                                        <a:avLst/>
                                      </a:prstGeom>
                                      <a:noFill/>
                                      <a:ln w="9525">
                                        <a:solidFill>
                                          <a:schemeClr val="tx1"/>
                                        </a:solidFill>
                                        <a:prstDash val="lgDashDot"/>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4" name="Text Box 36"/>
                                      <a:cNvSpPr txBox="1">
                                        <a:spLocks noChangeArrowheads="1"/>
                                      </a:cNvSpPr>
                                    </a:nvSpPr>
                                    <a:spPr bwMode="auto">
                                      <a:xfrm rot="1920323">
                                        <a:off x="1435100" y="4286250"/>
                                        <a:ext cx="1562100" cy="2143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Underground Electric Line</a:t>
                                          </a:r>
                                        </a:p>
                                      </a:txBody>
                                      <a:useSpRect/>
                                    </a:txSp>
                                  </a:sp>
                                  <a:sp>
                                    <a:nvSpPr>
                                      <a:cNvPr id="2085" name="Line 37"/>
                                      <a:cNvSpPr>
                                        <a:spLocks noChangeShapeType="1"/>
                                      </a:cNvSpPr>
                                    </a:nvSpPr>
                                    <a:spPr bwMode="auto">
                                      <a:xfrm flipH="1">
                                        <a:off x="3994150" y="3746500"/>
                                        <a:ext cx="539750" cy="984250"/>
                                      </a:xfrm>
                                      <a:prstGeom prst="line">
                                        <a:avLst/>
                                      </a:prstGeom>
                                      <a:noFill/>
                                      <a:ln w="9525">
                                        <a:solidFill>
                                          <a:schemeClr val="tx1"/>
                                        </a:solidFill>
                                        <a:prstDash val="lgDashDotDot"/>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6" name="Text Box 38"/>
                                      <a:cNvSpPr txBox="1">
                                        <a:spLocks noChangeArrowheads="1"/>
                                      </a:cNvSpPr>
                                    </a:nvSpPr>
                                    <a:spPr bwMode="auto">
                                      <a:xfrm rot="17667180">
                                        <a:off x="3644107" y="3594893"/>
                                        <a:ext cx="1562100" cy="2143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Water Line</a:t>
                                          </a:r>
                                        </a:p>
                                      </a:txBody>
                                      <a:useSpRect/>
                                    </a:txSp>
                                  </a:sp>
                                  <a:sp>
                                    <a:nvSpPr>
                                      <a:cNvPr id="2089" name="Line 41"/>
                                      <a:cNvSpPr>
                                        <a:spLocks noChangeShapeType="1"/>
                                      </a:cNvSpPr>
                                    </a:nvSpPr>
                                    <a:spPr bwMode="auto">
                                      <a:xfrm>
                                        <a:off x="5276850" y="7747000"/>
                                        <a:ext cx="609600" cy="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0" name="Text Box 42"/>
                                      <a:cNvSpPr txBox="1">
                                        <a:spLocks noChangeArrowheads="1"/>
                                      </a:cNvSpPr>
                                    </a:nvSpPr>
                                    <a:spPr bwMode="auto">
                                      <a:xfrm>
                                        <a:off x="2730500" y="4711700"/>
                                        <a:ext cx="876300" cy="214313"/>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800"/>
                                            <a:t>#522 Holly Rd</a:t>
                                          </a:r>
                                        </a:p>
                                      </a:txBody>
                                      <a:useSpRect/>
                                    </a:txSp>
                                  </a:sp>
                                </lc:lockedCanvas>
                              </a:graphicData>
                            </a:graphic>
                          </wp:inline>
                        </w:drawing>
                      </w:r>
                    </w:p>
                  </w:txbxContent>
                </v:textbox>
                <w10:wrap type="tight"/>
              </v:shape>
            </w:pict>
          </mc:Fallback>
        </mc:AlternateContent>
      </w:r>
      <w:r w:rsidR="00784067" w:rsidRPr="00784067">
        <w:rPr>
          <w:rFonts w:ascii="Tahoma" w:hAnsi="Tahoma" w:cs="Tahoma"/>
          <w:sz w:val="18"/>
          <w:szCs w:val="18"/>
        </w:rPr>
        <w:t>_____</w:t>
      </w:r>
      <w:r w:rsidR="00784067" w:rsidRPr="00784067">
        <w:rPr>
          <w:rFonts w:ascii="Tahoma" w:hAnsi="Tahoma" w:cs="Tahoma"/>
          <w:b/>
          <w:sz w:val="18"/>
          <w:szCs w:val="18"/>
        </w:rPr>
        <w:tab/>
      </w:r>
      <w:r w:rsidR="00784067" w:rsidRPr="00784067">
        <w:rPr>
          <w:rFonts w:ascii="Tahoma" w:hAnsi="Tahoma" w:cs="Tahoma"/>
          <w:sz w:val="18"/>
          <w:szCs w:val="18"/>
        </w:rPr>
        <w:t>has a telephone number where I can be reached during the day</w:t>
      </w:r>
    </w:p>
    <w:p w:rsidR="00784067" w:rsidRPr="00784067" w:rsidRDefault="00784067" w:rsidP="00784067">
      <w:pPr>
        <w:spacing w:line="180" w:lineRule="auto"/>
        <w:ind w:firstLine="720"/>
        <w:rPr>
          <w:rFonts w:ascii="Tahoma" w:hAnsi="Tahoma" w:cs="Tahoma"/>
          <w:sz w:val="18"/>
          <w:szCs w:val="18"/>
        </w:rPr>
      </w:pPr>
      <w:r w:rsidRPr="00784067">
        <w:rPr>
          <w:rFonts w:ascii="Tahoma" w:hAnsi="Tahoma" w:cs="Tahoma"/>
          <w:sz w:val="18"/>
          <w:szCs w:val="18"/>
        </w:rPr>
        <w:t>_____</w:t>
      </w:r>
      <w:r w:rsidRPr="00784067">
        <w:rPr>
          <w:rFonts w:ascii="Tahoma" w:hAnsi="Tahoma" w:cs="Tahoma"/>
          <w:b/>
          <w:sz w:val="18"/>
          <w:szCs w:val="18"/>
        </w:rPr>
        <w:tab/>
      </w:r>
      <w:r w:rsidRPr="00784067">
        <w:rPr>
          <w:rFonts w:ascii="Tahoma" w:hAnsi="Tahoma" w:cs="Tahoma"/>
          <w:sz w:val="18"/>
          <w:szCs w:val="18"/>
        </w:rPr>
        <w:t>shows complete written directions to the property</w:t>
      </w:r>
    </w:p>
    <w:p w:rsidR="00784067" w:rsidRPr="00784067" w:rsidRDefault="00784067" w:rsidP="00784067">
      <w:pPr>
        <w:spacing w:line="180" w:lineRule="auto"/>
        <w:ind w:firstLine="720"/>
        <w:rPr>
          <w:rFonts w:ascii="Tahoma" w:hAnsi="Tahoma" w:cs="Tahoma"/>
          <w:sz w:val="18"/>
          <w:szCs w:val="18"/>
        </w:rPr>
      </w:pPr>
      <w:r w:rsidRPr="00784067">
        <w:rPr>
          <w:rFonts w:ascii="Tahoma" w:hAnsi="Tahoma" w:cs="Tahoma"/>
          <w:sz w:val="18"/>
          <w:szCs w:val="18"/>
        </w:rPr>
        <w:t>_____</w:t>
      </w:r>
      <w:r w:rsidRPr="00784067">
        <w:rPr>
          <w:rFonts w:ascii="Tahoma" w:hAnsi="Tahoma" w:cs="Tahoma"/>
          <w:sz w:val="18"/>
          <w:szCs w:val="18"/>
        </w:rPr>
        <w:tab/>
        <w:t>is signed and dated</w:t>
      </w:r>
    </w:p>
    <w:p w:rsidR="00784067" w:rsidRPr="00784067" w:rsidRDefault="00784067" w:rsidP="00784067">
      <w:pPr>
        <w:pStyle w:val="ListParagraph"/>
        <w:numPr>
          <w:ilvl w:val="0"/>
          <w:numId w:val="1"/>
        </w:numPr>
        <w:rPr>
          <w:rFonts w:ascii="Tahoma" w:hAnsi="Tahoma" w:cs="Tahoma"/>
          <w:b/>
          <w:sz w:val="18"/>
          <w:szCs w:val="18"/>
        </w:rPr>
      </w:pPr>
      <w:r w:rsidRPr="00784067">
        <w:rPr>
          <w:rFonts w:ascii="Tahoma" w:hAnsi="Tahoma" w:cs="Tahoma"/>
          <w:b/>
          <w:sz w:val="18"/>
          <w:szCs w:val="18"/>
        </w:rPr>
        <w:t>A plat of the property is required</w:t>
      </w:r>
    </w:p>
    <w:p w:rsidR="00784067" w:rsidRDefault="00784067" w:rsidP="00784067">
      <w:pPr>
        <w:numPr>
          <w:ilvl w:val="0"/>
          <w:numId w:val="1"/>
        </w:numPr>
        <w:spacing w:after="0" w:line="240" w:lineRule="auto"/>
        <w:ind w:left="86" w:firstLine="0"/>
        <w:rPr>
          <w:rFonts w:ascii="Tahoma" w:hAnsi="Tahoma" w:cs="Tahoma"/>
          <w:b/>
          <w:sz w:val="18"/>
          <w:szCs w:val="18"/>
        </w:rPr>
      </w:pPr>
      <w:r w:rsidRPr="00784067">
        <w:rPr>
          <w:rFonts w:ascii="Tahoma" w:hAnsi="Tahoma" w:cs="Tahoma"/>
          <w:b/>
          <w:sz w:val="18"/>
          <w:szCs w:val="18"/>
        </w:rPr>
        <w:t xml:space="preserve">The site plan clearly and accurately shows </w:t>
      </w:r>
    </w:p>
    <w:p w:rsidR="00784067" w:rsidRPr="00784067" w:rsidRDefault="00784067" w:rsidP="00784067">
      <w:pPr>
        <w:spacing w:after="0" w:line="240" w:lineRule="auto"/>
        <w:ind w:left="86"/>
        <w:rPr>
          <w:rFonts w:ascii="Tahoma" w:hAnsi="Tahoma" w:cs="Tahoma"/>
          <w:b/>
          <w:sz w:val="18"/>
          <w:szCs w:val="18"/>
        </w:rPr>
      </w:pPr>
      <w:r>
        <w:rPr>
          <w:rFonts w:ascii="Tahoma" w:hAnsi="Tahoma" w:cs="Tahoma"/>
          <w:b/>
          <w:sz w:val="18"/>
          <w:szCs w:val="18"/>
        </w:rPr>
        <w:t xml:space="preserve">         (</w:t>
      </w:r>
      <w:proofErr w:type="gramStart"/>
      <w:r>
        <w:rPr>
          <w:rFonts w:ascii="Tahoma" w:hAnsi="Tahoma" w:cs="Tahoma"/>
          <w:b/>
          <w:sz w:val="18"/>
          <w:szCs w:val="18"/>
        </w:rPr>
        <w:t>see</w:t>
      </w:r>
      <w:proofErr w:type="gramEnd"/>
      <w:r>
        <w:rPr>
          <w:rFonts w:ascii="Tahoma" w:hAnsi="Tahoma" w:cs="Tahoma"/>
          <w:b/>
          <w:sz w:val="18"/>
          <w:szCs w:val="18"/>
        </w:rPr>
        <w:t xml:space="preserve"> example site sketch)</w:t>
      </w:r>
    </w:p>
    <w:p w:rsidR="00784067" w:rsidRPr="00784067" w:rsidRDefault="00784067" w:rsidP="00784067">
      <w:pPr>
        <w:spacing w:after="0" w:line="240" w:lineRule="auto"/>
        <w:ind w:left="86"/>
        <w:rPr>
          <w:rFonts w:ascii="Tahoma" w:hAnsi="Tahoma" w:cs="Tahoma"/>
          <w:b/>
          <w:sz w:val="18"/>
          <w:szCs w:val="18"/>
        </w:rPr>
      </w:pPr>
    </w:p>
    <w:p w:rsidR="00784067" w:rsidRPr="00784067" w:rsidRDefault="00784067" w:rsidP="00784067">
      <w:pPr>
        <w:spacing w:line="240" w:lineRule="auto"/>
        <w:ind w:left="734"/>
        <w:rPr>
          <w:rFonts w:ascii="Tahoma" w:hAnsi="Tahoma" w:cs="Tahoma"/>
          <w:sz w:val="18"/>
          <w:szCs w:val="18"/>
        </w:rPr>
      </w:pPr>
      <w:r w:rsidRPr="00784067">
        <w:rPr>
          <w:rFonts w:ascii="Tahoma" w:hAnsi="Tahoma" w:cs="Tahoma"/>
          <w:sz w:val="18"/>
          <w:szCs w:val="18"/>
        </w:rPr>
        <w:t>_____   all existing structures (house, garage, pool, etc.)</w:t>
      </w:r>
    </w:p>
    <w:p w:rsidR="00784067" w:rsidRPr="00784067" w:rsidRDefault="00784067" w:rsidP="00784067">
      <w:pPr>
        <w:spacing w:line="240" w:lineRule="auto"/>
        <w:ind w:left="734"/>
        <w:rPr>
          <w:rFonts w:ascii="Tahoma" w:hAnsi="Tahoma" w:cs="Tahoma"/>
          <w:sz w:val="18"/>
          <w:szCs w:val="18"/>
        </w:rPr>
      </w:pPr>
      <w:r w:rsidRPr="00784067">
        <w:rPr>
          <w:rFonts w:ascii="Tahoma" w:hAnsi="Tahoma" w:cs="Tahoma"/>
          <w:sz w:val="18"/>
          <w:szCs w:val="18"/>
        </w:rPr>
        <w:t xml:space="preserve">_____   </w:t>
      </w:r>
      <w:proofErr w:type="gramStart"/>
      <w:r w:rsidRPr="00784067">
        <w:rPr>
          <w:rFonts w:ascii="Tahoma" w:hAnsi="Tahoma" w:cs="Tahoma"/>
          <w:sz w:val="18"/>
          <w:szCs w:val="18"/>
        </w:rPr>
        <w:t>the</w:t>
      </w:r>
      <w:proofErr w:type="gramEnd"/>
      <w:r w:rsidRPr="00784067">
        <w:rPr>
          <w:rFonts w:ascii="Tahoma" w:hAnsi="Tahoma" w:cs="Tahoma"/>
          <w:sz w:val="18"/>
          <w:szCs w:val="18"/>
        </w:rPr>
        <w:t xml:space="preserve"> location of any existing wells</w:t>
      </w:r>
    </w:p>
    <w:p w:rsidR="00784067" w:rsidRPr="00784067" w:rsidRDefault="00784067" w:rsidP="00784067">
      <w:pPr>
        <w:spacing w:line="240" w:lineRule="auto"/>
        <w:ind w:firstLine="720"/>
        <w:rPr>
          <w:rFonts w:ascii="Tahoma" w:hAnsi="Tahoma" w:cs="Tahoma"/>
          <w:sz w:val="18"/>
          <w:szCs w:val="18"/>
        </w:rPr>
      </w:pPr>
      <w:r w:rsidRPr="00784067">
        <w:rPr>
          <w:rFonts w:ascii="Tahoma" w:hAnsi="Tahoma" w:cs="Tahoma"/>
          <w:sz w:val="18"/>
          <w:szCs w:val="18"/>
        </w:rPr>
        <w:t xml:space="preserve">_____   </w:t>
      </w:r>
      <w:proofErr w:type="gramStart"/>
      <w:r w:rsidRPr="00784067">
        <w:rPr>
          <w:rFonts w:ascii="Tahoma" w:hAnsi="Tahoma" w:cs="Tahoma"/>
          <w:sz w:val="18"/>
          <w:szCs w:val="18"/>
        </w:rPr>
        <w:t>the</w:t>
      </w:r>
      <w:proofErr w:type="gramEnd"/>
      <w:r w:rsidRPr="00784067">
        <w:rPr>
          <w:rFonts w:ascii="Tahoma" w:hAnsi="Tahoma" w:cs="Tahoma"/>
          <w:sz w:val="18"/>
          <w:szCs w:val="18"/>
        </w:rPr>
        <w:t xml:space="preserve"> location of any existing septic systems</w:t>
      </w:r>
    </w:p>
    <w:p w:rsidR="00784067" w:rsidRPr="00784067" w:rsidRDefault="00784067" w:rsidP="00784067">
      <w:pPr>
        <w:spacing w:line="240" w:lineRule="auto"/>
        <w:ind w:left="734"/>
        <w:rPr>
          <w:rFonts w:ascii="Tahoma" w:hAnsi="Tahoma" w:cs="Tahoma"/>
          <w:sz w:val="18"/>
          <w:szCs w:val="18"/>
        </w:rPr>
      </w:pPr>
      <w:r w:rsidRPr="00784067">
        <w:rPr>
          <w:rFonts w:ascii="Tahoma" w:hAnsi="Tahoma" w:cs="Tahoma"/>
          <w:sz w:val="18"/>
          <w:szCs w:val="18"/>
        </w:rPr>
        <w:t xml:space="preserve">_____   </w:t>
      </w:r>
      <w:proofErr w:type="gramStart"/>
      <w:r w:rsidRPr="00784067">
        <w:rPr>
          <w:rFonts w:ascii="Tahoma" w:hAnsi="Tahoma" w:cs="Tahoma"/>
          <w:sz w:val="18"/>
          <w:szCs w:val="18"/>
        </w:rPr>
        <w:t>driveway</w:t>
      </w:r>
      <w:proofErr w:type="gramEnd"/>
    </w:p>
    <w:p w:rsidR="00784067" w:rsidRPr="00784067" w:rsidRDefault="00784067" w:rsidP="00784067">
      <w:pPr>
        <w:spacing w:line="240" w:lineRule="auto"/>
        <w:ind w:left="734"/>
        <w:rPr>
          <w:rFonts w:ascii="Tahoma" w:hAnsi="Tahoma" w:cs="Tahoma"/>
          <w:sz w:val="18"/>
          <w:szCs w:val="18"/>
        </w:rPr>
      </w:pPr>
      <w:r w:rsidRPr="00784067">
        <w:rPr>
          <w:rFonts w:ascii="Tahoma" w:hAnsi="Tahoma" w:cs="Tahoma"/>
          <w:sz w:val="18"/>
          <w:szCs w:val="18"/>
        </w:rPr>
        <w:t xml:space="preserve">_____   </w:t>
      </w:r>
      <w:proofErr w:type="gramStart"/>
      <w:r w:rsidRPr="00784067">
        <w:rPr>
          <w:rFonts w:ascii="Tahoma" w:hAnsi="Tahoma" w:cs="Tahoma"/>
          <w:sz w:val="18"/>
          <w:szCs w:val="18"/>
        </w:rPr>
        <w:t>location</w:t>
      </w:r>
      <w:proofErr w:type="gramEnd"/>
      <w:r w:rsidRPr="00784067">
        <w:rPr>
          <w:rFonts w:ascii="Tahoma" w:hAnsi="Tahoma" w:cs="Tahoma"/>
          <w:sz w:val="18"/>
          <w:szCs w:val="18"/>
        </w:rPr>
        <w:t xml:space="preserve"> of any existing utilities</w:t>
      </w:r>
    </w:p>
    <w:p w:rsidR="00784067" w:rsidRPr="00784067" w:rsidRDefault="00784067" w:rsidP="00784067">
      <w:pPr>
        <w:spacing w:line="240" w:lineRule="auto"/>
        <w:ind w:left="734"/>
        <w:rPr>
          <w:rFonts w:ascii="Tahoma" w:hAnsi="Tahoma" w:cs="Tahoma"/>
          <w:sz w:val="18"/>
          <w:szCs w:val="18"/>
        </w:rPr>
      </w:pPr>
      <w:r w:rsidRPr="00784067">
        <w:rPr>
          <w:rFonts w:ascii="Tahoma" w:hAnsi="Tahoma" w:cs="Tahoma"/>
          <w:sz w:val="18"/>
          <w:szCs w:val="18"/>
        </w:rPr>
        <w:t xml:space="preserve">_____   </w:t>
      </w:r>
      <w:proofErr w:type="gramStart"/>
      <w:r w:rsidRPr="00784067">
        <w:rPr>
          <w:rFonts w:ascii="Tahoma" w:hAnsi="Tahoma" w:cs="Tahoma"/>
          <w:sz w:val="18"/>
          <w:szCs w:val="18"/>
        </w:rPr>
        <w:t>the</w:t>
      </w:r>
      <w:proofErr w:type="gramEnd"/>
      <w:r w:rsidRPr="00784067">
        <w:rPr>
          <w:rFonts w:ascii="Tahoma" w:hAnsi="Tahoma" w:cs="Tahoma"/>
          <w:sz w:val="18"/>
          <w:szCs w:val="18"/>
        </w:rPr>
        <w:t xml:space="preserve"> shape of the property</w:t>
      </w:r>
    </w:p>
    <w:p w:rsidR="00784067" w:rsidRPr="00784067" w:rsidRDefault="00784067" w:rsidP="00784067">
      <w:pPr>
        <w:spacing w:line="240" w:lineRule="auto"/>
        <w:ind w:left="734"/>
        <w:rPr>
          <w:rFonts w:ascii="Tahoma" w:hAnsi="Tahoma" w:cs="Tahoma"/>
          <w:sz w:val="18"/>
          <w:szCs w:val="18"/>
        </w:rPr>
      </w:pPr>
      <w:r w:rsidRPr="00784067">
        <w:rPr>
          <w:rFonts w:ascii="Tahoma" w:hAnsi="Tahoma" w:cs="Tahoma"/>
          <w:sz w:val="18"/>
          <w:szCs w:val="18"/>
        </w:rPr>
        <w:t xml:space="preserve">_____   </w:t>
      </w:r>
      <w:proofErr w:type="gramStart"/>
      <w:r w:rsidRPr="00784067">
        <w:rPr>
          <w:rFonts w:ascii="Tahoma" w:hAnsi="Tahoma" w:cs="Tahoma"/>
          <w:sz w:val="18"/>
          <w:szCs w:val="18"/>
        </w:rPr>
        <w:t>the</w:t>
      </w:r>
      <w:proofErr w:type="gramEnd"/>
      <w:r w:rsidRPr="00784067">
        <w:rPr>
          <w:rFonts w:ascii="Tahoma" w:hAnsi="Tahoma" w:cs="Tahoma"/>
          <w:sz w:val="18"/>
          <w:szCs w:val="18"/>
        </w:rPr>
        <w:t xml:space="preserve"> length of each property line</w:t>
      </w:r>
    </w:p>
    <w:p w:rsidR="00784067" w:rsidRDefault="00784067">
      <w:pPr>
        <w:rPr>
          <w:rFonts w:ascii="Tahoma" w:hAnsi="Tahoma" w:cs="Tahoma"/>
          <w:sz w:val="18"/>
        </w:rPr>
      </w:pPr>
      <w:r w:rsidRPr="00784067">
        <w:rPr>
          <w:rFonts w:ascii="Tahoma" w:hAnsi="Tahoma" w:cs="Tahoma"/>
          <w:sz w:val="18"/>
        </w:rPr>
        <w:t>You may use a copy of your plat to add any missing or needed information for your site plan.  Old Health Department records or zoning site plans are not acceptable site plans.  You must prepare a site plan for this specific request.  Inaccurate or missing information may lead to delays in issuing permits or, in some cases; lead to problems that may be expensive and difficult to correct once the project is completed.  Ultimately it is the owner’s responsibility to ensure setbacks are maintained.</w:t>
      </w:r>
    </w:p>
    <w:sectPr w:rsidR="00784067" w:rsidSect="00771679">
      <w:pgSz w:w="12240" w:h="15840"/>
      <w:pgMar w:top="720" w:right="720" w:bottom="432"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E1C69"/>
    <w:multiLevelType w:val="hybridMultilevel"/>
    <w:tmpl w:val="4164E5C8"/>
    <w:lvl w:ilvl="0" w:tplc="50460DFE">
      <w:start w:val="1"/>
      <w:numFmt w:val="upperLetter"/>
      <w:lvlText w:val="%1)"/>
      <w:lvlJc w:val="left"/>
      <w:pPr>
        <w:tabs>
          <w:tab w:val="num" w:pos="525"/>
        </w:tabs>
        <w:ind w:left="525" w:hanging="43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FC"/>
    <w:rsid w:val="000220E2"/>
    <w:rsid w:val="001079B6"/>
    <w:rsid w:val="00110210"/>
    <w:rsid w:val="00131087"/>
    <w:rsid w:val="00162892"/>
    <w:rsid w:val="001E1A31"/>
    <w:rsid w:val="002425F5"/>
    <w:rsid w:val="00364307"/>
    <w:rsid w:val="003D1A82"/>
    <w:rsid w:val="0043429D"/>
    <w:rsid w:val="00435937"/>
    <w:rsid w:val="0061179C"/>
    <w:rsid w:val="00670BAD"/>
    <w:rsid w:val="00717502"/>
    <w:rsid w:val="00723BD9"/>
    <w:rsid w:val="00735A6D"/>
    <w:rsid w:val="00752B08"/>
    <w:rsid w:val="00771679"/>
    <w:rsid w:val="00784067"/>
    <w:rsid w:val="007D38D7"/>
    <w:rsid w:val="007E206A"/>
    <w:rsid w:val="00810AD7"/>
    <w:rsid w:val="008670A2"/>
    <w:rsid w:val="008B742D"/>
    <w:rsid w:val="008D763A"/>
    <w:rsid w:val="00951C59"/>
    <w:rsid w:val="009C64FC"/>
    <w:rsid w:val="009F3BE8"/>
    <w:rsid w:val="00A53EB5"/>
    <w:rsid w:val="00AD2018"/>
    <w:rsid w:val="00C762C6"/>
    <w:rsid w:val="00C972AE"/>
    <w:rsid w:val="00D73143"/>
    <w:rsid w:val="00E36456"/>
    <w:rsid w:val="00E70066"/>
    <w:rsid w:val="00EC3F12"/>
    <w:rsid w:val="00EF46E6"/>
    <w:rsid w:val="00EF550C"/>
    <w:rsid w:val="00F45BF4"/>
    <w:rsid w:val="00F46988"/>
    <w:rsid w:val="00F94D9F"/>
    <w:rsid w:val="00FD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36CAC-A252-454B-816D-28DD2E93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FC"/>
    <w:rPr>
      <w:rFonts w:ascii="Tahoma" w:hAnsi="Tahoma" w:cs="Tahoma"/>
      <w:sz w:val="16"/>
      <w:szCs w:val="16"/>
    </w:rPr>
  </w:style>
  <w:style w:type="paragraph" w:styleId="ListParagraph">
    <w:name w:val="List Paragraph"/>
    <w:basedOn w:val="Normal"/>
    <w:uiPriority w:val="34"/>
    <w:qFormat/>
    <w:rsid w:val="00771679"/>
    <w:pPr>
      <w:ind w:left="720"/>
      <w:contextualSpacing/>
    </w:pPr>
  </w:style>
  <w:style w:type="table" w:styleId="TableGrid">
    <w:name w:val="Table Grid"/>
    <w:basedOn w:val="TableNormal"/>
    <w:uiPriority w:val="59"/>
    <w:rsid w:val="00A5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CE2B-ED88-49E8-B099-7AD720C7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sxa86574</dc:creator>
  <cp:keywords/>
  <dc:description/>
  <cp:lastModifiedBy>VITA Program</cp:lastModifiedBy>
  <cp:revision>2</cp:revision>
  <cp:lastPrinted>2013-04-24T13:52:00Z</cp:lastPrinted>
  <dcterms:created xsi:type="dcterms:W3CDTF">2020-12-29T18:36:00Z</dcterms:created>
  <dcterms:modified xsi:type="dcterms:W3CDTF">2020-12-29T18:36:00Z</dcterms:modified>
</cp:coreProperties>
</file>