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CD" w:rsidRDefault="00E456E4" w:rsidP="00E173FB">
      <w:pPr>
        <w:spacing w:line="240" w:lineRule="auto"/>
        <w:contextualSpacing/>
        <w:jc w:val="center"/>
        <w:rPr>
          <w:rFonts w:ascii="Bell MT" w:hAnsi="Bell MT" w:cs="David"/>
          <w:b/>
          <w:sz w:val="28"/>
          <w:szCs w:val="28"/>
        </w:rPr>
      </w:pPr>
      <w:r w:rsidRPr="00BF57A8">
        <w:rPr>
          <w:rFonts w:ascii="Bell MT" w:hAnsi="Bell MT" w:cs="David"/>
          <w:b/>
          <w:sz w:val="28"/>
          <w:szCs w:val="28"/>
        </w:rPr>
        <w:t xml:space="preserve">APPLICATION FOR A </w:t>
      </w:r>
      <w:r w:rsidR="00C26C71">
        <w:rPr>
          <w:rFonts w:ascii="Bell MT" w:hAnsi="Bell MT" w:cs="David"/>
          <w:b/>
          <w:sz w:val="28"/>
          <w:szCs w:val="28"/>
        </w:rPr>
        <w:t>HOTEL</w:t>
      </w:r>
      <w:r w:rsidRPr="00BF57A8">
        <w:rPr>
          <w:rFonts w:ascii="Bell MT" w:hAnsi="Bell MT" w:cs="David"/>
          <w:b/>
          <w:sz w:val="28"/>
          <w:szCs w:val="28"/>
        </w:rPr>
        <w:t xml:space="preserve"> OPERATION PERMIT</w:t>
      </w:r>
      <w:r w:rsidR="006A7F28">
        <w:rPr>
          <w:rFonts w:ascii="Bell MT" w:hAnsi="Bell MT" w:cs="David"/>
          <w:b/>
          <w:sz w:val="28"/>
          <w:szCs w:val="28"/>
        </w:rPr>
        <w:t xml:space="preserve"> ($40.00 Fee)</w:t>
      </w:r>
    </w:p>
    <w:p w:rsidR="002864A8" w:rsidRDefault="002864A8" w:rsidP="002864A8">
      <w:pPr>
        <w:spacing w:line="240" w:lineRule="auto"/>
        <w:contextualSpacing/>
        <w:jc w:val="center"/>
        <w:rPr>
          <w:rFonts w:ascii="Bell MT" w:hAnsi="Bell MT" w:cs="David"/>
          <w:b/>
          <w:sz w:val="20"/>
          <w:szCs w:val="20"/>
        </w:rPr>
      </w:pPr>
    </w:p>
    <w:p w:rsidR="004013F3" w:rsidRPr="009D5CF2" w:rsidRDefault="004013F3" w:rsidP="002864A8">
      <w:pPr>
        <w:spacing w:line="240" w:lineRule="auto"/>
        <w:contextualSpacing/>
        <w:jc w:val="center"/>
        <w:rPr>
          <w:rFonts w:ascii="Bell MT" w:hAnsi="Bell MT" w:cs="David"/>
          <w:b/>
          <w:sz w:val="20"/>
          <w:szCs w:val="20"/>
        </w:rPr>
      </w:pPr>
    </w:p>
    <w:p w:rsidR="002864A8" w:rsidRPr="009D5CF2" w:rsidRDefault="002864A8" w:rsidP="002864A8">
      <w:pPr>
        <w:spacing w:after="240" w:line="240" w:lineRule="auto"/>
        <w:contextualSpacing/>
        <w:rPr>
          <w:rFonts w:ascii="Bell MT" w:hAnsi="Bell MT" w:cs="David"/>
          <w:sz w:val="20"/>
          <w:szCs w:val="20"/>
        </w:rPr>
      </w:pPr>
      <w:r w:rsidRPr="009D5CF2">
        <w:rPr>
          <w:rFonts w:ascii="Bell MT" w:hAnsi="Bell MT" w:cs="David"/>
          <w:sz w:val="20"/>
          <w:szCs w:val="20"/>
        </w:rPr>
        <w:t xml:space="preserve">Please place a   </w:t>
      </w:r>
      <w:r w:rsidRPr="009D5CF2">
        <w:rPr>
          <w:rFonts w:ascii="Bell MT" w:hAnsi="Bell MT" w:cs="David"/>
          <w:noProof/>
          <w:sz w:val="20"/>
          <w:szCs w:val="20"/>
        </w:rPr>
        <w:drawing>
          <wp:inline distT="0" distB="0" distL="0" distR="0" wp14:anchorId="224E6AFE" wp14:editId="356B4E11">
            <wp:extent cx="88710" cy="103495"/>
            <wp:effectExtent l="0" t="0" r="698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ckmar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10" cy="11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5CF2">
        <w:rPr>
          <w:rFonts w:ascii="Bell MT" w:hAnsi="Bell MT" w:cs="David"/>
          <w:sz w:val="20"/>
          <w:szCs w:val="20"/>
        </w:rPr>
        <w:t xml:space="preserve"> next to the address where you would like VDH to </w:t>
      </w:r>
      <w:r>
        <w:rPr>
          <w:rFonts w:ascii="Bell MT" w:hAnsi="Bell MT" w:cs="David"/>
          <w:sz w:val="20"/>
          <w:szCs w:val="20"/>
        </w:rPr>
        <w:t>mail</w:t>
      </w:r>
      <w:r w:rsidRPr="009D5CF2">
        <w:rPr>
          <w:rFonts w:ascii="Bell MT" w:hAnsi="Bell MT" w:cs="David"/>
          <w:sz w:val="20"/>
          <w:szCs w:val="20"/>
        </w:rPr>
        <w:t xml:space="preserve"> correspondence               </w:t>
      </w:r>
      <w:r>
        <w:rPr>
          <w:rFonts w:ascii="Bell MT" w:hAnsi="Bell MT" w:cs="David"/>
          <w:sz w:val="20"/>
          <w:szCs w:val="20"/>
        </w:rPr>
        <w:t xml:space="preserve">           </w:t>
      </w:r>
      <w:r w:rsidRPr="009D5CF2">
        <w:rPr>
          <w:rFonts w:ascii="Bell MT" w:hAnsi="Bell MT" w:cs="David"/>
          <w:sz w:val="20"/>
          <w:szCs w:val="20"/>
        </w:rPr>
        <w:t xml:space="preserve">                                           </w:t>
      </w:r>
      <w:r>
        <w:rPr>
          <w:rFonts w:ascii="Bell MT" w:hAnsi="Bell MT" w:cs="David"/>
          <w:sz w:val="20"/>
          <w:szCs w:val="20"/>
        </w:rPr>
        <w:t xml:space="preserve">                            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4846"/>
        <w:gridCol w:w="5859"/>
      </w:tblGrid>
      <w:tr w:rsidR="002864A8" w:rsidRPr="00000DCF" w:rsidTr="00E82C5E">
        <w:trPr>
          <w:trHeight w:val="342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□</w:t>
            </w:r>
            <w:r w:rsidRPr="00000DCF">
              <w:rPr>
                <w:rFonts w:ascii="Bell MT" w:eastAsia="Times New Roman" w:hAnsi="Bell MT" w:cs="Calibri"/>
                <w:color w:val="000000"/>
              </w:rPr>
              <w:t>Hotel Name: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Hotel Address: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City/State/Zip: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 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 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 xml:space="preserve">Hotel Phone: 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Email:</w:t>
            </w:r>
          </w:p>
        </w:tc>
      </w:tr>
      <w:tr w:rsidR="002864A8" w:rsidRPr="00000DCF" w:rsidTr="00E82C5E">
        <w:trPr>
          <w:trHeight w:val="180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4A8" w:rsidRPr="00000DCF" w:rsidTr="00E82C5E">
        <w:trPr>
          <w:trHeight w:val="342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□</w:t>
            </w:r>
            <w:r w:rsidRPr="00000DCF">
              <w:rPr>
                <w:rFonts w:ascii="Bell MT" w:eastAsia="Times New Roman" w:hAnsi="Bell MT" w:cs="Calibri"/>
                <w:color w:val="000000"/>
              </w:rPr>
              <w:t>Owner Name: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Owner Address: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City/State/Zip: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 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 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Owner Phone: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Email:</w:t>
            </w:r>
          </w:p>
        </w:tc>
      </w:tr>
      <w:tr w:rsidR="002864A8" w:rsidRPr="00000DCF" w:rsidTr="00E82C5E">
        <w:trPr>
          <w:trHeight w:val="180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4A8" w:rsidRPr="00000DCF" w:rsidTr="00E82C5E">
        <w:trPr>
          <w:trHeight w:val="342"/>
        </w:trPr>
        <w:tc>
          <w:tcPr>
            <w:tcW w:w="10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□</w:t>
            </w:r>
            <w:r w:rsidRPr="00000DCF">
              <w:rPr>
                <w:rFonts w:ascii="Bell MT" w:eastAsia="Times New Roman" w:hAnsi="Bell MT" w:cs="Calibri"/>
                <w:color w:val="000000"/>
              </w:rPr>
              <w:t>Lessee Name: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Lessee Address:</w:t>
            </w:r>
          </w:p>
        </w:tc>
        <w:tc>
          <w:tcPr>
            <w:tcW w:w="5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City/State/Zip: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 </w:t>
            </w:r>
          </w:p>
        </w:tc>
      </w:tr>
      <w:tr w:rsidR="002864A8" w:rsidRPr="00000DCF" w:rsidTr="00E82C5E">
        <w:trPr>
          <w:trHeight w:val="342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Lessee Phone: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A8" w:rsidRPr="00000DCF" w:rsidRDefault="002864A8" w:rsidP="00E82C5E">
            <w:pPr>
              <w:spacing w:after="0" w:line="240" w:lineRule="auto"/>
              <w:rPr>
                <w:rFonts w:ascii="Bell MT" w:eastAsia="Times New Roman" w:hAnsi="Bell MT" w:cs="Calibri"/>
                <w:color w:val="000000"/>
              </w:rPr>
            </w:pPr>
            <w:r w:rsidRPr="00000DCF">
              <w:rPr>
                <w:rFonts w:ascii="Bell MT" w:eastAsia="Times New Roman" w:hAnsi="Bell MT" w:cs="Calibri"/>
                <w:color w:val="000000"/>
              </w:rPr>
              <w:t>Email:</w:t>
            </w:r>
          </w:p>
        </w:tc>
      </w:tr>
    </w:tbl>
    <w:p w:rsidR="002D4522" w:rsidRDefault="002D4522" w:rsidP="00B8609C">
      <w:pPr>
        <w:pStyle w:val="sectbi"/>
        <w:spacing w:line="360" w:lineRule="auto"/>
        <w:ind w:left="0"/>
        <w:contextualSpacing/>
        <w:jc w:val="center"/>
        <w:rPr>
          <w:rFonts w:ascii="Bell MT" w:hAnsi="Bell MT" w:cs="David"/>
        </w:rPr>
      </w:pPr>
    </w:p>
    <w:p w:rsidR="00B8609C" w:rsidRPr="00B8609C" w:rsidRDefault="00B8609C" w:rsidP="00B8609C">
      <w:pPr>
        <w:pStyle w:val="sectbi"/>
        <w:spacing w:line="360" w:lineRule="auto"/>
        <w:ind w:left="0"/>
        <w:contextualSpacing/>
        <w:jc w:val="center"/>
        <w:rPr>
          <w:rFonts w:ascii="Bell MT" w:hAnsi="Bell MT" w:cs="David"/>
          <w:b/>
          <w:sz w:val="24"/>
        </w:rPr>
      </w:pPr>
      <w:r w:rsidRPr="00B8609C">
        <w:rPr>
          <w:rFonts w:ascii="Bell MT" w:hAnsi="Bell MT" w:cs="David"/>
          <w:b/>
          <w:sz w:val="24"/>
        </w:rPr>
        <w:t>FACILITY INFORMATION</w:t>
      </w:r>
    </w:p>
    <w:p w:rsidR="00CA7B47" w:rsidRDefault="00CA7B47" w:rsidP="002D7AE0">
      <w:pPr>
        <w:pStyle w:val="sectbi"/>
        <w:spacing w:line="360" w:lineRule="auto"/>
        <w:ind w:left="0"/>
        <w:contextualSpacing/>
        <w:rPr>
          <w:rFonts w:ascii="Bell MT" w:hAnsi="Bell MT"/>
          <w:noProof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595"/>
        <w:gridCol w:w="1890"/>
        <w:gridCol w:w="2790"/>
        <w:gridCol w:w="2340"/>
      </w:tblGrid>
      <w:tr w:rsidR="00417530" w:rsidRPr="00EA6733" w:rsidTr="00B8609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Total # guest rooms:</w:t>
            </w:r>
            <w:r w:rsidR="00607F8C" w:rsidRPr="00EA6733">
              <w:rPr>
                <w:rFonts w:ascii="Bell MT" w:hAnsi="Bell MT"/>
                <w:noProof/>
                <w:sz w:val="24"/>
                <w:szCs w:val="24"/>
              </w:rPr>
              <w:t xml:space="preserve"> _________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</w:p>
        </w:tc>
      </w:tr>
      <w:tr w:rsidR="00417530" w:rsidRPr="00EA6733" w:rsidTr="00B8609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Facility type: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/>
                <w:noProof/>
                <w:sz w:val="24"/>
                <w:szCs w:val="24"/>
              </w:rPr>
              <w:t>Hotel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>Motel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B80EFF">
              <w:rPr>
                <w:rFonts w:ascii="Bell MT" w:hAnsi="Bell MT" w:cs="Calibri"/>
                <w:sz w:val="24"/>
                <w:szCs w:val="24"/>
              </w:rPr>
              <w:t>Bed &amp; B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>reakfast</w:t>
            </w:r>
          </w:p>
        </w:tc>
      </w:tr>
      <w:tr w:rsidR="00417530" w:rsidRPr="00EA6733" w:rsidTr="00B8609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530" w:rsidRPr="00EA6733" w:rsidRDefault="00B8609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Application</w:t>
            </w:r>
            <w:r w:rsidR="00417530" w:rsidRPr="00EA6733">
              <w:rPr>
                <w:rFonts w:ascii="Bell MT" w:hAnsi="Bell MT"/>
                <w:noProof/>
                <w:sz w:val="24"/>
                <w:szCs w:val="24"/>
              </w:rPr>
              <w:t xml:space="preserve"> for: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___Change of ownership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___New facility</w:t>
            </w:r>
          </w:p>
        </w:tc>
      </w:tr>
      <w:tr w:rsidR="00417530" w:rsidRPr="00EA6733" w:rsidTr="00B8609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Operation season: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>Seasonal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>Year-round</w:t>
            </w:r>
          </w:p>
        </w:tc>
      </w:tr>
      <w:tr w:rsidR="00417530" w:rsidRPr="00EA6733" w:rsidTr="00B8609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Water supply: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Default="00607F8C" w:rsidP="00B80EFF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B80EFF">
              <w:rPr>
                <w:rFonts w:ascii="Bell MT" w:hAnsi="Bell MT" w:cs="Calibri"/>
                <w:sz w:val="24"/>
                <w:szCs w:val="24"/>
              </w:rPr>
              <w:t>Waterworks</w:t>
            </w:r>
          </w:p>
          <w:p w:rsidR="00B80EFF" w:rsidRPr="00EA6733" w:rsidRDefault="00B80EFF" w:rsidP="00B80EFF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>
              <w:rPr>
                <w:rFonts w:ascii="Bell MT" w:hAnsi="Bell MT" w:cs="Calibri"/>
                <w:sz w:val="24"/>
                <w:szCs w:val="24"/>
              </w:rPr>
              <w:t>Permit #:_____________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0EFF" w:rsidRPr="00EA6733" w:rsidRDefault="00607F8C" w:rsidP="006911AF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 xml:space="preserve">Private </w:t>
            </w:r>
            <w:r w:rsidR="006911AF">
              <w:rPr>
                <w:rFonts w:ascii="Bell MT" w:hAnsi="Bell MT" w:cs="Calibri"/>
                <w:sz w:val="24"/>
                <w:szCs w:val="24"/>
              </w:rPr>
              <w:t>w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>ell</w:t>
            </w:r>
          </w:p>
        </w:tc>
      </w:tr>
      <w:tr w:rsidR="00417530" w:rsidRPr="00EA6733" w:rsidTr="00B8609C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7530" w:rsidRPr="00EA6733" w:rsidRDefault="00417530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Sewage disposal: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/>
                <w:noProof/>
                <w:sz w:val="24"/>
                <w:szCs w:val="24"/>
              </w:rPr>
            </w:pPr>
            <w:r w:rsidRPr="00EA6733">
              <w:rPr>
                <w:rFonts w:ascii="Bell MT" w:hAnsi="Bell MT"/>
                <w:noProof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/>
                <w:noProof/>
                <w:sz w:val="24"/>
                <w:szCs w:val="24"/>
              </w:rPr>
              <w:t>Public sewer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>Onsite disposal system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7530" w:rsidRPr="00EA6733" w:rsidRDefault="00607F8C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</w:t>
            </w:r>
            <w:r w:rsidR="00417530" w:rsidRPr="00EA6733">
              <w:rPr>
                <w:rFonts w:ascii="Bell MT" w:hAnsi="Bell MT" w:cs="Calibri"/>
                <w:sz w:val="24"/>
                <w:szCs w:val="24"/>
              </w:rPr>
              <w:t>Discharge system</w:t>
            </w:r>
          </w:p>
        </w:tc>
      </w:tr>
      <w:tr w:rsidR="00A0653D" w:rsidRPr="00EA6733" w:rsidTr="00B8609C"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0653D" w:rsidRPr="00EA6733" w:rsidRDefault="00A0653D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David"/>
                <w:sz w:val="24"/>
              </w:rPr>
            </w:pPr>
            <w:r w:rsidRPr="00EA6733">
              <w:rPr>
                <w:rFonts w:ascii="Bell MT" w:hAnsi="Bell MT" w:cs="David"/>
                <w:sz w:val="24"/>
              </w:rPr>
              <w:lastRenderedPageBreak/>
              <w:t>Will there be food service</w:t>
            </w:r>
            <w:r w:rsidR="004013F3" w:rsidRPr="00EA6733">
              <w:rPr>
                <w:rFonts w:ascii="Bell MT" w:hAnsi="Bell MT" w:cs="David"/>
                <w:sz w:val="24"/>
              </w:rPr>
              <w:t>?</w:t>
            </w:r>
            <w:r w:rsidRPr="00EA6733">
              <w:rPr>
                <w:rFonts w:ascii="Bell MT" w:hAnsi="Bell MT" w:cs="David"/>
                <w:sz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53D" w:rsidRPr="00EA6733" w:rsidRDefault="00A0653D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___Yes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0653D" w:rsidRPr="00EA6733" w:rsidRDefault="00A0653D" w:rsidP="00417530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 w:rsidRPr="00EA6733">
              <w:rPr>
                <w:rFonts w:ascii="Bell MT" w:hAnsi="Bell MT" w:cs="Calibri"/>
                <w:sz w:val="24"/>
                <w:szCs w:val="24"/>
              </w:rPr>
              <w:t>___No</w:t>
            </w:r>
          </w:p>
        </w:tc>
      </w:tr>
      <w:tr w:rsidR="004013F3" w:rsidRPr="00EA6733" w:rsidTr="00B8609C">
        <w:tc>
          <w:tcPr>
            <w:tcW w:w="10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F3" w:rsidRPr="00EA6733" w:rsidRDefault="004013F3" w:rsidP="004013F3">
            <w:pPr>
              <w:pStyle w:val="sectbi"/>
              <w:spacing w:line="360" w:lineRule="auto"/>
              <w:contextualSpacing/>
              <w:jc w:val="center"/>
              <w:rPr>
                <w:rFonts w:ascii="Bell MT" w:hAnsi="Bell MT" w:cs="Calibri"/>
                <w:b/>
                <w:sz w:val="24"/>
                <w:szCs w:val="24"/>
              </w:rPr>
            </w:pPr>
            <w:r w:rsidRPr="00EA6733">
              <w:rPr>
                <w:rFonts w:ascii="Bell MT" w:hAnsi="Bell MT" w:cs="Calibri"/>
                <w:b/>
                <w:sz w:val="24"/>
                <w:szCs w:val="24"/>
              </w:rPr>
              <w:t>Food Service may require a separate Food Establishment Permit</w:t>
            </w:r>
          </w:p>
        </w:tc>
      </w:tr>
    </w:tbl>
    <w:p w:rsidR="00B8609C" w:rsidRDefault="003C6DB9" w:rsidP="00A0653D">
      <w:pPr>
        <w:pStyle w:val="sectbi"/>
        <w:spacing w:line="360" w:lineRule="auto"/>
        <w:ind w:left="0"/>
        <w:contextualSpacing/>
        <w:rPr>
          <w:rFonts w:ascii="Bell MT" w:hAnsi="Bell MT"/>
        </w:rPr>
      </w:pPr>
      <w:r>
        <w:rPr>
          <w:rFonts w:ascii="Bell MT" w:hAnsi="Bell MT"/>
        </w:rPr>
        <w:t xml:space="preserve">  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595"/>
        <w:gridCol w:w="1890"/>
        <w:gridCol w:w="2790"/>
        <w:gridCol w:w="2340"/>
      </w:tblGrid>
      <w:tr w:rsidR="00B8609C" w:rsidTr="0013530D">
        <w:tc>
          <w:tcPr>
            <w:tcW w:w="106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09C" w:rsidRDefault="00B8609C" w:rsidP="0013530D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</w:p>
        </w:tc>
      </w:tr>
      <w:tr w:rsidR="00B8609C" w:rsidTr="0013530D">
        <w:tc>
          <w:tcPr>
            <w:tcW w:w="3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09C" w:rsidRPr="00A0653D" w:rsidRDefault="00B8609C" w:rsidP="0013530D">
            <w:pPr>
              <w:pStyle w:val="sectbi"/>
              <w:spacing w:line="360" w:lineRule="auto"/>
              <w:ind w:left="0"/>
              <w:contextualSpacing/>
              <w:jc w:val="left"/>
              <w:rPr>
                <w:rFonts w:ascii="Bell MT" w:hAnsi="Bell MT" w:cs="David"/>
                <w:sz w:val="24"/>
              </w:rPr>
            </w:pPr>
            <w:r>
              <w:rPr>
                <w:rFonts w:ascii="Bell MT" w:hAnsi="Bell MT" w:cs="Calibri"/>
                <w:sz w:val="24"/>
                <w:szCs w:val="24"/>
              </w:rPr>
              <w:t>Are there swimming facilities? (Check all that apply)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B8609C" w:rsidRPr="00A0653D" w:rsidRDefault="00B8609C" w:rsidP="0013530D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David"/>
                <w:sz w:val="24"/>
              </w:rPr>
            </w:pPr>
            <w:r>
              <w:rPr>
                <w:rFonts w:ascii="Bell MT" w:hAnsi="Bell MT" w:cs="David"/>
                <w:sz w:val="24"/>
              </w:rPr>
              <w:t>___Sauna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8609C" w:rsidRDefault="00B8609C" w:rsidP="0013530D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>
              <w:rPr>
                <w:rFonts w:ascii="Bell MT" w:hAnsi="Bell MT" w:cs="Calibri"/>
                <w:sz w:val="24"/>
                <w:szCs w:val="24"/>
              </w:rPr>
              <w:t>___Swimming pool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09C" w:rsidRDefault="00B8609C" w:rsidP="0013530D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>
              <w:rPr>
                <w:rFonts w:ascii="Bell MT" w:hAnsi="Bell MT" w:cs="Calibri"/>
                <w:sz w:val="24"/>
                <w:szCs w:val="24"/>
              </w:rPr>
              <w:t>___Hot tub</w:t>
            </w:r>
          </w:p>
        </w:tc>
      </w:tr>
      <w:tr w:rsidR="00B8609C" w:rsidRPr="004013F3" w:rsidTr="00B8609C">
        <w:tc>
          <w:tcPr>
            <w:tcW w:w="10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C" w:rsidRPr="004013F3" w:rsidRDefault="00B8609C" w:rsidP="0013530D">
            <w:pPr>
              <w:pStyle w:val="sectbi"/>
              <w:spacing w:line="360" w:lineRule="auto"/>
              <w:ind w:left="0"/>
              <w:contextualSpacing/>
              <w:jc w:val="center"/>
              <w:rPr>
                <w:rFonts w:ascii="Bell MT" w:hAnsi="Bell MT" w:cs="Calibri"/>
                <w:b/>
                <w:sz w:val="24"/>
                <w:szCs w:val="24"/>
              </w:rPr>
            </w:pPr>
            <w:r w:rsidRPr="004013F3">
              <w:rPr>
                <w:rFonts w:ascii="Bell MT" w:hAnsi="Bell MT" w:cs="Calibri"/>
                <w:b/>
                <w:sz w:val="24"/>
                <w:szCs w:val="24"/>
              </w:rPr>
              <w:t>Swimming/Sauna/Hot tub facilities require a separate construction permit</w:t>
            </w:r>
          </w:p>
        </w:tc>
      </w:tr>
      <w:tr w:rsidR="00B8609C" w:rsidTr="00B8609C"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609C" w:rsidRDefault="00B8609C" w:rsidP="0013530D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David"/>
                <w:sz w:val="24"/>
              </w:rPr>
            </w:pPr>
            <w:r>
              <w:rPr>
                <w:rFonts w:ascii="Bell MT" w:hAnsi="Bell MT" w:cs="David"/>
                <w:sz w:val="24"/>
              </w:rPr>
              <w:t xml:space="preserve">Attached certificate of occupancy </w:t>
            </w:r>
          </w:p>
          <w:p w:rsidR="00B8609C" w:rsidRDefault="00B8609C" w:rsidP="00B8609C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David"/>
                <w:sz w:val="24"/>
              </w:rPr>
            </w:pPr>
            <w:proofErr w:type="gramStart"/>
            <w:r>
              <w:rPr>
                <w:rFonts w:ascii="Bell MT" w:hAnsi="Bell MT" w:cs="David"/>
                <w:sz w:val="24"/>
              </w:rPr>
              <w:t>i</w:t>
            </w:r>
            <w:bookmarkStart w:id="0" w:name="_GoBack"/>
            <w:bookmarkEnd w:id="0"/>
            <w:r>
              <w:rPr>
                <w:rFonts w:ascii="Bell MT" w:hAnsi="Bell MT" w:cs="David"/>
                <w:sz w:val="24"/>
              </w:rPr>
              <w:t>ssued</w:t>
            </w:r>
            <w:proofErr w:type="gramEnd"/>
            <w:r>
              <w:rPr>
                <w:rFonts w:ascii="Bell MT" w:hAnsi="Bell MT" w:cs="David"/>
                <w:sz w:val="24"/>
              </w:rPr>
              <w:t xml:space="preserve"> by Building Official?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09C" w:rsidRDefault="00B8609C" w:rsidP="0013530D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>
              <w:rPr>
                <w:rFonts w:ascii="Bell MT" w:hAnsi="Bell MT" w:cs="Calibri"/>
                <w:sz w:val="24"/>
                <w:szCs w:val="24"/>
              </w:rPr>
              <w:t>___Yes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609C" w:rsidRDefault="00B8609C" w:rsidP="0013530D">
            <w:pPr>
              <w:pStyle w:val="sectbi"/>
              <w:spacing w:line="360" w:lineRule="auto"/>
              <w:ind w:left="0"/>
              <w:contextualSpacing/>
              <w:rPr>
                <w:rFonts w:ascii="Bell MT" w:hAnsi="Bell MT" w:cs="Calibri"/>
                <w:sz w:val="24"/>
                <w:szCs w:val="24"/>
              </w:rPr>
            </w:pPr>
            <w:r>
              <w:rPr>
                <w:rFonts w:ascii="Bell MT" w:hAnsi="Bell MT" w:cs="Calibri"/>
                <w:sz w:val="24"/>
                <w:szCs w:val="24"/>
              </w:rPr>
              <w:t>___No</w:t>
            </w:r>
          </w:p>
        </w:tc>
      </w:tr>
      <w:tr w:rsidR="00B8609C" w:rsidTr="00066FE3">
        <w:tc>
          <w:tcPr>
            <w:tcW w:w="10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9C" w:rsidRDefault="00B8609C" w:rsidP="00B8609C">
            <w:pPr>
              <w:pStyle w:val="sectbi"/>
              <w:spacing w:line="360" w:lineRule="auto"/>
              <w:ind w:left="0"/>
              <w:contextualSpacing/>
              <w:jc w:val="center"/>
              <w:rPr>
                <w:rFonts w:ascii="Bell MT" w:hAnsi="Bell MT" w:cs="Calibri"/>
                <w:sz w:val="24"/>
                <w:szCs w:val="24"/>
              </w:rPr>
            </w:pPr>
            <w:r w:rsidRPr="00B8609C">
              <w:rPr>
                <w:rFonts w:ascii="Bell MT" w:hAnsi="Bell MT"/>
                <w:b/>
                <w:sz w:val="24"/>
                <w:szCs w:val="20"/>
              </w:rPr>
              <w:t>A certificate of occupancy is required for new hotels, and after construction or renovation.</w:t>
            </w:r>
          </w:p>
        </w:tc>
      </w:tr>
    </w:tbl>
    <w:p w:rsidR="002864A8" w:rsidRPr="00A0653D" w:rsidRDefault="002864A8" w:rsidP="00A0653D">
      <w:pPr>
        <w:pStyle w:val="sectbi"/>
        <w:spacing w:line="360" w:lineRule="auto"/>
        <w:ind w:left="0"/>
        <w:contextualSpacing/>
        <w:rPr>
          <w:rFonts w:ascii="Bell MT" w:hAnsi="Bell MT"/>
        </w:rPr>
      </w:pPr>
    </w:p>
    <w:p w:rsidR="00E90A2C" w:rsidRPr="004013F3" w:rsidRDefault="00E90A2C" w:rsidP="004013F3">
      <w:pPr>
        <w:spacing w:line="360" w:lineRule="auto"/>
        <w:ind w:left="4320" w:firstLine="720"/>
        <w:contextualSpacing/>
        <w:rPr>
          <w:rFonts w:ascii="Bell MT" w:hAnsi="Bell MT" w:cs="David"/>
        </w:rPr>
      </w:pPr>
      <w:r>
        <w:rPr>
          <w:rFonts w:ascii="Bell MT" w:hAnsi="Bell MT" w:cs="David"/>
        </w:rPr>
        <w:tab/>
      </w:r>
      <w:r>
        <w:rPr>
          <w:rFonts w:ascii="Bell MT" w:hAnsi="Bell MT" w:cs="David"/>
        </w:rPr>
        <w:tab/>
      </w:r>
      <w:r>
        <w:rPr>
          <w:rFonts w:ascii="Bell MT" w:hAnsi="Bell MT" w:cs="David"/>
        </w:rPr>
        <w:tab/>
      </w:r>
      <w:r w:rsidR="003860A0">
        <w:rPr>
          <w:rFonts w:ascii="Bell MT" w:hAnsi="Bell MT" w:cs="David"/>
        </w:rPr>
        <w:tab/>
      </w:r>
      <w:r w:rsidR="003860A0">
        <w:rPr>
          <w:rFonts w:ascii="Bell MT" w:hAnsi="Bell MT" w:cs="David"/>
        </w:rPr>
        <w:tab/>
        <w:t xml:space="preserve">   </w:t>
      </w:r>
      <w:r w:rsidR="00E36032" w:rsidRPr="003C6DB9">
        <w:rPr>
          <w:rFonts w:ascii="Bell MT" w:hAnsi="Bell MT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91440</wp:posOffset>
                </wp:positionV>
                <wp:extent cx="5010150" cy="4667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DB9" w:rsidRDefault="003C6DB9" w:rsidP="00E107AA">
                            <w:r>
                              <w:rPr>
                                <w:rFonts w:ascii="Bell MT" w:hAnsi="Bell MT"/>
                              </w:rPr>
                              <w:t>Y</w:t>
                            </w:r>
                            <w:r w:rsidRPr="00A125CE">
                              <w:rPr>
                                <w:rFonts w:ascii="Bell MT" w:hAnsi="Bell MT"/>
                              </w:rPr>
                              <w:t xml:space="preserve">ou must remit to VDH a $40 fee </w:t>
                            </w:r>
                            <w:r w:rsidRPr="004013F3">
                              <w:rPr>
                                <w:rFonts w:ascii="Bell MT" w:hAnsi="Bell MT"/>
                                <w:b/>
                              </w:rPr>
                              <w:t>annually</w:t>
                            </w:r>
                            <w:r w:rsidRPr="00A125CE">
                              <w:rPr>
                                <w:rFonts w:ascii="Bell MT" w:hAnsi="Bell MT"/>
                              </w:rPr>
                              <w:t xml:space="preserve">.  Should you not remit this fee VDH </w:t>
                            </w:r>
                            <w:r>
                              <w:rPr>
                                <w:rFonts w:ascii="Bell MT" w:hAnsi="Bell MT"/>
                              </w:rPr>
                              <w:t>may</w:t>
                            </w:r>
                            <w:r w:rsidRPr="00A125CE">
                              <w:rPr>
                                <w:rFonts w:ascii="Bell MT" w:hAnsi="Bell MT"/>
                              </w:rPr>
                              <w:t xml:space="preserve"> seek collection as authorized by 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Code of </w:t>
                            </w:r>
                            <w:r w:rsidRPr="00CD78AF">
                              <w:rPr>
                                <w:rFonts w:ascii="Bell MT" w:hAnsi="Bell MT"/>
                              </w:rPr>
                              <w:t xml:space="preserve">Virginia </w:t>
                            </w:r>
                            <w:r w:rsidRPr="00CD78AF">
                              <w:rPr>
                                <w:rFonts w:ascii="Bell MT" w:hAnsi="Bell MT" w:cs="Times New Roman"/>
                              </w:rPr>
                              <w:t>§</w:t>
                            </w:r>
                            <w:r w:rsidRPr="00CD78AF">
                              <w:rPr>
                                <w:rFonts w:ascii="Bell MT" w:hAnsi="Bell MT"/>
                              </w:rPr>
                              <w:t xml:space="preserve"> 2.2-4800 et seq</w:t>
                            </w:r>
                            <w:r>
                              <w:rPr>
                                <w:rFonts w:ascii="Bell MT" w:hAnsi="Bell M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2pt;width:394.5pt;height:36.7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" strokeweight="2.25pt">
                <v:textbox>
                  <w:txbxContent>
                    <w:p w:rsidR="003C6DB9" w:rsidRDefault="003C6DB9" w:rsidP="00E107AA">
                      <w:r>
                        <w:rPr>
                          <w:rFonts w:ascii="Bell MT" w:hAnsi="Bell MT"/>
                        </w:rPr>
                        <w:t>Y</w:t>
                      </w:r>
                      <w:r w:rsidRPr="00A125CE">
                        <w:rPr>
                          <w:rFonts w:ascii="Bell MT" w:hAnsi="Bell MT"/>
                        </w:rPr>
                        <w:t xml:space="preserve">ou must remit to VDH a $40 fee </w:t>
                      </w:r>
                      <w:r w:rsidRPr="004013F3">
                        <w:rPr>
                          <w:rFonts w:ascii="Bell MT" w:hAnsi="Bell MT"/>
                          <w:b/>
                        </w:rPr>
                        <w:t>annually</w:t>
                      </w:r>
                      <w:r w:rsidRPr="00A125CE">
                        <w:rPr>
                          <w:rFonts w:ascii="Bell MT" w:hAnsi="Bell MT"/>
                        </w:rPr>
                        <w:t xml:space="preserve">.  Should you not remit this fee VDH </w:t>
                      </w:r>
                      <w:r>
                        <w:rPr>
                          <w:rFonts w:ascii="Bell MT" w:hAnsi="Bell MT"/>
                        </w:rPr>
                        <w:t>may</w:t>
                      </w:r>
                      <w:r w:rsidRPr="00A125CE">
                        <w:rPr>
                          <w:rFonts w:ascii="Bell MT" w:hAnsi="Bell MT"/>
                        </w:rPr>
                        <w:t xml:space="preserve"> seek collection as authorized by </w:t>
                      </w:r>
                      <w:r>
                        <w:rPr>
                          <w:rFonts w:ascii="Bell MT" w:hAnsi="Bell MT"/>
                        </w:rPr>
                        <w:t xml:space="preserve">Code of </w:t>
                      </w:r>
                      <w:r w:rsidRPr="00CD78AF">
                        <w:rPr>
                          <w:rFonts w:ascii="Bell MT" w:hAnsi="Bell MT"/>
                        </w:rPr>
                        <w:t xml:space="preserve">Virginia </w:t>
                      </w:r>
                      <w:r w:rsidRPr="00CD78AF">
                        <w:rPr>
                          <w:rFonts w:ascii="Bell MT" w:hAnsi="Bell MT" w:cs="Times New Roman"/>
                        </w:rPr>
                        <w:t>§</w:t>
                      </w:r>
                      <w:r w:rsidRPr="00CD78AF">
                        <w:rPr>
                          <w:rFonts w:ascii="Bell MT" w:hAnsi="Bell MT"/>
                        </w:rPr>
                        <w:t xml:space="preserve"> 2.2-4800 et seq</w:t>
                      </w:r>
                      <w:r>
                        <w:rPr>
                          <w:rFonts w:ascii="Bell MT" w:hAnsi="Bell MT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90A2C" w:rsidRDefault="00E90A2C" w:rsidP="00B95A49">
      <w:pPr>
        <w:contextualSpacing/>
        <w:rPr>
          <w:rFonts w:ascii="Bell MT" w:hAnsi="Bell MT"/>
          <w:color w:val="444444"/>
          <w:vertAlign w:val="superscript"/>
        </w:rPr>
      </w:pPr>
    </w:p>
    <w:p w:rsidR="00E36032" w:rsidRDefault="00E36032" w:rsidP="00B95A49">
      <w:pPr>
        <w:contextualSpacing/>
        <w:rPr>
          <w:rFonts w:ascii="Bell MT" w:hAnsi="Bell MT" w:cs="Arial"/>
          <w:b/>
          <w:sz w:val="20"/>
          <w:szCs w:val="20"/>
        </w:rPr>
      </w:pPr>
    </w:p>
    <w:p w:rsidR="007747E8" w:rsidRPr="004013F3" w:rsidRDefault="009F32B9" w:rsidP="00B95A49">
      <w:pPr>
        <w:contextualSpacing/>
        <w:rPr>
          <w:rFonts w:ascii="Bell MT" w:hAnsi="Bell MT" w:cs="Arial"/>
          <w:b/>
          <w:szCs w:val="20"/>
        </w:rPr>
      </w:pPr>
      <w:r w:rsidRPr="004013F3">
        <w:rPr>
          <w:rFonts w:ascii="Bell MT" w:hAnsi="Bell MT" w:cs="Arial"/>
          <w:b/>
          <w:szCs w:val="20"/>
        </w:rPr>
        <w:t>A separate</w:t>
      </w:r>
      <w:r w:rsidR="007747E8" w:rsidRPr="004013F3">
        <w:rPr>
          <w:rFonts w:ascii="Bell MT" w:hAnsi="Bell MT" w:cs="Arial"/>
          <w:b/>
          <w:szCs w:val="20"/>
        </w:rPr>
        <w:t xml:space="preserve"> plan review is required for all </w:t>
      </w:r>
      <w:r w:rsidRPr="004013F3">
        <w:rPr>
          <w:rFonts w:ascii="Bell MT" w:hAnsi="Bell MT" w:cs="Arial"/>
          <w:b/>
          <w:szCs w:val="20"/>
        </w:rPr>
        <w:t>hotels</w:t>
      </w:r>
      <w:r w:rsidR="007747E8" w:rsidRPr="004013F3">
        <w:rPr>
          <w:rFonts w:ascii="Bell MT" w:hAnsi="Bell MT" w:cs="Arial"/>
          <w:b/>
          <w:szCs w:val="20"/>
        </w:rPr>
        <w:t xml:space="preserve"> prior to an</w:t>
      </w:r>
      <w:r w:rsidRPr="004013F3">
        <w:rPr>
          <w:rFonts w:ascii="Bell MT" w:hAnsi="Bell MT" w:cs="Arial"/>
          <w:b/>
          <w:szCs w:val="20"/>
        </w:rPr>
        <w:t>y construction, renovation, or conversion</w:t>
      </w:r>
      <w:r w:rsidR="007747E8" w:rsidRPr="004013F3">
        <w:rPr>
          <w:rFonts w:ascii="Bell MT" w:hAnsi="Bell MT" w:cs="Arial"/>
          <w:b/>
          <w:szCs w:val="20"/>
        </w:rPr>
        <w:t xml:space="preserve">. </w:t>
      </w:r>
    </w:p>
    <w:p w:rsidR="00C21B28" w:rsidRPr="004013F3" w:rsidRDefault="00C21B28" w:rsidP="00B95A49">
      <w:pPr>
        <w:contextualSpacing/>
        <w:rPr>
          <w:rFonts w:ascii="Bell MT" w:hAnsi="Bell MT" w:cs="Arial"/>
          <w:b/>
          <w:szCs w:val="20"/>
        </w:rPr>
      </w:pPr>
    </w:p>
    <w:p w:rsidR="00DC0349" w:rsidRPr="004013F3" w:rsidRDefault="00DC0349" w:rsidP="00DC0349">
      <w:pPr>
        <w:contextualSpacing/>
        <w:rPr>
          <w:rFonts w:ascii="Bell MT" w:hAnsi="Bell MT" w:cs="Arial"/>
          <w:szCs w:val="20"/>
        </w:rPr>
      </w:pPr>
      <w:r w:rsidRPr="004013F3">
        <w:rPr>
          <w:rFonts w:ascii="Bell MT" w:hAnsi="Bell MT" w:cs="Arial"/>
          <w:szCs w:val="20"/>
        </w:rPr>
        <w:t xml:space="preserve">I understand this form contains information subject to disclosure under §2.2-3700 of the Code of Virginia. </w:t>
      </w:r>
    </w:p>
    <w:p w:rsidR="00E36032" w:rsidRDefault="00E36032" w:rsidP="00B95A49">
      <w:pPr>
        <w:rPr>
          <w:rFonts w:ascii="Bell MT" w:hAnsi="Bell MT" w:cs="Arial"/>
          <w:sz w:val="20"/>
          <w:szCs w:val="20"/>
        </w:rPr>
      </w:pPr>
    </w:p>
    <w:p w:rsidR="00E90A2C" w:rsidRDefault="002D4522" w:rsidP="00B95A49">
      <w:pPr>
        <w:rPr>
          <w:rFonts w:ascii="Bell MT" w:hAnsi="Bell MT" w:cs="Arial"/>
          <w:sz w:val="20"/>
          <w:szCs w:val="20"/>
        </w:rPr>
      </w:pPr>
      <w:r>
        <w:rPr>
          <w:rFonts w:ascii="Bell MT" w:hAnsi="Bell MT" w:cs="Arial"/>
          <w:sz w:val="20"/>
          <w:szCs w:val="20"/>
        </w:rPr>
        <w:t>Owner/Lessee Signature_____________________________</w:t>
      </w:r>
      <w:r w:rsidR="00C73E32" w:rsidRPr="00C73E32">
        <w:rPr>
          <w:rFonts w:ascii="Bell MT" w:hAnsi="Bell MT" w:cs="Arial"/>
          <w:sz w:val="20"/>
          <w:szCs w:val="20"/>
        </w:rPr>
        <w:t xml:space="preserve">__________________________ </w:t>
      </w:r>
      <w:r w:rsidR="00C73E32">
        <w:rPr>
          <w:rFonts w:ascii="Bell MT" w:hAnsi="Bell MT" w:cs="Arial"/>
          <w:sz w:val="20"/>
          <w:szCs w:val="20"/>
        </w:rPr>
        <w:t xml:space="preserve">    </w:t>
      </w:r>
      <w:r w:rsidR="008114B9" w:rsidRPr="00C73E32">
        <w:rPr>
          <w:rFonts w:ascii="Bell MT" w:hAnsi="Bell MT" w:cs="Arial"/>
          <w:sz w:val="20"/>
          <w:szCs w:val="20"/>
        </w:rPr>
        <w:t>Date: _</w:t>
      </w:r>
      <w:r w:rsidR="008114B9">
        <w:rPr>
          <w:rFonts w:ascii="Bell MT" w:hAnsi="Bell MT" w:cs="Arial"/>
          <w:sz w:val="20"/>
          <w:szCs w:val="20"/>
        </w:rPr>
        <w:t>_________</w:t>
      </w:r>
      <w:r w:rsidR="00C73E32" w:rsidRPr="00C73E32">
        <w:rPr>
          <w:rFonts w:ascii="Bell MT" w:hAnsi="Bell MT" w:cs="Arial"/>
          <w:sz w:val="20"/>
          <w:szCs w:val="20"/>
        </w:rPr>
        <w:t>_________</w:t>
      </w:r>
    </w:p>
    <w:p w:rsidR="004013F3" w:rsidRDefault="00B80EFF" w:rsidP="00B95A49">
      <w:pPr>
        <w:rPr>
          <w:rFonts w:ascii="Bell MT" w:hAnsi="Bell MT" w:cs="Arial"/>
          <w:sz w:val="20"/>
          <w:szCs w:val="20"/>
        </w:rPr>
      </w:pPr>
      <w:r>
        <w:rPr>
          <w:rFonts w:ascii="Bell MT" w:hAnsi="Bell MT" w:cs="Arial"/>
          <w:sz w:val="20"/>
          <w:szCs w:val="20"/>
        </w:rPr>
        <w:tab/>
        <w:t xml:space="preserve">   Printed Name ______________________________________________________</w:t>
      </w:r>
    </w:p>
    <w:tbl>
      <w:tblPr>
        <w:tblStyle w:val="TableGrid"/>
        <w:tblW w:w="10530" w:type="dxa"/>
        <w:tblInd w:w="-270" w:type="dxa"/>
        <w:tblLook w:val="04A0" w:firstRow="1" w:lastRow="0" w:firstColumn="1" w:lastColumn="0" w:noHBand="0" w:noVBand="1"/>
      </w:tblPr>
      <w:tblGrid>
        <w:gridCol w:w="270"/>
        <w:gridCol w:w="3596"/>
        <w:gridCol w:w="1624"/>
        <w:gridCol w:w="2875"/>
        <w:gridCol w:w="2165"/>
      </w:tblGrid>
      <w:tr w:rsidR="00E90A2C" w:rsidTr="00417EA2">
        <w:trPr>
          <w:trHeight w:val="312"/>
        </w:trPr>
        <w:tc>
          <w:tcPr>
            <w:tcW w:w="10530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90A2C" w:rsidRPr="00733E48" w:rsidRDefault="00E90A2C" w:rsidP="0035684A">
            <w:pPr>
              <w:jc w:val="center"/>
              <w:rPr>
                <w:rFonts w:ascii="Bell MT" w:hAnsi="Bell MT" w:cs="Arial"/>
                <w:b/>
              </w:rPr>
            </w:pPr>
            <w:r w:rsidRPr="00733E48">
              <w:rPr>
                <w:rFonts w:ascii="Bell MT" w:hAnsi="Bell MT" w:cs="Arial"/>
                <w:b/>
              </w:rPr>
              <w:t>VDH USE ONLY</w:t>
            </w:r>
          </w:p>
        </w:tc>
      </w:tr>
      <w:tr w:rsidR="00E90A2C" w:rsidTr="00417EA2">
        <w:trPr>
          <w:gridBefore w:val="1"/>
          <w:wBefore w:w="270" w:type="dxa"/>
          <w:trHeight w:val="259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E90A2C" w:rsidRPr="00436A1A" w:rsidRDefault="00E90A2C" w:rsidP="0035684A">
            <w:pPr>
              <w:spacing w:line="400" w:lineRule="atLeast"/>
              <w:rPr>
                <w:rFonts w:ascii="Bell MT" w:hAnsi="Bell MT"/>
              </w:rPr>
            </w:pPr>
            <w:r w:rsidRPr="00436A1A">
              <w:rPr>
                <w:rFonts w:ascii="Bell MT" w:hAnsi="Bell MT"/>
              </w:rPr>
              <w:t>Fee Amount Received:___________</w:t>
            </w:r>
          </w:p>
        </w:tc>
        <w:tc>
          <w:tcPr>
            <w:tcW w:w="4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2C" w:rsidRPr="00436A1A" w:rsidRDefault="00E90A2C" w:rsidP="0035684A">
            <w:pPr>
              <w:rPr>
                <w:rFonts w:ascii="Bell MT" w:hAnsi="Bell MT" w:cs="Arial"/>
              </w:rPr>
            </w:pPr>
            <w:r w:rsidRPr="00436A1A">
              <w:rPr>
                <w:rFonts w:ascii="Bell MT" w:hAnsi="Bell MT"/>
              </w:rPr>
              <w:t>Receipt #_____________________</w:t>
            </w:r>
            <w:r>
              <w:rPr>
                <w:rFonts w:ascii="Bell MT" w:hAnsi="Bell MT"/>
              </w:rPr>
              <w:t>_____</w:t>
            </w:r>
            <w:r w:rsidRPr="00436A1A">
              <w:rPr>
                <w:rFonts w:ascii="Bell MT" w:hAnsi="Bell MT"/>
              </w:rPr>
              <w:t>____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2C" w:rsidRPr="00436A1A" w:rsidRDefault="00E90A2C" w:rsidP="0035684A">
            <w:pPr>
              <w:rPr>
                <w:rFonts w:ascii="Bell MT" w:hAnsi="Bell MT" w:cs="Arial"/>
              </w:rPr>
            </w:pPr>
            <w:r>
              <w:rPr>
                <w:rFonts w:ascii="Bell MT" w:hAnsi="Bell MT"/>
              </w:rPr>
              <w:t>Date:  ____</w:t>
            </w:r>
            <w:r w:rsidRPr="00436A1A">
              <w:rPr>
                <w:rFonts w:ascii="Bell MT" w:hAnsi="Bell MT"/>
              </w:rPr>
              <w:t>________</w:t>
            </w:r>
          </w:p>
        </w:tc>
      </w:tr>
      <w:tr w:rsidR="00E90A2C" w:rsidTr="00417EA2">
        <w:trPr>
          <w:gridBefore w:val="1"/>
          <w:wBefore w:w="270" w:type="dxa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A2C" w:rsidRPr="00436A1A" w:rsidRDefault="00E90A2C" w:rsidP="0035684A">
            <w:pPr>
              <w:spacing w:line="400" w:lineRule="atLeast"/>
              <w:rPr>
                <w:rFonts w:ascii="Bell MT" w:hAnsi="Bell MT"/>
              </w:rPr>
            </w:pPr>
            <w:r w:rsidRPr="00436A1A">
              <w:rPr>
                <w:rFonts w:ascii="Bell MT" w:hAnsi="Bell MT"/>
              </w:rPr>
              <w:t>Received by:___________________________</w:t>
            </w:r>
            <w:r>
              <w:rPr>
                <w:rFonts w:ascii="Bell MT" w:hAnsi="Bell MT"/>
              </w:rPr>
              <w:t>_______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0A2C" w:rsidRPr="00436A1A" w:rsidRDefault="00E90A2C" w:rsidP="006A7F28">
            <w:pPr>
              <w:rPr>
                <w:rFonts w:ascii="Bell MT" w:hAnsi="Bell MT" w:cs="Arial"/>
              </w:rPr>
            </w:pPr>
            <w:r>
              <w:rPr>
                <w:rFonts w:ascii="Bell MT" w:hAnsi="Bell 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E1103D" wp14:editId="3538E3A8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18415</wp:posOffset>
                      </wp:positionV>
                      <wp:extent cx="104775" cy="10477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84660" id="Rectangle 28" o:spid="_x0000_s1026" style="position:absolute;margin-left:97.75pt;margin-top:1.45pt;width:8.25pt;height: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rFonts w:ascii="Bell MT" w:hAnsi="Bell 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82624B" wp14:editId="3F01D54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8E5D3" id="Rectangle 27" o:spid="_x0000_s1026" style="position:absolute;margin-left:.5pt;margin-top:2.2pt;width:8.25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" filled="f" strokecolor="black [3213]" strokeweight=".25pt"/>
                  </w:pict>
                </mc:Fallback>
              </mc:AlternateContent>
            </w:r>
            <w:r>
              <w:rPr>
                <w:rFonts w:ascii="Bell MT" w:hAnsi="Bell M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5FCC33" wp14:editId="2A299E57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27940</wp:posOffset>
                      </wp:positionV>
                      <wp:extent cx="104775" cy="10477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EBFAC" id="Rectangle 29" o:spid="_x0000_s1026" style="position:absolute;margin-left:46.55pt;margin-top:2.2pt;width:8.2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/J5lgIAAI4FAAAOAAAAZHJzL2Uyb0RvYy54bWysVMFu2zAMvQ/YPwi6r7azdG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>
              <w:rPr>
                <w:rFonts w:ascii="Bell MT" w:hAnsi="Bell MT" w:cs="Arial"/>
              </w:rPr>
              <w:t xml:space="preserve">      Cash</w:t>
            </w:r>
            <w:r w:rsidR="00412722">
              <w:rPr>
                <w:rFonts w:ascii="Bell MT" w:hAnsi="Bell MT" w:cs="Arial"/>
              </w:rPr>
              <w:t xml:space="preserve">  </w:t>
            </w:r>
            <w:r w:rsidR="006A7F28">
              <w:rPr>
                <w:rFonts w:ascii="Bell MT" w:hAnsi="Bell MT" w:cs="Arial"/>
              </w:rPr>
              <w:t xml:space="preserve">      Check        </w:t>
            </w:r>
            <w:r>
              <w:rPr>
                <w:rFonts w:ascii="Bell MT" w:hAnsi="Bell MT" w:cs="Arial"/>
              </w:rPr>
              <w:t>Credit</w:t>
            </w:r>
            <w:r w:rsidR="006A7F28">
              <w:rPr>
                <w:rFonts w:ascii="Bell MT" w:hAnsi="Bell MT" w:cs="Arial"/>
              </w:rPr>
              <w:t xml:space="preserve"> Card</w:t>
            </w:r>
            <w:r>
              <w:rPr>
                <w:rFonts w:ascii="Bell MT" w:hAnsi="Bell MT" w:cs="Arial"/>
              </w:rPr>
              <w:t xml:space="preserve"> </w:t>
            </w:r>
            <w:r w:rsidR="00412722">
              <w:rPr>
                <w:rFonts w:ascii="Bell MT" w:hAnsi="Bell MT" w:cs="Arial"/>
              </w:rPr>
              <w:t xml:space="preserve">               </w:t>
            </w:r>
            <w:r w:rsidR="006A7F28">
              <w:rPr>
                <w:rFonts w:ascii="Bell MT" w:hAnsi="Bell MT" w:cs="Arial"/>
                <w:color w:val="FFFFFF" w:themeColor="background1"/>
              </w:rPr>
              <w:t>……………………………………………</w:t>
            </w:r>
          </w:p>
        </w:tc>
      </w:tr>
      <w:tr w:rsidR="00E90A2C" w:rsidTr="00417EA2">
        <w:trPr>
          <w:gridBefore w:val="1"/>
          <w:wBefore w:w="270" w:type="dxa"/>
          <w:trHeight w:val="360"/>
        </w:trPr>
        <w:tc>
          <w:tcPr>
            <w:tcW w:w="10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90A2C" w:rsidRPr="00436A1A" w:rsidRDefault="00E90A2C" w:rsidP="00E90A2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Tax Map/GPIN/Census Tract: ________________________________________________________________</w:t>
            </w:r>
          </w:p>
        </w:tc>
      </w:tr>
    </w:tbl>
    <w:p w:rsidR="003C6DB9" w:rsidRPr="00C73E32" w:rsidRDefault="003C6DB9" w:rsidP="00B95A49">
      <w:pPr>
        <w:rPr>
          <w:rFonts w:ascii="Bell MT" w:hAnsi="Bell MT" w:cs="Arial"/>
          <w:sz w:val="20"/>
          <w:szCs w:val="20"/>
        </w:rPr>
      </w:pPr>
    </w:p>
    <w:sectPr w:rsidR="003C6DB9" w:rsidRPr="00C73E32" w:rsidSect="00417EA2">
      <w:headerReference w:type="default" r:id="rId8"/>
      <w:footerReference w:type="default" r:id="rId9"/>
      <w:pgSz w:w="12240" w:h="15840"/>
      <w:pgMar w:top="1008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639" w:rsidRDefault="00C01639" w:rsidP="00C01639">
      <w:pPr>
        <w:spacing w:after="0" w:line="240" w:lineRule="auto"/>
      </w:pPr>
      <w:r>
        <w:separator/>
      </w:r>
    </w:p>
  </w:endnote>
  <w:endnote w:type="continuationSeparator" w:id="0">
    <w:p w:rsidR="00C01639" w:rsidRDefault="00C01639" w:rsidP="00C0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639" w:rsidRPr="006911AF" w:rsidRDefault="006911AF" w:rsidP="00417EA2">
    <w:pPr>
      <w:pStyle w:val="Footer"/>
      <w:tabs>
        <w:tab w:val="clear" w:pos="4680"/>
        <w:tab w:val="clear" w:pos="9360"/>
        <w:tab w:val="left" w:pos="2475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Ver</w:t>
    </w:r>
    <w:r w:rsidRPr="006911AF">
      <w:rPr>
        <w:rFonts w:ascii="Times New Roman" w:hAnsi="Times New Roman" w:cs="Times New Roman"/>
        <w:sz w:val="16"/>
        <w:szCs w:val="16"/>
      </w:rPr>
      <w:t>. 7/2018</w:t>
    </w:r>
    <w:r w:rsidR="00417EA2">
      <w:rPr>
        <w:rFonts w:ascii="Times New Roman" w:hAnsi="Times New Roman" w:cs="Times New Roman"/>
        <w:sz w:val="16"/>
        <w:szCs w:val="16"/>
      </w:rPr>
      <w:tab/>
    </w:r>
    <w:r w:rsidR="00417EA2">
      <w:rPr>
        <w:rFonts w:ascii="Times New Roman" w:hAnsi="Times New Roman" w:cs="Times New Roman"/>
        <w:sz w:val="16"/>
        <w:szCs w:val="16"/>
      </w:rPr>
      <w:tab/>
    </w:r>
    <w:r w:rsidR="00417EA2">
      <w:rPr>
        <w:rFonts w:ascii="Century Gothic" w:hAnsi="Century Gothic"/>
        <w:noProof/>
        <w:color w:val="0000FF"/>
        <w:sz w:val="18"/>
        <w:szCs w:val="18"/>
      </w:rPr>
      <w:drawing>
        <wp:inline distT="0" distB="0" distL="0" distR="0" wp14:anchorId="68BE632A" wp14:editId="6AEF2D7A">
          <wp:extent cx="2000250" cy="704850"/>
          <wp:effectExtent l="0" t="0" r="0" b="0"/>
          <wp:docPr id="2" name="Picture 1" descr="Virginia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rginia Department of Healt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639" w:rsidRDefault="00C01639" w:rsidP="00C01639">
      <w:pPr>
        <w:spacing w:after="0" w:line="240" w:lineRule="auto"/>
      </w:pPr>
      <w:r>
        <w:separator/>
      </w:r>
    </w:p>
  </w:footnote>
  <w:footnote w:type="continuationSeparator" w:id="0">
    <w:p w:rsidR="00C01639" w:rsidRDefault="00C01639" w:rsidP="00C0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A2" w:rsidRDefault="00417EA2" w:rsidP="00417EA2">
    <w:pPr>
      <w:spacing w:after="0" w:line="240" w:lineRule="auto"/>
      <w:jc w:val="center"/>
      <w:rPr>
        <w:rFonts w:ascii="Vijaya" w:eastAsia="Times New Roman" w:hAnsi="Vijaya" w:cs="Times New Roman"/>
        <w:b/>
        <w:color w:val="548DD4"/>
        <w:sz w:val="44"/>
        <w:szCs w:val="44"/>
      </w:rPr>
    </w:pPr>
    <w:r w:rsidRPr="005A21F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10C01D5" wp14:editId="34AF0A18">
          <wp:extent cx="1200150" cy="1181100"/>
          <wp:effectExtent l="0" t="0" r="0" b="0"/>
          <wp:docPr id="3" name="Picture 2" descr="th?id=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?id=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7EA2" w:rsidRPr="005A21F6" w:rsidRDefault="00417EA2" w:rsidP="00417EA2">
    <w:pPr>
      <w:spacing w:after="0" w:line="240" w:lineRule="auto"/>
      <w:jc w:val="center"/>
      <w:rPr>
        <w:rFonts w:ascii="Vijaya" w:eastAsia="Times New Roman" w:hAnsi="Vijaya" w:cs="Times New Roman"/>
        <w:b/>
        <w:color w:val="548DD4"/>
        <w:sz w:val="44"/>
        <w:szCs w:val="44"/>
      </w:rPr>
    </w:pPr>
    <w:r w:rsidRPr="005A21F6">
      <w:rPr>
        <w:rFonts w:ascii="Vijaya" w:eastAsia="Times New Roman" w:hAnsi="Vijaya" w:cs="Times New Roman"/>
        <w:b/>
        <w:color w:val="548DD4"/>
        <w:sz w:val="44"/>
        <w:szCs w:val="44"/>
      </w:rPr>
      <w:t>COMMONWEALTH of VIRGINIA</w:t>
    </w:r>
  </w:p>
  <w:p w:rsidR="00417EA2" w:rsidRPr="005A21F6" w:rsidRDefault="00417EA2" w:rsidP="00417EA2">
    <w:pPr>
      <w:spacing w:after="0" w:line="240" w:lineRule="auto"/>
      <w:jc w:val="center"/>
      <w:rPr>
        <w:rFonts w:ascii="Arial" w:eastAsia="Times New Roman" w:hAnsi="Arial" w:cs="Times New Roman"/>
        <w:b/>
        <w:color w:val="548DD4"/>
        <w:sz w:val="24"/>
        <w:szCs w:val="24"/>
      </w:rPr>
    </w:pPr>
    <w:r w:rsidRPr="005A21F6">
      <w:rPr>
        <w:rFonts w:ascii="Arial" w:eastAsia="Times New Roman" w:hAnsi="Arial" w:cs="Times New Roman"/>
        <w:b/>
        <w:color w:val="548DD4"/>
        <w:sz w:val="24"/>
        <w:szCs w:val="24"/>
      </w:rPr>
      <w:t>DEPARTMENT OF HEALTH</w:t>
    </w:r>
  </w:p>
  <w:p w:rsidR="00417EA2" w:rsidRPr="005A21F6" w:rsidRDefault="00417EA2" w:rsidP="00417EA2">
    <w:pPr>
      <w:spacing w:after="0" w:line="240" w:lineRule="auto"/>
      <w:jc w:val="center"/>
      <w:rPr>
        <w:rFonts w:ascii="Arial" w:eastAsia="Times New Roman" w:hAnsi="Arial" w:cs="Times New Roman"/>
        <w:b/>
        <w:color w:val="548DD4"/>
        <w:sz w:val="24"/>
        <w:szCs w:val="24"/>
      </w:rPr>
    </w:pPr>
    <w:r w:rsidRPr="005A21F6">
      <w:rPr>
        <w:rFonts w:ascii="Arial" w:eastAsia="Times New Roman" w:hAnsi="Arial" w:cs="Times New Roman"/>
        <w:b/>
        <w:color w:val="548DD4"/>
        <w:sz w:val="24"/>
        <w:szCs w:val="24"/>
      </w:rPr>
      <w:t>Environmental Health</w:t>
    </w:r>
  </w:p>
  <w:p w:rsidR="00417EA2" w:rsidRPr="005A21F6" w:rsidRDefault="00417EA2" w:rsidP="00417EA2">
    <w:pPr>
      <w:spacing w:after="0" w:line="240" w:lineRule="auto"/>
      <w:rPr>
        <w:rFonts w:ascii="Calibri" w:eastAsia="Times New Roman" w:hAnsi="Calibri" w:cs="Arial"/>
        <w:b/>
        <w:color w:val="548DD4"/>
        <w:sz w:val="12"/>
        <w:szCs w:val="16"/>
      </w:rPr>
    </w:pPr>
    <w:r w:rsidRPr="005A21F6">
      <w:rPr>
        <w:rFonts w:ascii="Calibri" w:eastAsia="Times New Roman" w:hAnsi="Calibri" w:cs="Arial"/>
        <w:b/>
        <w:color w:val="548DD4"/>
        <w:sz w:val="12"/>
        <w:szCs w:val="16"/>
      </w:rPr>
      <w:t>CENTRAL VIRGINIA HEALTH DISTRICT                                                                                                                                                                                                                                                  SERVING THE COUNTIES OF</w:t>
    </w:r>
  </w:p>
  <w:p w:rsidR="00417EA2" w:rsidRPr="005A21F6" w:rsidRDefault="00417EA2" w:rsidP="00417EA2">
    <w:pPr>
      <w:spacing w:after="0" w:line="240" w:lineRule="auto"/>
      <w:rPr>
        <w:rFonts w:ascii="Calibri" w:eastAsia="Times New Roman" w:hAnsi="Calibri" w:cs="Arial"/>
        <w:b/>
        <w:color w:val="548DD4"/>
        <w:sz w:val="12"/>
        <w:szCs w:val="16"/>
      </w:rPr>
    </w:pPr>
    <w:r w:rsidRPr="005A21F6">
      <w:rPr>
        <w:rFonts w:ascii="Calibri" w:eastAsia="Times New Roman" w:hAnsi="Calibri" w:cs="Arial"/>
        <w:b/>
        <w:color w:val="548DD4"/>
        <w:sz w:val="12"/>
        <w:szCs w:val="16"/>
      </w:rPr>
      <w:t xml:space="preserve">  307 ALLEGHANY AVENUE                                                                                                                                                                                                                                                                         AMHERST (434) 946-9408</w:t>
    </w:r>
  </w:p>
  <w:p w:rsidR="00417EA2" w:rsidRPr="005A21F6" w:rsidRDefault="00417EA2" w:rsidP="00417EA2">
    <w:pPr>
      <w:spacing w:after="0" w:line="240" w:lineRule="auto"/>
      <w:rPr>
        <w:rFonts w:ascii="Calibri" w:eastAsia="Times New Roman" w:hAnsi="Calibri" w:cs="Arial"/>
        <w:b/>
        <w:color w:val="548DD4"/>
        <w:sz w:val="12"/>
        <w:szCs w:val="16"/>
      </w:rPr>
    </w:pPr>
    <w:r w:rsidRPr="005A21F6">
      <w:rPr>
        <w:rFonts w:ascii="Calibri" w:eastAsia="Times New Roman" w:hAnsi="Calibri" w:cs="Arial"/>
        <w:b/>
        <w:color w:val="548DD4"/>
        <w:sz w:val="12"/>
        <w:szCs w:val="16"/>
      </w:rPr>
      <w:t>LYNCHBURG, VIRGINIA 24501                                                                                                                                                                                                                                                                   APPOMATTOX (434) 352-2313</w:t>
    </w:r>
  </w:p>
  <w:p w:rsidR="00417EA2" w:rsidRPr="005A21F6" w:rsidRDefault="00417EA2" w:rsidP="00417EA2">
    <w:pPr>
      <w:spacing w:after="0" w:line="240" w:lineRule="auto"/>
      <w:rPr>
        <w:rFonts w:ascii="Calibri" w:eastAsia="Times New Roman" w:hAnsi="Calibri" w:cs="Arial"/>
        <w:b/>
        <w:color w:val="548DD4"/>
        <w:sz w:val="12"/>
        <w:szCs w:val="16"/>
      </w:rPr>
    </w:pPr>
    <w:r w:rsidRPr="005A21F6">
      <w:rPr>
        <w:rFonts w:ascii="Calibri" w:eastAsia="Times New Roman" w:hAnsi="Calibri" w:cs="Arial"/>
        <w:b/>
        <w:color w:val="548DD4"/>
        <w:sz w:val="12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BEDFORD (540) 586-7952</w:t>
    </w:r>
  </w:p>
  <w:p w:rsidR="00C01639" w:rsidRPr="00417EA2" w:rsidRDefault="00417EA2" w:rsidP="00417EA2">
    <w:pPr>
      <w:spacing w:after="0" w:line="240" w:lineRule="auto"/>
      <w:rPr>
        <w:rFonts w:ascii="Calibri" w:eastAsia="Times New Roman" w:hAnsi="Calibri" w:cs="Arial"/>
        <w:b/>
        <w:color w:val="548DD4"/>
        <w:sz w:val="12"/>
        <w:szCs w:val="16"/>
      </w:rPr>
    </w:pPr>
    <w:r w:rsidRPr="005A21F6">
      <w:rPr>
        <w:rFonts w:ascii="Calibri" w:eastAsia="Times New Roman" w:hAnsi="Calibri" w:cs="Arial"/>
        <w:b/>
        <w:color w:val="548DD4"/>
        <w:sz w:val="12"/>
        <w:szCs w:val="16"/>
      </w:rPr>
      <w:t>PHONE (434) 477-5921                                                                                                                                                                                                                                                                                CAMPBELL (434)592-9550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05E86"/>
    <w:multiLevelType w:val="hybridMultilevel"/>
    <w:tmpl w:val="15E2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E4"/>
    <w:rsid w:val="0000501B"/>
    <w:rsid w:val="00010F23"/>
    <w:rsid w:val="00023BF1"/>
    <w:rsid w:val="00055C50"/>
    <w:rsid w:val="00085809"/>
    <w:rsid w:val="000A237A"/>
    <w:rsid w:val="000B23E1"/>
    <w:rsid w:val="000C54ED"/>
    <w:rsid w:val="000E71F5"/>
    <w:rsid w:val="000F5565"/>
    <w:rsid w:val="00182629"/>
    <w:rsid w:val="001F1DAE"/>
    <w:rsid w:val="00276696"/>
    <w:rsid w:val="002864A8"/>
    <w:rsid w:val="00290C26"/>
    <w:rsid w:val="002B36F1"/>
    <w:rsid w:val="002B53F1"/>
    <w:rsid w:val="002D4522"/>
    <w:rsid w:val="002D7AE0"/>
    <w:rsid w:val="002E21A6"/>
    <w:rsid w:val="002E2FCE"/>
    <w:rsid w:val="00300C62"/>
    <w:rsid w:val="00366638"/>
    <w:rsid w:val="003860A0"/>
    <w:rsid w:val="003C6DB9"/>
    <w:rsid w:val="003F603B"/>
    <w:rsid w:val="004013F3"/>
    <w:rsid w:val="00412722"/>
    <w:rsid w:val="00417530"/>
    <w:rsid w:val="00417EA2"/>
    <w:rsid w:val="004440A9"/>
    <w:rsid w:val="00471E96"/>
    <w:rsid w:val="004C749A"/>
    <w:rsid w:val="004E09BA"/>
    <w:rsid w:val="00567EB4"/>
    <w:rsid w:val="005B3031"/>
    <w:rsid w:val="00607F8C"/>
    <w:rsid w:val="0063554E"/>
    <w:rsid w:val="00681058"/>
    <w:rsid w:val="006904D2"/>
    <w:rsid w:val="006911AF"/>
    <w:rsid w:val="006A7F28"/>
    <w:rsid w:val="006E0E20"/>
    <w:rsid w:val="007148A3"/>
    <w:rsid w:val="00734587"/>
    <w:rsid w:val="00735CFB"/>
    <w:rsid w:val="00761DBA"/>
    <w:rsid w:val="007747E8"/>
    <w:rsid w:val="00781E81"/>
    <w:rsid w:val="007F329A"/>
    <w:rsid w:val="008114B9"/>
    <w:rsid w:val="00812ADC"/>
    <w:rsid w:val="0087675A"/>
    <w:rsid w:val="00886E53"/>
    <w:rsid w:val="008B012D"/>
    <w:rsid w:val="008E7CEF"/>
    <w:rsid w:val="008F2F30"/>
    <w:rsid w:val="009449FA"/>
    <w:rsid w:val="009B4131"/>
    <w:rsid w:val="009B6496"/>
    <w:rsid w:val="009E5007"/>
    <w:rsid w:val="009F32B9"/>
    <w:rsid w:val="00A0653D"/>
    <w:rsid w:val="00A125CE"/>
    <w:rsid w:val="00B17D12"/>
    <w:rsid w:val="00B279C5"/>
    <w:rsid w:val="00B3668A"/>
    <w:rsid w:val="00B52062"/>
    <w:rsid w:val="00B80EFF"/>
    <w:rsid w:val="00B8609C"/>
    <w:rsid w:val="00B95A49"/>
    <w:rsid w:val="00B96792"/>
    <w:rsid w:val="00BF57A8"/>
    <w:rsid w:val="00C01639"/>
    <w:rsid w:val="00C21B28"/>
    <w:rsid w:val="00C26C71"/>
    <w:rsid w:val="00C73E32"/>
    <w:rsid w:val="00CA7B47"/>
    <w:rsid w:val="00CB483E"/>
    <w:rsid w:val="00CC5C24"/>
    <w:rsid w:val="00CD78AF"/>
    <w:rsid w:val="00CF1F9C"/>
    <w:rsid w:val="00D648F6"/>
    <w:rsid w:val="00DA70BA"/>
    <w:rsid w:val="00DC0349"/>
    <w:rsid w:val="00E107AA"/>
    <w:rsid w:val="00E173FB"/>
    <w:rsid w:val="00E21689"/>
    <w:rsid w:val="00E36032"/>
    <w:rsid w:val="00E456E4"/>
    <w:rsid w:val="00E733BC"/>
    <w:rsid w:val="00E84BB8"/>
    <w:rsid w:val="00E90A2C"/>
    <w:rsid w:val="00EA6733"/>
    <w:rsid w:val="00EC60CA"/>
    <w:rsid w:val="00EF66D8"/>
    <w:rsid w:val="00F425D1"/>
    <w:rsid w:val="00F46FCD"/>
    <w:rsid w:val="00FC5539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296846"/>
  <w15:chartTrackingRefBased/>
  <w15:docId w15:val="{8B8A599B-BEBA-4E95-85DD-9B1A846C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639"/>
  </w:style>
  <w:style w:type="paragraph" w:styleId="Footer">
    <w:name w:val="footer"/>
    <w:basedOn w:val="Normal"/>
    <w:link w:val="FooterChar"/>
    <w:uiPriority w:val="99"/>
    <w:unhideWhenUsed/>
    <w:rsid w:val="00C01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639"/>
  </w:style>
  <w:style w:type="paragraph" w:styleId="BalloonText">
    <w:name w:val="Balloon Text"/>
    <w:basedOn w:val="Normal"/>
    <w:link w:val="BalloonTextChar"/>
    <w:uiPriority w:val="99"/>
    <w:semiHidden/>
    <w:unhideWhenUsed/>
    <w:rsid w:val="00CF1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F9C"/>
    <w:rPr>
      <w:rFonts w:ascii="Segoe UI" w:hAnsi="Segoe UI" w:cs="Segoe UI"/>
      <w:sz w:val="18"/>
      <w:szCs w:val="18"/>
    </w:rPr>
  </w:style>
  <w:style w:type="paragraph" w:customStyle="1" w:styleId="sectbi">
    <w:name w:val="sectbi"/>
    <w:basedOn w:val="Normal"/>
    <w:rsid w:val="00D648F6"/>
    <w:pPr>
      <w:autoSpaceDE w:val="0"/>
      <w:autoSpaceDN w:val="0"/>
      <w:spacing w:after="60" w:line="240" w:lineRule="auto"/>
      <w:ind w:left="72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Olivia (VDH)</dc:creator>
  <cp:keywords/>
  <dc:description/>
  <cp:lastModifiedBy>VITA Program</cp:lastModifiedBy>
  <cp:revision>2</cp:revision>
  <cp:lastPrinted>2018-06-21T12:19:00Z</cp:lastPrinted>
  <dcterms:created xsi:type="dcterms:W3CDTF">2021-12-07T18:51:00Z</dcterms:created>
  <dcterms:modified xsi:type="dcterms:W3CDTF">2021-12-07T18:51:00Z</dcterms:modified>
</cp:coreProperties>
</file>