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63" w:rsidRDefault="00A670A6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-282575</wp:posOffset>
            </wp:positionV>
            <wp:extent cx="7515225" cy="10968990"/>
            <wp:effectExtent l="38100" t="0" r="2857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F0F">
        <w:rPr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-840740</wp:posOffset>
                </wp:positionV>
                <wp:extent cx="7048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0F" w:rsidRPr="00C460FD" w:rsidRDefault="00C460FD">
                            <w:pPr>
                              <w:rPr>
                                <w:sz w:val="48"/>
                              </w:rPr>
                            </w:pPr>
                            <w:r w:rsidRPr="00C460FD">
                              <w:rPr>
                                <w:sz w:val="48"/>
                              </w:rPr>
                              <w:t>WHAT APPLICATIONS DO I NEED TO TURN IN &amp; WHEN?</w:t>
                            </w:r>
                          </w:p>
                          <w:p w:rsidR="00C460FD" w:rsidRPr="00C460FD" w:rsidRDefault="00247BD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FOOD EDITION!</w:t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</w:rPr>
                              <w:tab/>
                            </w:r>
                            <w:r w:rsidR="00C460FD" w:rsidRPr="00C460FD">
                              <w:rPr>
                                <w:sz w:val="48"/>
                              </w:rPr>
                              <w:t>Well… If you are…….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-66.2pt;width:555pt;height:110.6pt;z-index:-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TXIA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" stroked="f">
                <v:textbox style="mso-fit-shape-to-text:t">
                  <w:txbxContent>
                    <w:p w:rsidR="00782F0F" w:rsidRPr="00C460FD" w:rsidRDefault="00C460FD">
                      <w:pPr>
                        <w:rPr>
                          <w:sz w:val="48"/>
                        </w:rPr>
                      </w:pPr>
                      <w:r w:rsidRPr="00C460FD">
                        <w:rPr>
                          <w:sz w:val="48"/>
                        </w:rPr>
                        <w:t>WHAT APPLICATIONS DO I NEED TO TURN IN &amp; WHEN?</w:t>
                      </w:r>
                    </w:p>
                    <w:p w:rsidR="00C460FD" w:rsidRPr="00C460FD" w:rsidRDefault="00247BD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FOOD EDITION!</w:t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>
                        <w:rPr>
                          <w:sz w:val="48"/>
                        </w:rPr>
                        <w:tab/>
                      </w:r>
                      <w:r w:rsidR="00C460FD" w:rsidRPr="00C460FD">
                        <w:rPr>
                          <w:sz w:val="48"/>
                        </w:rPr>
                        <w:t>Well… If you are…….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63F63" w:rsidRDefault="00A670A6">
      <w:pPr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10751971</wp:posOffset>
            </wp:positionV>
            <wp:extent cx="1603207" cy="520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DH_logo_20210216-2023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07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10547985</wp:posOffset>
                </wp:positionV>
                <wp:extent cx="3784600" cy="724535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0F" w:rsidRPr="00C460FD" w:rsidRDefault="00782F0F">
                            <w:pPr>
                              <w:rPr>
                                <w:caps/>
                                <w:color w:val="5B9BD5" w:themeColor="accent1"/>
                                <w:sz w:val="40"/>
                                <w:szCs w:val="26"/>
                              </w:rPr>
                            </w:pPr>
                            <w:r w:rsidRPr="00C460FD">
                              <w:rPr>
                                <w:caps/>
                                <w:color w:val="5B9BD5" w:themeColor="accent1"/>
                                <w:sz w:val="40"/>
                                <w:szCs w:val="26"/>
                              </w:rPr>
                              <w:t>FIND ALL OF THESE APPLICATIONS AND MORE ON OUR WEBSITE!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0" o:spid="_x0000_s1027" type="#_x0000_t202" style="position:absolute;margin-left:-56pt;margin-top:830.55pt;width:298pt;height:57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" filled="f" stroked="f" strokeweight=".5pt">
                <v:textbox inset=",7.2pt,,0">
                  <w:txbxContent>
                    <w:p w:rsidR="00782F0F" w:rsidRPr="00C460FD" w:rsidRDefault="00782F0F">
                      <w:pPr>
                        <w:rPr>
                          <w:caps/>
                          <w:color w:val="5B9BD5" w:themeColor="accent1"/>
                          <w:sz w:val="40"/>
                          <w:szCs w:val="26"/>
                        </w:rPr>
                      </w:pPr>
                      <w:r w:rsidRPr="00C460FD">
                        <w:rPr>
                          <w:caps/>
                          <w:color w:val="5B9BD5" w:themeColor="accent1"/>
                          <w:sz w:val="40"/>
                          <w:szCs w:val="26"/>
                        </w:rPr>
                        <w:t>FIND ALL OF THESE APPLICATIONS AND MORE ON OUR WEBSITE!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9528810</wp:posOffset>
            </wp:positionV>
            <wp:extent cx="2004060" cy="2004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670A6">
        <w:rPr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0799" behindDoc="1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10020300</wp:posOffset>
                </wp:positionV>
                <wp:extent cx="521970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A6" w:rsidRPr="00A670A6" w:rsidRDefault="00A670A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670A6">
                              <w:rPr>
                                <w:color w:val="FFFFFF" w:themeColor="background1"/>
                              </w:rPr>
                              <w:t xml:space="preserve">**If </w:t>
                            </w:r>
                            <w:r w:rsidRPr="00A670A6">
                              <w:rPr>
                                <w:color w:val="FFFFFF" w:themeColor="background1"/>
                                <w:u w:val="single"/>
                              </w:rPr>
                              <w:t>BUYING</w:t>
                            </w:r>
                            <w:r w:rsidRPr="00A670A6">
                              <w:rPr>
                                <w:color w:val="FFFFFF" w:themeColor="background1"/>
                              </w:rPr>
                              <w:t xml:space="preserve"> LLC as change of ownership, only updated contact information is needed**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25pt;margin-top:789pt;width:411pt;height:28.5pt;z-index:-2516556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" fillcolor="#5b9bd5 [3204]" stroked="f">
                <v:textbox>
                  <w:txbxContent>
                    <w:p w:rsidR="00A670A6" w:rsidRPr="00A670A6" w:rsidRDefault="00A670A6">
                      <w:pPr>
                        <w:rPr>
                          <w:color w:val="FFFFFF" w:themeColor="background1"/>
                        </w:rPr>
                      </w:pPr>
                      <w:r w:rsidRPr="00A670A6">
                        <w:rPr>
                          <w:color w:val="FFFFFF" w:themeColor="background1"/>
                        </w:rPr>
                        <w:t xml:space="preserve">**If </w:t>
                      </w:r>
                      <w:r w:rsidRPr="00A670A6">
                        <w:rPr>
                          <w:color w:val="FFFFFF" w:themeColor="background1"/>
                          <w:u w:val="single"/>
                        </w:rPr>
                        <w:t>BUYING</w:t>
                      </w:r>
                      <w:r w:rsidRPr="00A670A6">
                        <w:rPr>
                          <w:color w:val="FFFFFF" w:themeColor="background1"/>
                        </w:rPr>
                        <w:t xml:space="preserve"> LLC as change of ownership, only updated contact information is needed**</w:t>
                      </w:r>
                    </w:p>
                  </w:txbxContent>
                </v:textbox>
              </v:shape>
            </w:pict>
          </mc:Fallback>
        </mc:AlternateContent>
      </w:r>
      <w:r w:rsidR="00C63F63">
        <w:rPr>
          <w:sz w:val="25"/>
          <w:szCs w:val="25"/>
        </w:rPr>
        <w:br w:type="page"/>
      </w:r>
    </w:p>
    <w:p w:rsidR="00CA21AC" w:rsidRDefault="00CA21AC">
      <w:pPr>
        <w:rPr>
          <w:sz w:val="25"/>
          <w:szCs w:val="25"/>
        </w:rPr>
      </w:pPr>
      <w:r w:rsidRPr="00270834">
        <w:rPr>
          <w:sz w:val="25"/>
          <w:szCs w:val="25"/>
        </w:rPr>
        <w:lastRenderedPageBreak/>
        <w:t>WHAT APPLICATIONS DO I NEED TO TURN IN &amp; WHEN? WHAT FORMS SHOULD I LOOK AT?</w:t>
      </w:r>
    </w:p>
    <w:p w:rsidR="00270834" w:rsidRPr="00270834" w:rsidRDefault="00270834">
      <w:pPr>
        <w:rPr>
          <w:sz w:val="25"/>
          <w:szCs w:val="25"/>
        </w:rPr>
      </w:pPr>
    </w:p>
    <w:p w:rsidR="00CA21AC" w:rsidRDefault="00CA21AC">
      <w:r>
        <w:t>Taking ownership of a previous brick and mortar facility, not changing menu, not changing facility layout</w:t>
      </w:r>
    </w:p>
    <w:p w:rsidR="00CA21AC" w:rsidRDefault="00CA21AC" w:rsidP="00CA21AC">
      <w:pPr>
        <w:pStyle w:val="ListParagraph"/>
        <w:numPr>
          <w:ilvl w:val="0"/>
          <w:numId w:val="2"/>
        </w:numPr>
      </w:pPr>
      <w:r>
        <w:t>Food Permit Application, $40.00 Fee</w:t>
      </w:r>
      <w:r w:rsidR="00270834">
        <w:t xml:space="preserve"> (Turn in as soon as change of ownership occurs)</w:t>
      </w:r>
    </w:p>
    <w:p w:rsidR="00CA21AC" w:rsidRDefault="00CA21AC" w:rsidP="00CA21AC">
      <w:pPr>
        <w:pStyle w:val="ListParagraph"/>
        <w:numPr>
          <w:ilvl w:val="0"/>
          <w:numId w:val="2"/>
        </w:numPr>
      </w:pPr>
      <w:r>
        <w:t>If catering, look at “Catering Guidelines”</w:t>
      </w:r>
    </w:p>
    <w:p w:rsidR="00CA21AC" w:rsidRDefault="00CA21AC" w:rsidP="00CA21AC">
      <w:pPr>
        <w:pStyle w:val="ListParagraph"/>
        <w:numPr>
          <w:ilvl w:val="0"/>
          <w:numId w:val="2"/>
        </w:numPr>
      </w:pPr>
      <w:r>
        <w:t>Look at “Food Protection Manager Certifications”</w:t>
      </w:r>
    </w:p>
    <w:p w:rsidR="00CA21AC" w:rsidRDefault="00CA21AC" w:rsidP="00CA21AC">
      <w:pPr>
        <w:pStyle w:val="ListParagraph"/>
      </w:pPr>
    </w:p>
    <w:p w:rsidR="00CA21AC" w:rsidRDefault="00CA21AC">
      <w:r>
        <w:t>Taking ownership of a previous brick and mortar facility, changing the menu and/or changing the facility layout</w:t>
      </w:r>
    </w:p>
    <w:p w:rsidR="00CA21AC" w:rsidRDefault="00CA21AC" w:rsidP="00CA21AC">
      <w:pPr>
        <w:pStyle w:val="ListParagraph"/>
        <w:numPr>
          <w:ilvl w:val="0"/>
          <w:numId w:val="1"/>
        </w:numPr>
      </w:pPr>
      <w:r>
        <w:t>Food Permit Application, $40.00 Fee</w:t>
      </w:r>
      <w:r w:rsidR="00270834">
        <w:t xml:space="preserve"> (Turn in as soon as change of ownership occurs)</w:t>
      </w:r>
    </w:p>
    <w:p w:rsidR="00CA21AC" w:rsidRDefault="00CA21AC" w:rsidP="00CA21AC">
      <w:pPr>
        <w:pStyle w:val="ListParagraph"/>
        <w:numPr>
          <w:ilvl w:val="0"/>
          <w:numId w:val="1"/>
        </w:numPr>
      </w:pPr>
      <w:r>
        <w:t>Plan Review Application, $40.00 Fee</w:t>
      </w:r>
      <w:r w:rsidR="00270834">
        <w:t xml:space="preserve"> (Turn in as soon as change of ownership occurs)</w:t>
      </w:r>
    </w:p>
    <w:p w:rsidR="00CA21AC" w:rsidRDefault="00CA21AC" w:rsidP="0098687B">
      <w:pPr>
        <w:pStyle w:val="ListParagraph"/>
        <w:numPr>
          <w:ilvl w:val="0"/>
          <w:numId w:val="1"/>
        </w:numPr>
      </w:pPr>
      <w:r>
        <w:t>If catering, look at “Catering Guidelines”</w:t>
      </w:r>
    </w:p>
    <w:p w:rsidR="00CA21AC" w:rsidRDefault="00CA21AC" w:rsidP="00CA21AC">
      <w:pPr>
        <w:pStyle w:val="ListParagraph"/>
        <w:numPr>
          <w:ilvl w:val="0"/>
          <w:numId w:val="1"/>
        </w:numPr>
      </w:pPr>
      <w:r>
        <w:t>Look at “Food Protection Manager Certifications”</w:t>
      </w:r>
    </w:p>
    <w:p w:rsidR="00CA21AC" w:rsidRDefault="00CA21AC" w:rsidP="00CA21AC">
      <w:pPr>
        <w:pStyle w:val="ListParagraph"/>
      </w:pPr>
    </w:p>
    <w:p w:rsidR="00CA21AC" w:rsidRDefault="00CA21AC">
      <w:r>
        <w:t>Building a brand new brick and mortar facility</w:t>
      </w:r>
    </w:p>
    <w:p w:rsidR="00CA21AC" w:rsidRDefault="00CA21AC" w:rsidP="00CA21AC">
      <w:pPr>
        <w:pStyle w:val="ListParagraph"/>
        <w:numPr>
          <w:ilvl w:val="0"/>
          <w:numId w:val="3"/>
        </w:numPr>
      </w:pPr>
      <w:r>
        <w:t>Food Permit Application, $40.00 Fee</w:t>
      </w:r>
      <w:r w:rsidR="00270834">
        <w:t xml:space="preserve"> (Turn in as soon as plans completed- before actual construction recommended)</w:t>
      </w:r>
    </w:p>
    <w:p w:rsidR="00CA21AC" w:rsidRDefault="00CA21AC" w:rsidP="00CA21AC">
      <w:pPr>
        <w:pStyle w:val="ListParagraph"/>
        <w:numPr>
          <w:ilvl w:val="0"/>
          <w:numId w:val="3"/>
        </w:numPr>
      </w:pPr>
      <w:r>
        <w:t>Plan Review Application, $40.00 Fee</w:t>
      </w:r>
      <w:r w:rsidR="00270834">
        <w:t xml:space="preserve"> (Turn in as soon as plans completed- before actual construction recommended)</w:t>
      </w:r>
    </w:p>
    <w:p w:rsidR="00CA21AC" w:rsidRDefault="00CA21AC" w:rsidP="00CA21AC">
      <w:pPr>
        <w:pStyle w:val="ListParagraph"/>
        <w:numPr>
          <w:ilvl w:val="0"/>
          <w:numId w:val="3"/>
        </w:numPr>
      </w:pPr>
      <w:r>
        <w:t>If catering, look at “Catering Guidelines”</w:t>
      </w:r>
    </w:p>
    <w:p w:rsidR="00CA21AC" w:rsidRDefault="00CA21AC" w:rsidP="00CA21AC">
      <w:pPr>
        <w:pStyle w:val="ListParagraph"/>
        <w:numPr>
          <w:ilvl w:val="0"/>
          <w:numId w:val="3"/>
        </w:numPr>
      </w:pPr>
      <w:r>
        <w:t>Look at “Food Protection Manager Certifications”</w:t>
      </w:r>
    </w:p>
    <w:p w:rsidR="00CA21AC" w:rsidRDefault="00CA21AC"/>
    <w:p w:rsidR="00CA21AC" w:rsidRDefault="00CA21AC">
      <w:r>
        <w:t>Taking ownership of a previous mobile food unit, not changing menu, not changing facility layout</w:t>
      </w:r>
    </w:p>
    <w:p w:rsidR="00CA21AC" w:rsidRDefault="00CA21AC" w:rsidP="00CA21AC">
      <w:pPr>
        <w:pStyle w:val="ListParagraph"/>
        <w:numPr>
          <w:ilvl w:val="0"/>
          <w:numId w:val="4"/>
        </w:numPr>
      </w:pPr>
      <w:r>
        <w:t>Food Permit Application, $40.00 Fee</w:t>
      </w:r>
      <w:r w:rsidR="00270834">
        <w:t xml:space="preserve"> (Turn in as soon as change of ownership occurs)</w:t>
      </w:r>
    </w:p>
    <w:p w:rsidR="00CA21AC" w:rsidRDefault="00CA21AC" w:rsidP="00CA21AC">
      <w:pPr>
        <w:pStyle w:val="ListParagraph"/>
        <w:numPr>
          <w:ilvl w:val="0"/>
          <w:numId w:val="4"/>
        </w:numPr>
      </w:pPr>
      <w:r>
        <w:t>Commissary Commitment Form (If a commissary is being used</w:t>
      </w:r>
      <w:r w:rsidR="00270834">
        <w:t>- Turn in with Food Permit Application</w:t>
      </w:r>
      <w:r>
        <w:t>)</w:t>
      </w:r>
    </w:p>
    <w:p w:rsidR="00CA21AC" w:rsidRDefault="00CA21AC" w:rsidP="00CA21AC">
      <w:pPr>
        <w:pStyle w:val="ListParagraph"/>
        <w:numPr>
          <w:ilvl w:val="0"/>
          <w:numId w:val="4"/>
        </w:numPr>
      </w:pPr>
      <w:r>
        <w:t>Look at “Mobile Unit Procedures”</w:t>
      </w:r>
    </w:p>
    <w:p w:rsidR="00CA21AC" w:rsidRDefault="00CA21AC" w:rsidP="00CA21AC">
      <w:pPr>
        <w:pStyle w:val="ListParagraph"/>
        <w:numPr>
          <w:ilvl w:val="0"/>
          <w:numId w:val="4"/>
        </w:numPr>
      </w:pPr>
      <w:r>
        <w:t>Look at “Mobile Unit Guidelines”</w:t>
      </w:r>
    </w:p>
    <w:p w:rsidR="00CA21AC" w:rsidRDefault="00CA21AC" w:rsidP="00CA21AC">
      <w:pPr>
        <w:pStyle w:val="ListParagraph"/>
        <w:numPr>
          <w:ilvl w:val="0"/>
          <w:numId w:val="4"/>
        </w:numPr>
      </w:pPr>
      <w:r>
        <w:t>Look at “Food Protection Manager Certifications”</w:t>
      </w:r>
    </w:p>
    <w:p w:rsidR="00CA21AC" w:rsidRDefault="00CA21AC"/>
    <w:p w:rsidR="00CA21AC" w:rsidRDefault="00CA21AC">
      <w:r>
        <w:t>Taking ownership of a previous mobile food unit, changing the menu and/or changing the mobile unit’s layout</w:t>
      </w:r>
    </w:p>
    <w:p w:rsidR="00CA21AC" w:rsidRDefault="00CA21AC" w:rsidP="00CA21AC">
      <w:pPr>
        <w:pStyle w:val="ListParagraph"/>
        <w:numPr>
          <w:ilvl w:val="0"/>
          <w:numId w:val="5"/>
        </w:numPr>
      </w:pPr>
      <w:r>
        <w:t>Food Permit Application, $40.00 Fee</w:t>
      </w:r>
      <w:r w:rsidR="00270834">
        <w:t xml:space="preserve"> (Turn in as soon as change of ownership occurs)</w:t>
      </w:r>
    </w:p>
    <w:p w:rsidR="00CA21AC" w:rsidRDefault="00CA21AC" w:rsidP="00CA21AC">
      <w:pPr>
        <w:pStyle w:val="ListParagraph"/>
        <w:numPr>
          <w:ilvl w:val="0"/>
          <w:numId w:val="5"/>
        </w:numPr>
      </w:pPr>
      <w:r>
        <w:t>Plan Review Application, $40.00 Fee</w:t>
      </w:r>
      <w:r w:rsidR="00270834">
        <w:t xml:space="preserve"> (Turn in as soon as change of ownership occurs)</w:t>
      </w:r>
    </w:p>
    <w:p w:rsidR="00CA21AC" w:rsidRDefault="00CA21AC" w:rsidP="00CA21AC">
      <w:pPr>
        <w:pStyle w:val="ListParagraph"/>
        <w:numPr>
          <w:ilvl w:val="0"/>
          <w:numId w:val="5"/>
        </w:numPr>
      </w:pPr>
      <w:r>
        <w:t>Commissary Commitment Form (If a commissary is being used</w:t>
      </w:r>
      <w:r w:rsidR="00270834">
        <w:t>- Turn in with Food Permit Application and Plan Review Application</w:t>
      </w:r>
      <w:r>
        <w:t>)</w:t>
      </w:r>
    </w:p>
    <w:p w:rsidR="00CA21AC" w:rsidRDefault="00CA21AC" w:rsidP="00CA21AC">
      <w:pPr>
        <w:pStyle w:val="ListParagraph"/>
        <w:numPr>
          <w:ilvl w:val="0"/>
          <w:numId w:val="5"/>
        </w:numPr>
      </w:pPr>
      <w:r>
        <w:t>Look at “Mobile Unit Procedures”</w:t>
      </w:r>
    </w:p>
    <w:p w:rsidR="00CA21AC" w:rsidRDefault="00CA21AC" w:rsidP="00CA21AC">
      <w:pPr>
        <w:pStyle w:val="ListParagraph"/>
        <w:numPr>
          <w:ilvl w:val="0"/>
          <w:numId w:val="5"/>
        </w:numPr>
      </w:pPr>
      <w:r>
        <w:t>Look at “Mobile Unit Guidelines”</w:t>
      </w:r>
    </w:p>
    <w:p w:rsidR="00CA21AC" w:rsidRDefault="00CA21AC" w:rsidP="00CA21AC">
      <w:pPr>
        <w:pStyle w:val="ListParagraph"/>
        <w:numPr>
          <w:ilvl w:val="0"/>
          <w:numId w:val="5"/>
        </w:numPr>
      </w:pPr>
      <w:r>
        <w:t>Look at “Food Protection Manager Certifications”</w:t>
      </w:r>
    </w:p>
    <w:p w:rsidR="00CA21AC" w:rsidRDefault="00CA21AC"/>
    <w:p w:rsidR="00CA21AC" w:rsidRDefault="00CA21AC">
      <w:r>
        <w:t>Participating in an temporary event</w:t>
      </w:r>
    </w:p>
    <w:p w:rsidR="00CA21AC" w:rsidRDefault="00CA21AC" w:rsidP="00CA21AC">
      <w:pPr>
        <w:pStyle w:val="ListParagraph"/>
        <w:numPr>
          <w:ilvl w:val="0"/>
          <w:numId w:val="6"/>
        </w:numPr>
      </w:pPr>
      <w:r>
        <w:t>Temporary Event Application ($40.00 fee applies if you have not paid the temporary event fee within the last 12 months in VA and cannot produce a receipt of payment. 501C3 organizations are also exempt from the $40.00 fee).</w:t>
      </w:r>
      <w:r w:rsidR="00270834">
        <w:t xml:space="preserve"> Turn in AT LEAST 10 DAYS before the event is set to begin. Late applicants may not be able to participate in the event.</w:t>
      </w:r>
    </w:p>
    <w:p w:rsidR="00CA21AC" w:rsidRDefault="00CA21AC" w:rsidP="00CA21AC">
      <w:pPr>
        <w:pStyle w:val="ListParagraph"/>
        <w:numPr>
          <w:ilvl w:val="0"/>
          <w:numId w:val="6"/>
        </w:numPr>
      </w:pPr>
      <w:r>
        <w:t>Look at “Temporary Event Vendor Guidelines”</w:t>
      </w:r>
    </w:p>
    <w:p w:rsidR="00CA21AC" w:rsidRDefault="00CA21AC" w:rsidP="00CA21AC">
      <w:pPr>
        <w:pStyle w:val="ListParagraph"/>
        <w:numPr>
          <w:ilvl w:val="0"/>
          <w:numId w:val="6"/>
        </w:numPr>
      </w:pPr>
      <w:r>
        <w:t>Look at “Temporary Event Sanitation Requirements”</w:t>
      </w:r>
    </w:p>
    <w:p w:rsidR="00CA21AC" w:rsidRDefault="00CA21AC" w:rsidP="00CA21AC">
      <w:pPr>
        <w:pStyle w:val="ListParagraph"/>
        <w:numPr>
          <w:ilvl w:val="0"/>
          <w:numId w:val="6"/>
        </w:numPr>
      </w:pPr>
      <w:r>
        <w:t>Look at “Food Protection Manager Certifications”</w:t>
      </w:r>
    </w:p>
    <w:p w:rsidR="00270834" w:rsidRDefault="00270834" w:rsidP="00270834"/>
    <w:p w:rsidR="00270834" w:rsidRDefault="00270834" w:rsidP="00270834">
      <w:r>
        <w:t>Organizing a Temporary Event</w:t>
      </w:r>
    </w:p>
    <w:p w:rsidR="00270834" w:rsidRDefault="00270834" w:rsidP="00270834">
      <w:pPr>
        <w:pStyle w:val="ListParagraph"/>
        <w:numPr>
          <w:ilvl w:val="0"/>
          <w:numId w:val="7"/>
        </w:numPr>
      </w:pPr>
      <w:r>
        <w:t>Temporary Event Coordinator Application (No charge) Turn in AT LEAST 30 DAYS before the event is set to begin.</w:t>
      </w:r>
    </w:p>
    <w:p w:rsidR="00270834" w:rsidRDefault="00270834" w:rsidP="00270834">
      <w:pPr>
        <w:pStyle w:val="ListParagraph"/>
        <w:numPr>
          <w:ilvl w:val="0"/>
          <w:numId w:val="7"/>
        </w:numPr>
      </w:pPr>
      <w:r>
        <w:t>Look at “Temporary Event Vendor Guidelines”</w:t>
      </w:r>
    </w:p>
    <w:p w:rsidR="00270834" w:rsidRDefault="00270834" w:rsidP="00270834">
      <w:pPr>
        <w:pStyle w:val="ListParagraph"/>
        <w:numPr>
          <w:ilvl w:val="0"/>
          <w:numId w:val="7"/>
        </w:numPr>
      </w:pPr>
      <w:r>
        <w:t>Look at “Temporary Event Sanitation Requirements”</w:t>
      </w:r>
    </w:p>
    <w:p w:rsidR="00270834" w:rsidRDefault="00270834" w:rsidP="00270834">
      <w:pPr>
        <w:pStyle w:val="ListParagraph"/>
        <w:numPr>
          <w:ilvl w:val="0"/>
          <w:numId w:val="7"/>
        </w:numPr>
      </w:pPr>
      <w:r>
        <w:t>Look at “Food Protection Manager Certifications”</w:t>
      </w:r>
    </w:p>
    <w:p w:rsidR="00270834" w:rsidRDefault="00270834" w:rsidP="00270834">
      <w:pPr>
        <w:ind w:left="360"/>
      </w:pPr>
    </w:p>
    <w:p w:rsidR="00CA21AC" w:rsidRDefault="00CA21AC"/>
    <w:sectPr w:rsidR="00CA21AC" w:rsidSect="00782F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96" w:rsidRDefault="00AD6C96" w:rsidP="00C63F63">
      <w:pPr>
        <w:spacing w:after="0" w:line="240" w:lineRule="auto"/>
      </w:pPr>
      <w:r>
        <w:separator/>
      </w:r>
    </w:p>
  </w:endnote>
  <w:endnote w:type="continuationSeparator" w:id="0">
    <w:p w:rsidR="00AD6C96" w:rsidRDefault="00AD6C96" w:rsidP="00C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96" w:rsidRDefault="00AD6C96" w:rsidP="00C63F63">
      <w:pPr>
        <w:spacing w:after="0" w:line="240" w:lineRule="auto"/>
      </w:pPr>
      <w:r>
        <w:separator/>
      </w:r>
    </w:p>
  </w:footnote>
  <w:footnote w:type="continuationSeparator" w:id="0">
    <w:p w:rsidR="00AD6C96" w:rsidRDefault="00AD6C96" w:rsidP="00C6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6FFD"/>
    <w:multiLevelType w:val="hybridMultilevel"/>
    <w:tmpl w:val="FB8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A2B"/>
    <w:multiLevelType w:val="hybridMultilevel"/>
    <w:tmpl w:val="51B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49B2"/>
    <w:multiLevelType w:val="hybridMultilevel"/>
    <w:tmpl w:val="0BB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543C"/>
    <w:multiLevelType w:val="hybridMultilevel"/>
    <w:tmpl w:val="772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70B"/>
    <w:multiLevelType w:val="hybridMultilevel"/>
    <w:tmpl w:val="3128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630E"/>
    <w:multiLevelType w:val="hybridMultilevel"/>
    <w:tmpl w:val="C800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7A8F"/>
    <w:multiLevelType w:val="hybridMultilevel"/>
    <w:tmpl w:val="35BA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AC"/>
    <w:rsid w:val="00247BD1"/>
    <w:rsid w:val="00270834"/>
    <w:rsid w:val="005A3687"/>
    <w:rsid w:val="00782F0F"/>
    <w:rsid w:val="00A670A6"/>
    <w:rsid w:val="00AD6C96"/>
    <w:rsid w:val="00C460FD"/>
    <w:rsid w:val="00C63F63"/>
    <w:rsid w:val="00CA21AC"/>
    <w:rsid w:val="00D56BC9"/>
    <w:rsid w:val="00D62791"/>
    <w:rsid w:val="00E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3731"/>
  <w15:chartTrackingRefBased/>
  <w15:docId w15:val="{90529BB9-FF82-4E70-93F0-BD91D194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63"/>
  </w:style>
  <w:style w:type="paragraph" w:styleId="Footer">
    <w:name w:val="footer"/>
    <w:basedOn w:val="Normal"/>
    <w:link w:val="FooterChar"/>
    <w:uiPriority w:val="99"/>
    <w:unhideWhenUsed/>
    <w:rsid w:val="00C6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63"/>
  </w:style>
  <w:style w:type="paragraph" w:styleId="BalloonText">
    <w:name w:val="Balloon Text"/>
    <w:basedOn w:val="Normal"/>
    <w:link w:val="BalloonTextChar"/>
    <w:uiPriority w:val="99"/>
    <w:semiHidden/>
    <w:unhideWhenUsed/>
    <w:rsid w:val="00C6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D330E2-0806-4F92-AF8D-89A92C91592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772E002-7F3A-4B6C-94D4-8CBDAC925971}">
      <dgm:prSet phldrT="[Text]"/>
      <dgm:spPr/>
      <dgm:t>
        <a:bodyPr/>
        <a:lstStyle/>
        <a:p>
          <a:r>
            <a:rPr lang="en-US"/>
            <a:t>Taking ownership of a previous brick and mortar facility, not changing menu, not changing facility layout:</a:t>
          </a:r>
        </a:p>
      </dgm:t>
    </dgm:pt>
    <dgm:pt modelId="{5C5DE633-8E27-4E4A-A1D6-65CA71EA0C6E}" type="parTrans" cxnId="{F327442D-38F0-4319-B18C-8C0C0C1C2013}">
      <dgm:prSet/>
      <dgm:spPr/>
      <dgm:t>
        <a:bodyPr/>
        <a:lstStyle/>
        <a:p>
          <a:endParaRPr lang="en-US"/>
        </a:p>
      </dgm:t>
    </dgm:pt>
    <dgm:pt modelId="{5369B448-5240-426F-B7EA-9457C6D279FE}" type="sibTrans" cxnId="{F327442D-38F0-4319-B18C-8C0C0C1C2013}">
      <dgm:prSet/>
      <dgm:spPr/>
      <dgm:t>
        <a:bodyPr/>
        <a:lstStyle/>
        <a:p>
          <a:endParaRPr lang="en-US"/>
        </a:p>
      </dgm:t>
    </dgm:pt>
    <dgm:pt modelId="{89D364E1-F0D4-4CA2-9E7F-A7A16989C109}">
      <dgm:prSet phldrT="[Text]"/>
      <dgm:spPr/>
      <dgm:t>
        <a:bodyPr/>
        <a:lstStyle/>
        <a:p>
          <a:r>
            <a:rPr lang="en-US"/>
            <a:t>Food Permit Application, $40.00 Fee (Turn in as soon as change of ownership occurs**)</a:t>
          </a:r>
        </a:p>
      </dgm:t>
    </dgm:pt>
    <dgm:pt modelId="{DCD1C58B-50DA-4CC1-905E-201AD9706CAB}" type="parTrans" cxnId="{CC926325-5771-4B4D-9E2F-C5214C49ABA5}">
      <dgm:prSet/>
      <dgm:spPr/>
      <dgm:t>
        <a:bodyPr/>
        <a:lstStyle/>
        <a:p>
          <a:endParaRPr lang="en-US"/>
        </a:p>
      </dgm:t>
    </dgm:pt>
    <dgm:pt modelId="{633AA1F5-D99E-4C62-AE87-E9ACC16462FC}" type="sibTrans" cxnId="{CC926325-5771-4B4D-9E2F-C5214C49ABA5}">
      <dgm:prSet/>
      <dgm:spPr/>
      <dgm:t>
        <a:bodyPr/>
        <a:lstStyle/>
        <a:p>
          <a:endParaRPr lang="en-US"/>
        </a:p>
      </dgm:t>
    </dgm:pt>
    <dgm:pt modelId="{816BF38C-194B-469C-982F-07E5AE60412A}">
      <dgm:prSet phldrT="[Text]"/>
      <dgm:spPr/>
      <dgm:t>
        <a:bodyPr/>
        <a:lstStyle/>
        <a:p>
          <a:r>
            <a:rPr lang="en-US"/>
            <a:t>Taking ownership of a previous brick and mortar facility, changing the menu and/or changing the facility layout:</a:t>
          </a:r>
        </a:p>
      </dgm:t>
    </dgm:pt>
    <dgm:pt modelId="{A8FC9EBE-B166-4086-AAAA-458438E64AD0}" type="parTrans" cxnId="{621AD05E-49F7-4263-B7BF-717DF00B95FC}">
      <dgm:prSet/>
      <dgm:spPr/>
      <dgm:t>
        <a:bodyPr/>
        <a:lstStyle/>
        <a:p>
          <a:endParaRPr lang="en-US"/>
        </a:p>
      </dgm:t>
    </dgm:pt>
    <dgm:pt modelId="{40AE0032-1724-425D-B4AF-4E4588600A42}" type="sibTrans" cxnId="{621AD05E-49F7-4263-B7BF-717DF00B95FC}">
      <dgm:prSet/>
      <dgm:spPr/>
      <dgm:t>
        <a:bodyPr/>
        <a:lstStyle/>
        <a:p>
          <a:endParaRPr lang="en-US"/>
        </a:p>
      </dgm:t>
    </dgm:pt>
    <dgm:pt modelId="{807CB5FD-8A9E-45CE-98B4-557D9E33F6E2}">
      <dgm:prSet phldrT="[Text]"/>
      <dgm:spPr/>
      <dgm:t>
        <a:bodyPr/>
        <a:lstStyle/>
        <a:p>
          <a:r>
            <a:rPr lang="en-US"/>
            <a:t>Food Permit Application, $40.00 Fee (Turn in as soon as change of ownership occurs**)</a:t>
          </a:r>
        </a:p>
      </dgm:t>
    </dgm:pt>
    <dgm:pt modelId="{4E22C237-E3B7-42A1-A98F-803E7C3FA540}" type="parTrans" cxnId="{666B14A3-EDEA-4C68-81E3-5C73A7A89B9D}">
      <dgm:prSet/>
      <dgm:spPr/>
      <dgm:t>
        <a:bodyPr/>
        <a:lstStyle/>
        <a:p>
          <a:endParaRPr lang="en-US"/>
        </a:p>
      </dgm:t>
    </dgm:pt>
    <dgm:pt modelId="{C409CC10-EC05-4BBD-BC52-805313927B2D}" type="sibTrans" cxnId="{666B14A3-EDEA-4C68-81E3-5C73A7A89B9D}">
      <dgm:prSet/>
      <dgm:spPr/>
      <dgm:t>
        <a:bodyPr/>
        <a:lstStyle/>
        <a:p>
          <a:endParaRPr lang="en-US"/>
        </a:p>
      </dgm:t>
    </dgm:pt>
    <dgm:pt modelId="{0392F2EE-0CC7-48E6-8B5D-7A3E5307CE2E}">
      <dgm:prSet/>
      <dgm:spPr/>
      <dgm:t>
        <a:bodyPr/>
        <a:lstStyle/>
        <a:p>
          <a:r>
            <a:rPr lang="en-US"/>
            <a:t>If catering, look at “Catering Guidelines”</a:t>
          </a:r>
        </a:p>
      </dgm:t>
    </dgm:pt>
    <dgm:pt modelId="{43AE15EB-FBB9-4FB9-A653-F6172F7DA475}" type="parTrans" cxnId="{C5C196CD-7C47-46BD-9D53-DDAEC5669012}">
      <dgm:prSet/>
      <dgm:spPr/>
      <dgm:t>
        <a:bodyPr/>
        <a:lstStyle/>
        <a:p>
          <a:endParaRPr lang="en-US"/>
        </a:p>
      </dgm:t>
    </dgm:pt>
    <dgm:pt modelId="{54C602F0-41F1-4547-85B5-3FBF83F77D9C}" type="sibTrans" cxnId="{C5C196CD-7C47-46BD-9D53-DDAEC5669012}">
      <dgm:prSet/>
      <dgm:spPr/>
      <dgm:t>
        <a:bodyPr/>
        <a:lstStyle/>
        <a:p>
          <a:endParaRPr lang="en-US"/>
        </a:p>
      </dgm:t>
    </dgm:pt>
    <dgm:pt modelId="{3D405225-2001-4DCE-8858-60F4D4E0212A}">
      <dgm:prSet/>
      <dgm:spPr/>
      <dgm:t>
        <a:bodyPr/>
        <a:lstStyle/>
        <a:p>
          <a:r>
            <a:rPr lang="en-US"/>
            <a:t>Look at “Food Protection Manager Certifications”	</a:t>
          </a:r>
        </a:p>
      </dgm:t>
    </dgm:pt>
    <dgm:pt modelId="{4C7E2C09-23FA-407A-86D1-93033C44D5BC}" type="parTrans" cxnId="{22D1329E-1F42-4732-B2C6-602F845633A0}">
      <dgm:prSet/>
      <dgm:spPr/>
      <dgm:t>
        <a:bodyPr/>
        <a:lstStyle/>
        <a:p>
          <a:endParaRPr lang="en-US"/>
        </a:p>
      </dgm:t>
    </dgm:pt>
    <dgm:pt modelId="{DA08AC08-D2A4-4EA1-B6A5-56E5A6F352AA}" type="sibTrans" cxnId="{22D1329E-1F42-4732-B2C6-602F845633A0}">
      <dgm:prSet/>
      <dgm:spPr/>
      <dgm:t>
        <a:bodyPr/>
        <a:lstStyle/>
        <a:p>
          <a:endParaRPr lang="en-US"/>
        </a:p>
      </dgm:t>
    </dgm:pt>
    <dgm:pt modelId="{71C8B3A4-90AD-41CE-9D39-EB615713C778}">
      <dgm:prSet/>
      <dgm:spPr/>
      <dgm:t>
        <a:bodyPr/>
        <a:lstStyle/>
        <a:p>
          <a:r>
            <a:rPr lang="en-US"/>
            <a:t>Plan Review Application, $40.00 Fee (Turn in as soon as change of ownership occurs)</a:t>
          </a:r>
        </a:p>
      </dgm:t>
    </dgm:pt>
    <dgm:pt modelId="{A0A9B4CB-E8CA-42AC-AD3D-18EADBE6568C}" type="parTrans" cxnId="{6F575617-9D83-44C1-9F6A-4A335FE77B2B}">
      <dgm:prSet/>
      <dgm:spPr/>
      <dgm:t>
        <a:bodyPr/>
        <a:lstStyle/>
        <a:p>
          <a:endParaRPr lang="en-US"/>
        </a:p>
      </dgm:t>
    </dgm:pt>
    <dgm:pt modelId="{CA2569DE-7F1C-42EC-9C56-40135ED48061}" type="sibTrans" cxnId="{6F575617-9D83-44C1-9F6A-4A335FE77B2B}">
      <dgm:prSet/>
      <dgm:spPr/>
      <dgm:t>
        <a:bodyPr/>
        <a:lstStyle/>
        <a:p>
          <a:endParaRPr lang="en-US"/>
        </a:p>
      </dgm:t>
    </dgm:pt>
    <dgm:pt modelId="{7E344B5B-650C-474C-9E18-CB93EF8CA75C}">
      <dgm:prSet/>
      <dgm:spPr/>
      <dgm:t>
        <a:bodyPr/>
        <a:lstStyle/>
        <a:p>
          <a:r>
            <a:rPr lang="en-US"/>
            <a:t>If catering, look at “Catering Guidelines”</a:t>
          </a:r>
        </a:p>
      </dgm:t>
    </dgm:pt>
    <dgm:pt modelId="{EAB119BB-752E-4259-A7B4-2A75532D2D7E}" type="parTrans" cxnId="{4CD15722-DF8D-4BEF-8C5A-A8AF026FA55A}">
      <dgm:prSet/>
      <dgm:spPr/>
      <dgm:t>
        <a:bodyPr/>
        <a:lstStyle/>
        <a:p>
          <a:endParaRPr lang="en-US"/>
        </a:p>
      </dgm:t>
    </dgm:pt>
    <dgm:pt modelId="{36744678-C48F-48C9-9ECA-7B3E7E9D8F0A}" type="sibTrans" cxnId="{4CD15722-DF8D-4BEF-8C5A-A8AF026FA55A}">
      <dgm:prSet/>
      <dgm:spPr/>
      <dgm:t>
        <a:bodyPr/>
        <a:lstStyle/>
        <a:p>
          <a:endParaRPr lang="en-US"/>
        </a:p>
      </dgm:t>
    </dgm:pt>
    <dgm:pt modelId="{17DA76EB-F1F5-46CB-82FD-522BF5EF55F5}">
      <dgm:prSet/>
      <dgm:spPr/>
      <dgm:t>
        <a:bodyPr/>
        <a:lstStyle/>
        <a:p>
          <a:r>
            <a:rPr lang="en-US"/>
            <a:t>Look at “Food Protection Manager Certifications”</a:t>
          </a:r>
        </a:p>
      </dgm:t>
    </dgm:pt>
    <dgm:pt modelId="{248541F5-705C-402A-AEF0-E515DF07FAA2}" type="parTrans" cxnId="{8C5C55AC-C676-4662-8DB8-869D4840D373}">
      <dgm:prSet/>
      <dgm:spPr/>
      <dgm:t>
        <a:bodyPr/>
        <a:lstStyle/>
        <a:p>
          <a:endParaRPr lang="en-US"/>
        </a:p>
      </dgm:t>
    </dgm:pt>
    <dgm:pt modelId="{D0452255-2ED8-4A0C-B545-70FEA172297E}" type="sibTrans" cxnId="{8C5C55AC-C676-4662-8DB8-869D4840D373}">
      <dgm:prSet/>
      <dgm:spPr/>
      <dgm:t>
        <a:bodyPr/>
        <a:lstStyle/>
        <a:p>
          <a:endParaRPr lang="en-US"/>
        </a:p>
      </dgm:t>
    </dgm:pt>
    <dgm:pt modelId="{82B236D3-B988-4453-8476-54F89ACD590F}">
      <dgm:prSet/>
      <dgm:spPr/>
      <dgm:t>
        <a:bodyPr/>
        <a:lstStyle/>
        <a:p>
          <a:r>
            <a:rPr lang="en-US"/>
            <a:t>Building a brand new brick and mortar facility:</a:t>
          </a:r>
        </a:p>
      </dgm:t>
    </dgm:pt>
    <dgm:pt modelId="{6770E60A-3947-410D-89E2-753532F24F1A}" type="parTrans" cxnId="{95062F0B-3B65-4274-9C5A-DC618C9A5F02}">
      <dgm:prSet/>
      <dgm:spPr/>
      <dgm:t>
        <a:bodyPr/>
        <a:lstStyle/>
        <a:p>
          <a:endParaRPr lang="en-US"/>
        </a:p>
      </dgm:t>
    </dgm:pt>
    <dgm:pt modelId="{979499EC-9F1E-4BFD-B6F2-5A8AE908C792}" type="sibTrans" cxnId="{95062F0B-3B65-4274-9C5A-DC618C9A5F02}">
      <dgm:prSet/>
      <dgm:spPr/>
      <dgm:t>
        <a:bodyPr/>
        <a:lstStyle/>
        <a:p>
          <a:endParaRPr lang="en-US"/>
        </a:p>
      </dgm:t>
    </dgm:pt>
    <dgm:pt modelId="{FD8DEEF7-BDE7-440F-8F79-8419CE7EECCA}">
      <dgm:prSet/>
      <dgm:spPr/>
      <dgm:t>
        <a:bodyPr/>
        <a:lstStyle/>
        <a:p>
          <a:r>
            <a:rPr lang="en-US"/>
            <a:t>Food Permit Application, $40.00 Fee (Turn in as soon as plans completed- before actual construction recommended)</a:t>
          </a:r>
        </a:p>
      </dgm:t>
    </dgm:pt>
    <dgm:pt modelId="{E5400716-9C78-4565-8A91-3FBA40E3F8A4}" type="parTrans" cxnId="{A4136351-33EF-4FF5-A328-FDC3FBD707B7}">
      <dgm:prSet/>
      <dgm:spPr/>
      <dgm:t>
        <a:bodyPr/>
        <a:lstStyle/>
        <a:p>
          <a:endParaRPr lang="en-US"/>
        </a:p>
      </dgm:t>
    </dgm:pt>
    <dgm:pt modelId="{A44B46B1-0EBC-4E53-A72F-949BCBFCE89B}" type="sibTrans" cxnId="{A4136351-33EF-4FF5-A328-FDC3FBD707B7}">
      <dgm:prSet/>
      <dgm:spPr/>
      <dgm:t>
        <a:bodyPr/>
        <a:lstStyle/>
        <a:p>
          <a:endParaRPr lang="en-US"/>
        </a:p>
      </dgm:t>
    </dgm:pt>
    <dgm:pt modelId="{73544B7C-C2BC-4156-B398-C4883484071F}">
      <dgm:prSet/>
      <dgm:spPr/>
      <dgm:t>
        <a:bodyPr/>
        <a:lstStyle/>
        <a:p>
          <a:r>
            <a:rPr lang="en-US"/>
            <a:t>Plan Review Application, $40.00 Fee (Turn in as soon as plans completed- before actual construction recommended)</a:t>
          </a:r>
        </a:p>
      </dgm:t>
    </dgm:pt>
    <dgm:pt modelId="{97440F55-C2DC-48B0-85B7-DA1A61799654}" type="parTrans" cxnId="{64A8322B-4AB2-4A46-B473-E3640A21BA9C}">
      <dgm:prSet/>
      <dgm:spPr/>
      <dgm:t>
        <a:bodyPr/>
        <a:lstStyle/>
        <a:p>
          <a:endParaRPr lang="en-US"/>
        </a:p>
      </dgm:t>
    </dgm:pt>
    <dgm:pt modelId="{9406EAE8-B4AA-403B-9CC0-FF365F1C954A}" type="sibTrans" cxnId="{64A8322B-4AB2-4A46-B473-E3640A21BA9C}">
      <dgm:prSet/>
      <dgm:spPr/>
      <dgm:t>
        <a:bodyPr/>
        <a:lstStyle/>
        <a:p>
          <a:endParaRPr lang="en-US"/>
        </a:p>
      </dgm:t>
    </dgm:pt>
    <dgm:pt modelId="{C5C461F6-09CD-4C44-9DB3-6E687D115917}">
      <dgm:prSet/>
      <dgm:spPr/>
      <dgm:t>
        <a:bodyPr/>
        <a:lstStyle/>
        <a:p>
          <a:r>
            <a:rPr lang="en-US"/>
            <a:t>If catering, look at “Catering Guidelines”</a:t>
          </a:r>
        </a:p>
      </dgm:t>
    </dgm:pt>
    <dgm:pt modelId="{C9950173-CFB0-4A81-B576-2C8C323810A7}" type="parTrans" cxnId="{6789E23F-97C4-46AE-9080-DFA7FF1D24BC}">
      <dgm:prSet/>
      <dgm:spPr/>
      <dgm:t>
        <a:bodyPr/>
        <a:lstStyle/>
        <a:p>
          <a:endParaRPr lang="en-US"/>
        </a:p>
      </dgm:t>
    </dgm:pt>
    <dgm:pt modelId="{9E5A677F-27C4-4F1D-9A60-DC2B27CF4BF2}" type="sibTrans" cxnId="{6789E23F-97C4-46AE-9080-DFA7FF1D24BC}">
      <dgm:prSet/>
      <dgm:spPr/>
      <dgm:t>
        <a:bodyPr/>
        <a:lstStyle/>
        <a:p>
          <a:endParaRPr lang="en-US"/>
        </a:p>
      </dgm:t>
    </dgm:pt>
    <dgm:pt modelId="{E4401291-9DD9-4D29-8637-EE4EEE9FB91F}">
      <dgm:prSet/>
      <dgm:spPr/>
      <dgm:t>
        <a:bodyPr/>
        <a:lstStyle/>
        <a:p>
          <a:r>
            <a:rPr lang="en-US"/>
            <a:t>Look at “Food Protection Manager Certifications”</a:t>
          </a:r>
        </a:p>
      </dgm:t>
    </dgm:pt>
    <dgm:pt modelId="{88E4BF5A-2841-4538-895C-B867E070A6BF}" type="parTrans" cxnId="{2A90C40C-53DD-45D6-8D34-20B525062EA1}">
      <dgm:prSet/>
      <dgm:spPr/>
      <dgm:t>
        <a:bodyPr/>
        <a:lstStyle/>
        <a:p>
          <a:endParaRPr lang="en-US"/>
        </a:p>
      </dgm:t>
    </dgm:pt>
    <dgm:pt modelId="{4E9FA7AF-503B-48DE-ADEC-5A4871092087}" type="sibTrans" cxnId="{2A90C40C-53DD-45D6-8D34-20B525062EA1}">
      <dgm:prSet/>
      <dgm:spPr/>
      <dgm:t>
        <a:bodyPr/>
        <a:lstStyle/>
        <a:p>
          <a:endParaRPr lang="en-US"/>
        </a:p>
      </dgm:t>
    </dgm:pt>
    <dgm:pt modelId="{B727D353-70D9-4A1F-A5BD-D8FC82DFD856}">
      <dgm:prSet/>
      <dgm:spPr/>
      <dgm:t>
        <a:bodyPr/>
        <a:lstStyle/>
        <a:p>
          <a:r>
            <a:rPr lang="en-US"/>
            <a:t>Taking ownership of a previous mobile food unit, not changing menu, not changing the mobile unit’s layout:</a:t>
          </a:r>
        </a:p>
      </dgm:t>
    </dgm:pt>
    <dgm:pt modelId="{D743AA80-F3D4-4D15-83F9-3B2129A9DB4B}" type="parTrans" cxnId="{30F83C6E-2F1A-4B4F-A239-BECAA19C3887}">
      <dgm:prSet/>
      <dgm:spPr/>
      <dgm:t>
        <a:bodyPr/>
        <a:lstStyle/>
        <a:p>
          <a:endParaRPr lang="en-US"/>
        </a:p>
      </dgm:t>
    </dgm:pt>
    <dgm:pt modelId="{F09A8334-CBC8-49D7-8E96-A2F044F1E441}" type="sibTrans" cxnId="{30F83C6E-2F1A-4B4F-A239-BECAA19C3887}">
      <dgm:prSet/>
      <dgm:spPr/>
      <dgm:t>
        <a:bodyPr/>
        <a:lstStyle/>
        <a:p>
          <a:endParaRPr lang="en-US"/>
        </a:p>
      </dgm:t>
    </dgm:pt>
    <dgm:pt modelId="{0A350290-E1B6-41E0-BA20-38EB9C1C71D5}">
      <dgm:prSet/>
      <dgm:spPr/>
      <dgm:t>
        <a:bodyPr/>
        <a:lstStyle/>
        <a:p>
          <a:r>
            <a:rPr lang="en-US"/>
            <a:t>Food Permit Application, $40.00 Fee (Turn in as soon as change of ownership occurs**)</a:t>
          </a:r>
        </a:p>
      </dgm:t>
    </dgm:pt>
    <dgm:pt modelId="{10927128-A7B8-45B4-A1B0-B3330D7A3E2D}" type="parTrans" cxnId="{99B4026D-3908-4EC0-A1EE-5564520B0C55}">
      <dgm:prSet/>
      <dgm:spPr/>
      <dgm:t>
        <a:bodyPr/>
        <a:lstStyle/>
        <a:p>
          <a:endParaRPr lang="en-US"/>
        </a:p>
      </dgm:t>
    </dgm:pt>
    <dgm:pt modelId="{7CC34B7F-47F1-45D8-BABE-263E435061FF}" type="sibTrans" cxnId="{99B4026D-3908-4EC0-A1EE-5564520B0C55}">
      <dgm:prSet/>
      <dgm:spPr/>
      <dgm:t>
        <a:bodyPr/>
        <a:lstStyle/>
        <a:p>
          <a:endParaRPr lang="en-US"/>
        </a:p>
      </dgm:t>
    </dgm:pt>
    <dgm:pt modelId="{3644CCF3-5C7B-4D35-BAD2-8A415F2F3855}">
      <dgm:prSet/>
      <dgm:spPr/>
      <dgm:t>
        <a:bodyPr/>
        <a:lstStyle/>
        <a:p>
          <a:r>
            <a:rPr lang="en-US"/>
            <a:t>Commissary Commitment Form (If a commissary is being used- Turn in with Food Permit Application)</a:t>
          </a:r>
        </a:p>
      </dgm:t>
    </dgm:pt>
    <dgm:pt modelId="{76C62E7B-7DAA-4563-8165-ADDDDF8A72FD}" type="parTrans" cxnId="{479ABC08-965A-4C12-A866-A87309AC71B9}">
      <dgm:prSet/>
      <dgm:spPr/>
      <dgm:t>
        <a:bodyPr/>
        <a:lstStyle/>
        <a:p>
          <a:endParaRPr lang="en-US"/>
        </a:p>
      </dgm:t>
    </dgm:pt>
    <dgm:pt modelId="{BC5753C8-C398-4C9C-836B-909FDE636AE3}" type="sibTrans" cxnId="{479ABC08-965A-4C12-A866-A87309AC71B9}">
      <dgm:prSet/>
      <dgm:spPr/>
      <dgm:t>
        <a:bodyPr/>
        <a:lstStyle/>
        <a:p>
          <a:endParaRPr lang="en-US"/>
        </a:p>
      </dgm:t>
    </dgm:pt>
    <dgm:pt modelId="{0745199B-8EAB-4C2F-8DA8-B42EE12B1E18}">
      <dgm:prSet/>
      <dgm:spPr/>
      <dgm:t>
        <a:bodyPr/>
        <a:lstStyle/>
        <a:p>
          <a:r>
            <a:rPr lang="en-US"/>
            <a:t>Look at “Mobile Unit Procedures” &amp; “Mobile Unit Guidelines”</a:t>
          </a:r>
        </a:p>
      </dgm:t>
    </dgm:pt>
    <dgm:pt modelId="{3FA9F4E2-EF34-4B44-BA97-C63A4AB3662F}" type="parTrans" cxnId="{AF1AAE28-B594-4A2A-B5C1-B08315875E4C}">
      <dgm:prSet/>
      <dgm:spPr/>
      <dgm:t>
        <a:bodyPr/>
        <a:lstStyle/>
        <a:p>
          <a:endParaRPr lang="en-US"/>
        </a:p>
      </dgm:t>
    </dgm:pt>
    <dgm:pt modelId="{5DF94404-A0B0-4EBB-92FC-079403653ABD}" type="sibTrans" cxnId="{AF1AAE28-B594-4A2A-B5C1-B08315875E4C}">
      <dgm:prSet/>
      <dgm:spPr/>
      <dgm:t>
        <a:bodyPr/>
        <a:lstStyle/>
        <a:p>
          <a:endParaRPr lang="en-US"/>
        </a:p>
      </dgm:t>
    </dgm:pt>
    <dgm:pt modelId="{475A25DF-6D18-42C8-A478-0C978FCDD015}">
      <dgm:prSet/>
      <dgm:spPr/>
      <dgm:t>
        <a:bodyPr/>
        <a:lstStyle/>
        <a:p>
          <a:r>
            <a:rPr lang="en-US"/>
            <a:t>Look at “Food Protection Manager Certifications”</a:t>
          </a:r>
        </a:p>
      </dgm:t>
    </dgm:pt>
    <dgm:pt modelId="{3AC6524E-D2B8-4B6B-A6F3-EA7631CE0AAE}" type="parTrans" cxnId="{FDADC3B8-3EC7-4F4A-B5F6-4319D6A0884C}">
      <dgm:prSet/>
      <dgm:spPr/>
      <dgm:t>
        <a:bodyPr/>
        <a:lstStyle/>
        <a:p>
          <a:endParaRPr lang="en-US"/>
        </a:p>
      </dgm:t>
    </dgm:pt>
    <dgm:pt modelId="{23BE45D9-2637-4AF1-B145-647BAB1359D0}" type="sibTrans" cxnId="{FDADC3B8-3EC7-4F4A-B5F6-4319D6A0884C}">
      <dgm:prSet/>
      <dgm:spPr/>
      <dgm:t>
        <a:bodyPr/>
        <a:lstStyle/>
        <a:p>
          <a:endParaRPr lang="en-US"/>
        </a:p>
      </dgm:t>
    </dgm:pt>
    <dgm:pt modelId="{9CFCF40B-31B5-4768-B785-81361D125FF5}">
      <dgm:prSet/>
      <dgm:spPr/>
      <dgm:t>
        <a:bodyPr/>
        <a:lstStyle/>
        <a:p>
          <a:r>
            <a:rPr lang="en-US"/>
            <a:t>Taking ownership of a previous mobile food unit, changing the menu and/or changing the mobile unit’s layout:</a:t>
          </a:r>
        </a:p>
      </dgm:t>
    </dgm:pt>
    <dgm:pt modelId="{01BFA8D8-DCD0-44B8-9CD1-AA4BAF387F64}" type="parTrans" cxnId="{A7DCEEB0-4C7E-4C0B-86C0-4F59800D8907}">
      <dgm:prSet/>
      <dgm:spPr/>
      <dgm:t>
        <a:bodyPr/>
        <a:lstStyle/>
        <a:p>
          <a:endParaRPr lang="en-US"/>
        </a:p>
      </dgm:t>
    </dgm:pt>
    <dgm:pt modelId="{577450EF-03EF-477D-8FF2-41751438AAD7}" type="sibTrans" cxnId="{A7DCEEB0-4C7E-4C0B-86C0-4F59800D8907}">
      <dgm:prSet/>
      <dgm:spPr/>
      <dgm:t>
        <a:bodyPr/>
        <a:lstStyle/>
        <a:p>
          <a:endParaRPr lang="en-US"/>
        </a:p>
      </dgm:t>
    </dgm:pt>
    <dgm:pt modelId="{F4A57135-90B8-4495-81A0-BC1888D121FC}">
      <dgm:prSet/>
      <dgm:spPr/>
      <dgm:t>
        <a:bodyPr/>
        <a:lstStyle/>
        <a:p>
          <a:r>
            <a:rPr lang="en-US"/>
            <a:t>Food Permit Application, $40.00 Fee (Turn in as soon as change of ownership occurs**)</a:t>
          </a:r>
        </a:p>
      </dgm:t>
    </dgm:pt>
    <dgm:pt modelId="{1D5AEA40-70C0-43E9-9F18-106B882894EF}" type="parTrans" cxnId="{42063C09-50CA-49FF-AB56-8EBB5AF04362}">
      <dgm:prSet/>
      <dgm:spPr/>
      <dgm:t>
        <a:bodyPr/>
        <a:lstStyle/>
        <a:p>
          <a:endParaRPr lang="en-US"/>
        </a:p>
      </dgm:t>
    </dgm:pt>
    <dgm:pt modelId="{C66206E6-A2BA-4080-94CD-DA41999230C3}" type="sibTrans" cxnId="{42063C09-50CA-49FF-AB56-8EBB5AF04362}">
      <dgm:prSet/>
      <dgm:spPr/>
      <dgm:t>
        <a:bodyPr/>
        <a:lstStyle/>
        <a:p>
          <a:endParaRPr lang="en-US"/>
        </a:p>
      </dgm:t>
    </dgm:pt>
    <dgm:pt modelId="{D70DCD70-9F3E-4E35-903C-781A175770BC}">
      <dgm:prSet/>
      <dgm:spPr/>
      <dgm:t>
        <a:bodyPr/>
        <a:lstStyle/>
        <a:p>
          <a:r>
            <a:rPr lang="en-US"/>
            <a:t>Plan Review Application, $40.00 Fee (Turn in as soon as change of ownership occurs)</a:t>
          </a:r>
        </a:p>
      </dgm:t>
    </dgm:pt>
    <dgm:pt modelId="{821775E8-6FA3-4E59-98CE-676BBB822AEA}" type="parTrans" cxnId="{601CCD2F-2F1F-4405-8910-5582105FDE7A}">
      <dgm:prSet/>
      <dgm:spPr/>
      <dgm:t>
        <a:bodyPr/>
        <a:lstStyle/>
        <a:p>
          <a:endParaRPr lang="en-US"/>
        </a:p>
      </dgm:t>
    </dgm:pt>
    <dgm:pt modelId="{EA60B119-1F5B-4A9C-8A23-29CD4B6806D6}" type="sibTrans" cxnId="{601CCD2F-2F1F-4405-8910-5582105FDE7A}">
      <dgm:prSet/>
      <dgm:spPr/>
      <dgm:t>
        <a:bodyPr/>
        <a:lstStyle/>
        <a:p>
          <a:endParaRPr lang="en-US"/>
        </a:p>
      </dgm:t>
    </dgm:pt>
    <dgm:pt modelId="{182DE5C7-C25C-4B59-AF86-28E22615259F}">
      <dgm:prSet/>
      <dgm:spPr/>
      <dgm:t>
        <a:bodyPr/>
        <a:lstStyle/>
        <a:p>
          <a:r>
            <a:rPr lang="en-US"/>
            <a:t>Commissary Commitment Form (If a commissary is being used- Turn in with Food Permit Application and Plan Review Application)</a:t>
          </a:r>
        </a:p>
      </dgm:t>
    </dgm:pt>
    <dgm:pt modelId="{2CB483CB-114B-4E7D-B943-7733EB7BD1B7}" type="parTrans" cxnId="{3722539D-4D4E-4806-80BE-9C3ECB99BE70}">
      <dgm:prSet/>
      <dgm:spPr/>
      <dgm:t>
        <a:bodyPr/>
        <a:lstStyle/>
        <a:p>
          <a:endParaRPr lang="en-US"/>
        </a:p>
      </dgm:t>
    </dgm:pt>
    <dgm:pt modelId="{63C621F7-8E76-4E4B-BA78-C48509ED428F}" type="sibTrans" cxnId="{3722539D-4D4E-4806-80BE-9C3ECB99BE70}">
      <dgm:prSet/>
      <dgm:spPr/>
      <dgm:t>
        <a:bodyPr/>
        <a:lstStyle/>
        <a:p>
          <a:endParaRPr lang="en-US"/>
        </a:p>
      </dgm:t>
    </dgm:pt>
    <dgm:pt modelId="{E060FBCC-3BB2-4A41-B0B5-5793AEA7A179}">
      <dgm:prSet/>
      <dgm:spPr/>
      <dgm:t>
        <a:bodyPr/>
        <a:lstStyle/>
        <a:p>
          <a:r>
            <a:rPr lang="en-US"/>
            <a:t>Look at “Mobile Unit Procedures”</a:t>
          </a:r>
        </a:p>
      </dgm:t>
    </dgm:pt>
    <dgm:pt modelId="{895462D0-645A-42D4-BF5F-FBBF822F8AB5}" type="parTrans" cxnId="{329D7B67-7534-4D7F-BB91-A9591F0F6162}">
      <dgm:prSet/>
      <dgm:spPr/>
      <dgm:t>
        <a:bodyPr/>
        <a:lstStyle/>
        <a:p>
          <a:endParaRPr lang="en-US"/>
        </a:p>
      </dgm:t>
    </dgm:pt>
    <dgm:pt modelId="{C8D31D21-B1EB-40FE-A3F5-D779F87B6EB8}" type="sibTrans" cxnId="{329D7B67-7534-4D7F-BB91-A9591F0F6162}">
      <dgm:prSet/>
      <dgm:spPr/>
      <dgm:t>
        <a:bodyPr/>
        <a:lstStyle/>
        <a:p>
          <a:endParaRPr lang="en-US"/>
        </a:p>
      </dgm:t>
    </dgm:pt>
    <dgm:pt modelId="{F86FDCA8-9734-4B2E-AC7C-251192E458E7}">
      <dgm:prSet/>
      <dgm:spPr/>
      <dgm:t>
        <a:bodyPr/>
        <a:lstStyle/>
        <a:p>
          <a:r>
            <a:rPr lang="en-US"/>
            <a:t>Look at “Mobile Unit Guidelines”</a:t>
          </a:r>
        </a:p>
      </dgm:t>
    </dgm:pt>
    <dgm:pt modelId="{EE5A7751-7775-4AA1-9B67-2973501592D6}" type="parTrans" cxnId="{A55555C5-BDA6-4B31-8C10-56A2CB5DEA75}">
      <dgm:prSet/>
      <dgm:spPr/>
      <dgm:t>
        <a:bodyPr/>
        <a:lstStyle/>
        <a:p>
          <a:endParaRPr lang="en-US"/>
        </a:p>
      </dgm:t>
    </dgm:pt>
    <dgm:pt modelId="{02D6F4B6-B0E6-4371-A154-093B25126239}" type="sibTrans" cxnId="{A55555C5-BDA6-4B31-8C10-56A2CB5DEA75}">
      <dgm:prSet/>
      <dgm:spPr/>
      <dgm:t>
        <a:bodyPr/>
        <a:lstStyle/>
        <a:p>
          <a:endParaRPr lang="en-US"/>
        </a:p>
      </dgm:t>
    </dgm:pt>
    <dgm:pt modelId="{40E1719C-6406-4500-B9E4-AA37CA61FA11}">
      <dgm:prSet/>
      <dgm:spPr/>
      <dgm:t>
        <a:bodyPr/>
        <a:lstStyle/>
        <a:p>
          <a:r>
            <a:rPr lang="en-US"/>
            <a:t>Look at “Food Protection Manager Certifications”</a:t>
          </a:r>
        </a:p>
      </dgm:t>
    </dgm:pt>
    <dgm:pt modelId="{B04F923A-B482-4FE9-A430-A507D6FE17D1}" type="parTrans" cxnId="{576A61BE-291A-4AB8-93BB-0512B872670A}">
      <dgm:prSet/>
      <dgm:spPr/>
      <dgm:t>
        <a:bodyPr/>
        <a:lstStyle/>
        <a:p>
          <a:endParaRPr lang="en-US"/>
        </a:p>
      </dgm:t>
    </dgm:pt>
    <dgm:pt modelId="{920F26D6-1455-4158-B8C9-84C55F2A5D97}" type="sibTrans" cxnId="{576A61BE-291A-4AB8-93BB-0512B872670A}">
      <dgm:prSet/>
      <dgm:spPr/>
      <dgm:t>
        <a:bodyPr/>
        <a:lstStyle/>
        <a:p>
          <a:endParaRPr lang="en-US"/>
        </a:p>
      </dgm:t>
    </dgm:pt>
    <dgm:pt modelId="{4553AAEF-7079-4554-8D8B-A6BC345699DD}">
      <dgm:prSet/>
      <dgm:spPr/>
      <dgm:t>
        <a:bodyPr/>
        <a:lstStyle/>
        <a:p>
          <a:r>
            <a:rPr lang="en-US"/>
            <a:t>Participating in a temporary event:</a:t>
          </a:r>
        </a:p>
      </dgm:t>
    </dgm:pt>
    <dgm:pt modelId="{4DA922D6-34D9-491F-BDCD-72B1FCD3A3FC}" type="parTrans" cxnId="{DFD6466A-91D0-4E0C-B355-9F931B82423D}">
      <dgm:prSet/>
      <dgm:spPr/>
      <dgm:t>
        <a:bodyPr/>
        <a:lstStyle/>
        <a:p>
          <a:endParaRPr lang="en-US"/>
        </a:p>
      </dgm:t>
    </dgm:pt>
    <dgm:pt modelId="{184129BE-0344-4F9F-BB6B-62C992466766}" type="sibTrans" cxnId="{DFD6466A-91D0-4E0C-B355-9F931B82423D}">
      <dgm:prSet/>
      <dgm:spPr/>
      <dgm:t>
        <a:bodyPr/>
        <a:lstStyle/>
        <a:p>
          <a:endParaRPr lang="en-US"/>
        </a:p>
      </dgm:t>
    </dgm:pt>
    <dgm:pt modelId="{5323C78F-55E6-48F8-9F39-5A69D9B3DFD1}">
      <dgm:prSet/>
      <dgm:spPr/>
      <dgm:t>
        <a:bodyPr/>
        <a:lstStyle/>
        <a:p>
          <a:r>
            <a:rPr lang="en-US"/>
            <a:t>Temporary Event Application ($40.00 fee applies if you have not paid the temporary event fee within the last 12 months in VA and cannot produce a receipt of payment. 501C3 organizations are also exempt from the $40.00 fee). Turn in AT LEAST 10 DAYS before the event is set to begin. Late applicants may not be able to participate in the event.</a:t>
          </a:r>
        </a:p>
      </dgm:t>
    </dgm:pt>
    <dgm:pt modelId="{BB0182D5-085C-46A6-9D68-41B2EDA86046}" type="parTrans" cxnId="{EA4FD441-1173-4E65-8987-0FF3F7663358}">
      <dgm:prSet/>
      <dgm:spPr/>
      <dgm:t>
        <a:bodyPr/>
        <a:lstStyle/>
        <a:p>
          <a:endParaRPr lang="en-US"/>
        </a:p>
      </dgm:t>
    </dgm:pt>
    <dgm:pt modelId="{7CEF999F-5DFB-46EF-A718-3A54C424B084}" type="sibTrans" cxnId="{EA4FD441-1173-4E65-8987-0FF3F7663358}">
      <dgm:prSet/>
      <dgm:spPr/>
      <dgm:t>
        <a:bodyPr/>
        <a:lstStyle/>
        <a:p>
          <a:endParaRPr lang="en-US"/>
        </a:p>
      </dgm:t>
    </dgm:pt>
    <dgm:pt modelId="{201F4F72-E624-40BC-8D08-0F357AC76A6E}">
      <dgm:prSet/>
      <dgm:spPr/>
      <dgm:t>
        <a:bodyPr/>
        <a:lstStyle/>
        <a:p>
          <a:r>
            <a:rPr lang="en-US"/>
            <a:t>Look at “Temporary Event Vendor Guidelines”</a:t>
          </a:r>
        </a:p>
      </dgm:t>
    </dgm:pt>
    <dgm:pt modelId="{840609C1-8CDA-403F-A3CC-68A1143E60FB}" type="parTrans" cxnId="{AE94A0C3-0510-4385-BC38-DBD6D4582FEF}">
      <dgm:prSet/>
      <dgm:spPr/>
      <dgm:t>
        <a:bodyPr/>
        <a:lstStyle/>
        <a:p>
          <a:endParaRPr lang="en-US"/>
        </a:p>
      </dgm:t>
    </dgm:pt>
    <dgm:pt modelId="{84681A2F-4A94-4EB8-AD72-1DC8F48DBCFF}" type="sibTrans" cxnId="{AE94A0C3-0510-4385-BC38-DBD6D4582FEF}">
      <dgm:prSet/>
      <dgm:spPr/>
      <dgm:t>
        <a:bodyPr/>
        <a:lstStyle/>
        <a:p>
          <a:endParaRPr lang="en-US"/>
        </a:p>
      </dgm:t>
    </dgm:pt>
    <dgm:pt modelId="{949C8FAB-64CE-463C-80C7-E23919E011D3}">
      <dgm:prSet/>
      <dgm:spPr/>
      <dgm:t>
        <a:bodyPr/>
        <a:lstStyle/>
        <a:p>
          <a:r>
            <a:rPr lang="en-US"/>
            <a:t>Look at “Temporary Event Sanitation Requirements”</a:t>
          </a:r>
        </a:p>
      </dgm:t>
    </dgm:pt>
    <dgm:pt modelId="{AF77FD63-D03F-4FAC-BE62-52BCA19E5E55}" type="parTrans" cxnId="{088FEDB8-863F-4289-A399-9109AB0921F2}">
      <dgm:prSet/>
      <dgm:spPr/>
      <dgm:t>
        <a:bodyPr/>
        <a:lstStyle/>
        <a:p>
          <a:endParaRPr lang="en-US"/>
        </a:p>
      </dgm:t>
    </dgm:pt>
    <dgm:pt modelId="{DE5D00EE-C70E-441E-B4BE-B27BBB3A7FD3}" type="sibTrans" cxnId="{088FEDB8-863F-4289-A399-9109AB0921F2}">
      <dgm:prSet/>
      <dgm:spPr/>
      <dgm:t>
        <a:bodyPr/>
        <a:lstStyle/>
        <a:p>
          <a:endParaRPr lang="en-US"/>
        </a:p>
      </dgm:t>
    </dgm:pt>
    <dgm:pt modelId="{B37C7298-A368-4E47-9EF3-6F2995BD4DF0}">
      <dgm:prSet/>
      <dgm:spPr/>
      <dgm:t>
        <a:bodyPr/>
        <a:lstStyle/>
        <a:p>
          <a:r>
            <a:rPr lang="en-US"/>
            <a:t>Look at “Food Protection Manager Certifications</a:t>
          </a:r>
        </a:p>
      </dgm:t>
    </dgm:pt>
    <dgm:pt modelId="{4C5C33D9-7809-4CB7-8BB9-3B10D0F7DD35}" type="parTrans" cxnId="{77505E3C-B0B9-48A5-B96C-0EB2FA4A2EB3}">
      <dgm:prSet/>
      <dgm:spPr/>
      <dgm:t>
        <a:bodyPr/>
        <a:lstStyle/>
        <a:p>
          <a:endParaRPr lang="en-US"/>
        </a:p>
      </dgm:t>
    </dgm:pt>
    <dgm:pt modelId="{CB5FA795-7FF4-4CEC-89AE-766EFF15308B}" type="sibTrans" cxnId="{77505E3C-B0B9-48A5-B96C-0EB2FA4A2EB3}">
      <dgm:prSet/>
      <dgm:spPr/>
      <dgm:t>
        <a:bodyPr/>
        <a:lstStyle/>
        <a:p>
          <a:endParaRPr lang="en-US"/>
        </a:p>
      </dgm:t>
    </dgm:pt>
    <dgm:pt modelId="{593ED359-31B3-47C1-BE11-A395A5CABF41}">
      <dgm:prSet/>
      <dgm:spPr/>
      <dgm:t>
        <a:bodyPr/>
        <a:lstStyle/>
        <a:p>
          <a:r>
            <a:rPr lang="en-US"/>
            <a:t>Turn in information on where potoble water will be obtained and disposed of for the mobile unit.</a:t>
          </a:r>
        </a:p>
      </dgm:t>
    </dgm:pt>
    <dgm:pt modelId="{59AA1594-62EC-47B9-BC74-ADC075426035}" type="parTrans" cxnId="{9100B7B2-3FCE-4F76-8F4F-C07FA0F1A69C}">
      <dgm:prSet/>
      <dgm:spPr/>
      <dgm:t>
        <a:bodyPr/>
        <a:lstStyle/>
        <a:p>
          <a:endParaRPr lang="en-US"/>
        </a:p>
      </dgm:t>
    </dgm:pt>
    <dgm:pt modelId="{43753AEE-12BE-4269-B639-1A5FCC7F434F}" type="sibTrans" cxnId="{9100B7B2-3FCE-4F76-8F4F-C07FA0F1A69C}">
      <dgm:prSet/>
      <dgm:spPr/>
      <dgm:t>
        <a:bodyPr/>
        <a:lstStyle/>
        <a:p>
          <a:endParaRPr lang="en-US"/>
        </a:p>
      </dgm:t>
    </dgm:pt>
    <dgm:pt modelId="{F4C62EC5-F190-45B6-962A-BB03D9FEBA18}" type="pres">
      <dgm:prSet presAssocID="{BFD330E2-0806-4F92-AF8D-89A92C91592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558875-FA68-4D61-9B9C-DEA29AA92473}" type="pres">
      <dgm:prSet presAssocID="{A772E002-7F3A-4B6C-94D4-8CBDAC925971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44363E-AC78-41AD-8F9E-2BF2EB7D5DA1}" type="pres">
      <dgm:prSet presAssocID="{A772E002-7F3A-4B6C-94D4-8CBDAC925971}" presName="childText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B995AE-9DFD-4263-80D0-5512DB7E4E00}" type="pres">
      <dgm:prSet presAssocID="{816BF38C-194B-469C-982F-07E5AE60412A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E5E160-E22E-4B13-8119-E12F6CEBADAD}" type="pres">
      <dgm:prSet presAssocID="{816BF38C-194B-469C-982F-07E5AE60412A}" presName="childText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0128B-34E5-440B-8B52-0293AC80634F}" type="pres">
      <dgm:prSet presAssocID="{82B236D3-B988-4453-8476-54F89ACD590F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F3A53B-E52B-460E-A7E8-B6AEB7E85C8C}" type="pres">
      <dgm:prSet presAssocID="{82B236D3-B988-4453-8476-54F89ACD590F}" presName="childTex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86237B-D4FB-452C-8E25-9B2A3830F1AC}" type="pres">
      <dgm:prSet presAssocID="{B727D353-70D9-4A1F-A5BD-D8FC82DFD856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A0DAF0-AA57-4212-B076-3E36FAA8A9AD}" type="pres">
      <dgm:prSet presAssocID="{B727D353-70D9-4A1F-A5BD-D8FC82DFD856}" presName="childTex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C06B14-2C41-4054-ACE2-6010B1BC7C52}" type="pres">
      <dgm:prSet presAssocID="{9CFCF40B-31B5-4768-B785-81361D125FF5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B1445F-05F5-4623-96B3-180963191F10}" type="pres">
      <dgm:prSet presAssocID="{9CFCF40B-31B5-4768-B785-81361D125FF5}" presName="childTex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F57F00-A688-47C0-BBAA-85E1742B4216}" type="pres">
      <dgm:prSet presAssocID="{4553AAEF-7079-4554-8D8B-A6BC345699DD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D3212-5C1D-40FC-83C1-98D510F51749}" type="pres">
      <dgm:prSet presAssocID="{4553AAEF-7079-4554-8D8B-A6BC345699DD}" presName="childText" presStyleLbl="revTx" presStyleIdx="5" presStyleCnt="6" custScaleY="1003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FCB6A6-DC36-4942-A5C1-49A92D51B111}" type="presOf" srcId="{0745199B-8EAB-4C2F-8DA8-B42EE12B1E18}" destId="{59A0DAF0-AA57-4212-B076-3E36FAA8A9AD}" srcOrd="0" destOrd="3" presId="urn:microsoft.com/office/officeart/2005/8/layout/vList2"/>
    <dgm:cxn modelId="{326B060E-B472-47C4-A8F3-AE8C2D96DBE1}" type="presOf" srcId="{475A25DF-6D18-42C8-A478-0C978FCDD015}" destId="{59A0DAF0-AA57-4212-B076-3E36FAA8A9AD}" srcOrd="0" destOrd="4" presId="urn:microsoft.com/office/officeart/2005/8/layout/vList2"/>
    <dgm:cxn modelId="{CC926325-5771-4B4D-9E2F-C5214C49ABA5}" srcId="{A772E002-7F3A-4B6C-94D4-8CBDAC925971}" destId="{89D364E1-F0D4-4CA2-9E7F-A7A16989C109}" srcOrd="0" destOrd="0" parTransId="{DCD1C58B-50DA-4CC1-905E-201AD9706CAB}" sibTransId="{633AA1F5-D99E-4C62-AE87-E9ACC16462FC}"/>
    <dgm:cxn modelId="{8EC52597-1F3A-4DB1-86A8-968BA7BE3C5F}" type="presOf" srcId="{F86FDCA8-9734-4B2E-AC7C-251192E458E7}" destId="{8AB1445F-05F5-4623-96B3-180963191F10}" srcOrd="0" destOrd="4" presId="urn:microsoft.com/office/officeart/2005/8/layout/vList2"/>
    <dgm:cxn modelId="{81E4B43C-4FD7-4142-914E-1D86F2F6149F}" type="presOf" srcId="{B37C7298-A368-4E47-9EF3-6F2995BD4DF0}" destId="{E16D3212-5C1D-40FC-83C1-98D510F51749}" srcOrd="0" destOrd="3" presId="urn:microsoft.com/office/officeart/2005/8/layout/vList2"/>
    <dgm:cxn modelId="{AE94A0C3-0510-4385-BC38-DBD6D4582FEF}" srcId="{4553AAEF-7079-4554-8D8B-A6BC345699DD}" destId="{201F4F72-E624-40BC-8D08-0F357AC76A6E}" srcOrd="1" destOrd="0" parTransId="{840609C1-8CDA-403F-A3CC-68A1143E60FB}" sibTransId="{84681A2F-4A94-4EB8-AD72-1DC8F48DBCFF}"/>
    <dgm:cxn modelId="{329D7B67-7534-4D7F-BB91-A9591F0F6162}" srcId="{9CFCF40B-31B5-4768-B785-81361D125FF5}" destId="{E060FBCC-3BB2-4A41-B0B5-5793AEA7A179}" srcOrd="3" destOrd="0" parTransId="{895462D0-645A-42D4-BF5F-FBBF822F8AB5}" sibTransId="{C8D31D21-B1EB-40FE-A3F5-D779F87B6EB8}"/>
    <dgm:cxn modelId="{9100B7B2-3FCE-4F76-8F4F-C07FA0F1A69C}" srcId="{B727D353-70D9-4A1F-A5BD-D8FC82DFD856}" destId="{593ED359-31B3-47C1-BE11-A395A5CABF41}" srcOrd="1" destOrd="0" parTransId="{59AA1594-62EC-47B9-BC74-ADC075426035}" sibTransId="{43753AEE-12BE-4269-B639-1A5FCC7F434F}"/>
    <dgm:cxn modelId="{576A61BE-291A-4AB8-93BB-0512B872670A}" srcId="{9CFCF40B-31B5-4768-B785-81361D125FF5}" destId="{40E1719C-6406-4500-B9E4-AA37CA61FA11}" srcOrd="5" destOrd="0" parTransId="{B04F923A-B482-4FE9-A430-A507D6FE17D1}" sibTransId="{920F26D6-1455-4158-B8C9-84C55F2A5D97}"/>
    <dgm:cxn modelId="{DFD6466A-91D0-4E0C-B355-9F931B82423D}" srcId="{BFD330E2-0806-4F92-AF8D-89A92C91592A}" destId="{4553AAEF-7079-4554-8D8B-A6BC345699DD}" srcOrd="5" destOrd="0" parTransId="{4DA922D6-34D9-491F-BDCD-72B1FCD3A3FC}" sibTransId="{184129BE-0344-4F9F-BB6B-62C992466766}"/>
    <dgm:cxn modelId="{3722539D-4D4E-4806-80BE-9C3ECB99BE70}" srcId="{9CFCF40B-31B5-4768-B785-81361D125FF5}" destId="{182DE5C7-C25C-4B59-AF86-28E22615259F}" srcOrd="2" destOrd="0" parTransId="{2CB483CB-114B-4E7D-B943-7733EB7BD1B7}" sibTransId="{63C621F7-8E76-4E4B-BA78-C48509ED428F}"/>
    <dgm:cxn modelId="{99B4026D-3908-4EC0-A1EE-5564520B0C55}" srcId="{B727D353-70D9-4A1F-A5BD-D8FC82DFD856}" destId="{0A350290-E1B6-41E0-BA20-38EB9C1C71D5}" srcOrd="0" destOrd="0" parTransId="{10927128-A7B8-45B4-A1B0-B3330D7A3E2D}" sibTransId="{7CC34B7F-47F1-45D8-BABE-263E435061FF}"/>
    <dgm:cxn modelId="{6789E23F-97C4-46AE-9080-DFA7FF1D24BC}" srcId="{82B236D3-B988-4453-8476-54F89ACD590F}" destId="{C5C461F6-09CD-4C44-9DB3-6E687D115917}" srcOrd="2" destOrd="0" parTransId="{C9950173-CFB0-4A81-B576-2C8C323810A7}" sibTransId="{9E5A677F-27C4-4F1D-9A60-DC2B27CF4BF2}"/>
    <dgm:cxn modelId="{8C5C55AC-C676-4662-8DB8-869D4840D373}" srcId="{816BF38C-194B-469C-982F-07E5AE60412A}" destId="{17DA76EB-F1F5-46CB-82FD-522BF5EF55F5}" srcOrd="3" destOrd="0" parTransId="{248541F5-705C-402A-AEF0-E515DF07FAA2}" sibTransId="{D0452255-2ED8-4A0C-B545-70FEA172297E}"/>
    <dgm:cxn modelId="{AF1AAE28-B594-4A2A-B5C1-B08315875E4C}" srcId="{B727D353-70D9-4A1F-A5BD-D8FC82DFD856}" destId="{0745199B-8EAB-4C2F-8DA8-B42EE12B1E18}" srcOrd="3" destOrd="0" parTransId="{3FA9F4E2-EF34-4B44-BA97-C63A4AB3662F}" sibTransId="{5DF94404-A0B0-4EBB-92FC-079403653ABD}"/>
    <dgm:cxn modelId="{77505E3C-B0B9-48A5-B96C-0EB2FA4A2EB3}" srcId="{4553AAEF-7079-4554-8D8B-A6BC345699DD}" destId="{B37C7298-A368-4E47-9EF3-6F2995BD4DF0}" srcOrd="3" destOrd="0" parTransId="{4C5C33D9-7809-4CB7-8BB9-3B10D0F7DD35}" sibTransId="{CB5FA795-7FF4-4CEC-89AE-766EFF15308B}"/>
    <dgm:cxn modelId="{4CD15722-DF8D-4BEF-8C5A-A8AF026FA55A}" srcId="{816BF38C-194B-469C-982F-07E5AE60412A}" destId="{7E344B5B-650C-474C-9E18-CB93EF8CA75C}" srcOrd="2" destOrd="0" parTransId="{EAB119BB-752E-4259-A7B4-2A75532D2D7E}" sibTransId="{36744678-C48F-48C9-9ECA-7B3E7E9D8F0A}"/>
    <dgm:cxn modelId="{A4136351-33EF-4FF5-A328-FDC3FBD707B7}" srcId="{82B236D3-B988-4453-8476-54F89ACD590F}" destId="{FD8DEEF7-BDE7-440F-8F79-8419CE7EECCA}" srcOrd="0" destOrd="0" parTransId="{E5400716-9C78-4565-8A91-3FBA40E3F8A4}" sibTransId="{A44B46B1-0EBC-4E53-A72F-949BCBFCE89B}"/>
    <dgm:cxn modelId="{2A90C40C-53DD-45D6-8D34-20B525062EA1}" srcId="{82B236D3-B988-4453-8476-54F89ACD590F}" destId="{E4401291-9DD9-4D29-8637-EE4EEE9FB91F}" srcOrd="3" destOrd="0" parTransId="{88E4BF5A-2841-4538-895C-B867E070A6BF}" sibTransId="{4E9FA7AF-503B-48DE-ADEC-5A4871092087}"/>
    <dgm:cxn modelId="{666B14A3-EDEA-4C68-81E3-5C73A7A89B9D}" srcId="{816BF38C-194B-469C-982F-07E5AE60412A}" destId="{807CB5FD-8A9E-45CE-98B4-557D9E33F6E2}" srcOrd="0" destOrd="0" parTransId="{4E22C237-E3B7-42A1-A98F-803E7C3FA540}" sibTransId="{C409CC10-EC05-4BBD-BC52-805313927B2D}"/>
    <dgm:cxn modelId="{19DE2F4D-A606-4D22-B083-DDF59B7CAFE5}" type="presOf" srcId="{A772E002-7F3A-4B6C-94D4-8CBDAC925971}" destId="{B7558875-FA68-4D61-9B9C-DEA29AA92473}" srcOrd="0" destOrd="0" presId="urn:microsoft.com/office/officeart/2005/8/layout/vList2"/>
    <dgm:cxn modelId="{A55555C5-BDA6-4B31-8C10-56A2CB5DEA75}" srcId="{9CFCF40B-31B5-4768-B785-81361D125FF5}" destId="{F86FDCA8-9734-4B2E-AC7C-251192E458E7}" srcOrd="4" destOrd="0" parTransId="{EE5A7751-7775-4AA1-9B67-2973501592D6}" sibTransId="{02D6F4B6-B0E6-4371-A154-093B25126239}"/>
    <dgm:cxn modelId="{FDADC3B8-3EC7-4F4A-B5F6-4319D6A0884C}" srcId="{B727D353-70D9-4A1F-A5BD-D8FC82DFD856}" destId="{475A25DF-6D18-42C8-A478-0C978FCDD015}" srcOrd="4" destOrd="0" parTransId="{3AC6524E-D2B8-4B6B-A6F3-EA7631CE0AAE}" sibTransId="{23BE45D9-2637-4AF1-B145-647BAB1359D0}"/>
    <dgm:cxn modelId="{2ADABEAB-46F5-4893-9C73-D93AACD7EE6A}" type="presOf" srcId="{BFD330E2-0806-4F92-AF8D-89A92C91592A}" destId="{F4C62EC5-F190-45B6-962A-BB03D9FEBA18}" srcOrd="0" destOrd="0" presId="urn:microsoft.com/office/officeart/2005/8/layout/vList2"/>
    <dgm:cxn modelId="{3FBAD88D-52BF-4AEA-89E5-A6FB749CBE27}" type="presOf" srcId="{807CB5FD-8A9E-45CE-98B4-557D9E33F6E2}" destId="{DCE5E160-E22E-4B13-8119-E12F6CEBADAD}" srcOrd="0" destOrd="0" presId="urn:microsoft.com/office/officeart/2005/8/layout/vList2"/>
    <dgm:cxn modelId="{867BB247-38CB-4434-B1D7-B73EBE641DEB}" type="presOf" srcId="{E060FBCC-3BB2-4A41-B0B5-5793AEA7A179}" destId="{8AB1445F-05F5-4623-96B3-180963191F10}" srcOrd="0" destOrd="3" presId="urn:microsoft.com/office/officeart/2005/8/layout/vList2"/>
    <dgm:cxn modelId="{EA4FD441-1173-4E65-8987-0FF3F7663358}" srcId="{4553AAEF-7079-4554-8D8B-A6BC345699DD}" destId="{5323C78F-55E6-48F8-9F39-5A69D9B3DFD1}" srcOrd="0" destOrd="0" parTransId="{BB0182D5-085C-46A6-9D68-41B2EDA86046}" sibTransId="{7CEF999F-5DFB-46EF-A718-3A54C424B084}"/>
    <dgm:cxn modelId="{621AD05E-49F7-4263-B7BF-717DF00B95FC}" srcId="{BFD330E2-0806-4F92-AF8D-89A92C91592A}" destId="{816BF38C-194B-469C-982F-07E5AE60412A}" srcOrd="1" destOrd="0" parTransId="{A8FC9EBE-B166-4086-AAAA-458438E64AD0}" sibTransId="{40AE0032-1724-425D-B4AF-4E4588600A42}"/>
    <dgm:cxn modelId="{D03BDC65-949F-4B77-8852-C8B986D9BA9B}" type="presOf" srcId="{F4A57135-90B8-4495-81A0-BC1888D121FC}" destId="{8AB1445F-05F5-4623-96B3-180963191F10}" srcOrd="0" destOrd="0" presId="urn:microsoft.com/office/officeart/2005/8/layout/vList2"/>
    <dgm:cxn modelId="{FD52BB83-B587-48BC-8ECB-A0844C3A7A5A}" type="presOf" srcId="{3644CCF3-5C7B-4D35-BAD2-8A415F2F3855}" destId="{59A0DAF0-AA57-4212-B076-3E36FAA8A9AD}" srcOrd="0" destOrd="2" presId="urn:microsoft.com/office/officeart/2005/8/layout/vList2"/>
    <dgm:cxn modelId="{C106D257-5440-4EF4-91F8-DB5DC1BAD666}" type="presOf" srcId="{201F4F72-E624-40BC-8D08-0F357AC76A6E}" destId="{E16D3212-5C1D-40FC-83C1-98D510F51749}" srcOrd="0" destOrd="1" presId="urn:microsoft.com/office/officeart/2005/8/layout/vList2"/>
    <dgm:cxn modelId="{AA94E0BD-9910-4A47-A59E-39B2A7D7372A}" type="presOf" srcId="{40E1719C-6406-4500-B9E4-AA37CA61FA11}" destId="{8AB1445F-05F5-4623-96B3-180963191F10}" srcOrd="0" destOrd="5" presId="urn:microsoft.com/office/officeart/2005/8/layout/vList2"/>
    <dgm:cxn modelId="{088FEDB8-863F-4289-A399-9109AB0921F2}" srcId="{4553AAEF-7079-4554-8D8B-A6BC345699DD}" destId="{949C8FAB-64CE-463C-80C7-E23919E011D3}" srcOrd="2" destOrd="0" parTransId="{AF77FD63-D03F-4FAC-BE62-52BCA19E5E55}" sibTransId="{DE5D00EE-C70E-441E-B4BE-B27BBB3A7FD3}"/>
    <dgm:cxn modelId="{0093E731-7B11-4417-BD89-EE7BE9E73609}" type="presOf" srcId="{71C8B3A4-90AD-41CE-9D39-EB615713C778}" destId="{DCE5E160-E22E-4B13-8119-E12F6CEBADAD}" srcOrd="0" destOrd="1" presId="urn:microsoft.com/office/officeart/2005/8/layout/vList2"/>
    <dgm:cxn modelId="{EB2D841C-FA5C-40A8-8A56-993061EFBA99}" type="presOf" srcId="{89D364E1-F0D4-4CA2-9E7F-A7A16989C109}" destId="{7D44363E-AC78-41AD-8F9E-2BF2EB7D5DA1}" srcOrd="0" destOrd="0" presId="urn:microsoft.com/office/officeart/2005/8/layout/vList2"/>
    <dgm:cxn modelId="{090E8920-98DA-464D-B873-290323B52B66}" type="presOf" srcId="{7E344B5B-650C-474C-9E18-CB93EF8CA75C}" destId="{DCE5E160-E22E-4B13-8119-E12F6CEBADAD}" srcOrd="0" destOrd="2" presId="urn:microsoft.com/office/officeart/2005/8/layout/vList2"/>
    <dgm:cxn modelId="{C5C196CD-7C47-46BD-9D53-DDAEC5669012}" srcId="{A772E002-7F3A-4B6C-94D4-8CBDAC925971}" destId="{0392F2EE-0CC7-48E6-8B5D-7A3E5307CE2E}" srcOrd="1" destOrd="0" parTransId="{43AE15EB-FBB9-4FB9-A653-F6172F7DA475}" sibTransId="{54C602F0-41F1-4547-85B5-3FBF83F77D9C}"/>
    <dgm:cxn modelId="{22D1329E-1F42-4732-B2C6-602F845633A0}" srcId="{A772E002-7F3A-4B6C-94D4-8CBDAC925971}" destId="{3D405225-2001-4DCE-8858-60F4D4E0212A}" srcOrd="2" destOrd="0" parTransId="{4C7E2C09-23FA-407A-86D1-93033C44D5BC}" sibTransId="{DA08AC08-D2A4-4EA1-B6A5-56E5A6F352AA}"/>
    <dgm:cxn modelId="{2EFF8617-5906-42E5-A01F-8B8F2F6D0BF2}" type="presOf" srcId="{E4401291-9DD9-4D29-8637-EE4EEE9FB91F}" destId="{71F3A53B-E52B-460E-A7E8-B6AEB7E85C8C}" srcOrd="0" destOrd="3" presId="urn:microsoft.com/office/officeart/2005/8/layout/vList2"/>
    <dgm:cxn modelId="{A7DCEEB0-4C7E-4C0B-86C0-4F59800D8907}" srcId="{BFD330E2-0806-4F92-AF8D-89A92C91592A}" destId="{9CFCF40B-31B5-4768-B785-81361D125FF5}" srcOrd="4" destOrd="0" parTransId="{01BFA8D8-DCD0-44B8-9CD1-AA4BAF387F64}" sibTransId="{577450EF-03EF-477D-8FF2-41751438AAD7}"/>
    <dgm:cxn modelId="{42063C09-50CA-49FF-AB56-8EBB5AF04362}" srcId="{9CFCF40B-31B5-4768-B785-81361D125FF5}" destId="{F4A57135-90B8-4495-81A0-BC1888D121FC}" srcOrd="0" destOrd="0" parTransId="{1D5AEA40-70C0-43E9-9F18-106B882894EF}" sibTransId="{C66206E6-A2BA-4080-94CD-DA41999230C3}"/>
    <dgm:cxn modelId="{85D385F2-984D-4D82-8A7F-0C270F9D7D1A}" type="presOf" srcId="{3D405225-2001-4DCE-8858-60F4D4E0212A}" destId="{7D44363E-AC78-41AD-8F9E-2BF2EB7D5DA1}" srcOrd="0" destOrd="2" presId="urn:microsoft.com/office/officeart/2005/8/layout/vList2"/>
    <dgm:cxn modelId="{64C56DE0-37A1-43AC-8E5F-8AB73CA608BE}" type="presOf" srcId="{17DA76EB-F1F5-46CB-82FD-522BF5EF55F5}" destId="{DCE5E160-E22E-4B13-8119-E12F6CEBADAD}" srcOrd="0" destOrd="3" presId="urn:microsoft.com/office/officeart/2005/8/layout/vList2"/>
    <dgm:cxn modelId="{95062F0B-3B65-4274-9C5A-DC618C9A5F02}" srcId="{BFD330E2-0806-4F92-AF8D-89A92C91592A}" destId="{82B236D3-B988-4453-8476-54F89ACD590F}" srcOrd="2" destOrd="0" parTransId="{6770E60A-3947-410D-89E2-753532F24F1A}" sibTransId="{979499EC-9F1E-4BFD-B6F2-5A8AE908C792}"/>
    <dgm:cxn modelId="{CBEA2002-4035-4D3B-8CAC-D285AAD59198}" type="presOf" srcId="{FD8DEEF7-BDE7-440F-8F79-8419CE7EECCA}" destId="{71F3A53B-E52B-460E-A7E8-B6AEB7E85C8C}" srcOrd="0" destOrd="0" presId="urn:microsoft.com/office/officeart/2005/8/layout/vList2"/>
    <dgm:cxn modelId="{26E7E3BF-4B19-4BF7-B0ED-3A4DC4E96320}" type="presOf" srcId="{0A350290-E1B6-41E0-BA20-38EB9C1C71D5}" destId="{59A0DAF0-AA57-4212-B076-3E36FAA8A9AD}" srcOrd="0" destOrd="0" presId="urn:microsoft.com/office/officeart/2005/8/layout/vList2"/>
    <dgm:cxn modelId="{74330D7F-6A2B-4A78-AB4C-E950F3C35336}" type="presOf" srcId="{182DE5C7-C25C-4B59-AF86-28E22615259F}" destId="{8AB1445F-05F5-4623-96B3-180963191F10}" srcOrd="0" destOrd="2" presId="urn:microsoft.com/office/officeart/2005/8/layout/vList2"/>
    <dgm:cxn modelId="{C8611510-CA95-459E-A769-30A8BE6799CB}" type="presOf" srcId="{B727D353-70D9-4A1F-A5BD-D8FC82DFD856}" destId="{9F86237B-D4FB-452C-8E25-9B2A3830F1AC}" srcOrd="0" destOrd="0" presId="urn:microsoft.com/office/officeart/2005/8/layout/vList2"/>
    <dgm:cxn modelId="{893E149D-6751-4882-AF5B-879D514B0C08}" type="presOf" srcId="{4553AAEF-7079-4554-8D8B-A6BC345699DD}" destId="{7BF57F00-A688-47C0-BBAA-85E1742B4216}" srcOrd="0" destOrd="0" presId="urn:microsoft.com/office/officeart/2005/8/layout/vList2"/>
    <dgm:cxn modelId="{64A8322B-4AB2-4A46-B473-E3640A21BA9C}" srcId="{82B236D3-B988-4453-8476-54F89ACD590F}" destId="{73544B7C-C2BC-4156-B398-C4883484071F}" srcOrd="1" destOrd="0" parTransId="{97440F55-C2DC-48B0-85B7-DA1A61799654}" sibTransId="{9406EAE8-B4AA-403B-9CC0-FF365F1C954A}"/>
    <dgm:cxn modelId="{27714E1A-6431-41BC-91D7-E91F30463419}" type="presOf" srcId="{5323C78F-55E6-48F8-9F39-5A69D9B3DFD1}" destId="{E16D3212-5C1D-40FC-83C1-98D510F51749}" srcOrd="0" destOrd="0" presId="urn:microsoft.com/office/officeart/2005/8/layout/vList2"/>
    <dgm:cxn modelId="{CCF43AA9-B42E-4140-87A6-A0B6931445E1}" type="presOf" srcId="{D70DCD70-9F3E-4E35-903C-781A175770BC}" destId="{8AB1445F-05F5-4623-96B3-180963191F10}" srcOrd="0" destOrd="1" presId="urn:microsoft.com/office/officeart/2005/8/layout/vList2"/>
    <dgm:cxn modelId="{30F83C6E-2F1A-4B4F-A239-BECAA19C3887}" srcId="{BFD330E2-0806-4F92-AF8D-89A92C91592A}" destId="{B727D353-70D9-4A1F-A5BD-D8FC82DFD856}" srcOrd="3" destOrd="0" parTransId="{D743AA80-F3D4-4D15-83F9-3B2129A9DB4B}" sibTransId="{F09A8334-CBC8-49D7-8E96-A2F044F1E441}"/>
    <dgm:cxn modelId="{31353BBE-D201-4E2F-8F41-5F5455CB1E71}" type="presOf" srcId="{73544B7C-C2BC-4156-B398-C4883484071F}" destId="{71F3A53B-E52B-460E-A7E8-B6AEB7E85C8C}" srcOrd="0" destOrd="1" presId="urn:microsoft.com/office/officeart/2005/8/layout/vList2"/>
    <dgm:cxn modelId="{D903F783-7E09-43A0-A42F-3C23E7439EB6}" type="presOf" srcId="{949C8FAB-64CE-463C-80C7-E23919E011D3}" destId="{E16D3212-5C1D-40FC-83C1-98D510F51749}" srcOrd="0" destOrd="2" presId="urn:microsoft.com/office/officeart/2005/8/layout/vList2"/>
    <dgm:cxn modelId="{23CA02A3-83D1-46C7-9902-DFDAEFF31E40}" type="presOf" srcId="{0392F2EE-0CC7-48E6-8B5D-7A3E5307CE2E}" destId="{7D44363E-AC78-41AD-8F9E-2BF2EB7D5DA1}" srcOrd="0" destOrd="1" presId="urn:microsoft.com/office/officeart/2005/8/layout/vList2"/>
    <dgm:cxn modelId="{6F575617-9D83-44C1-9F6A-4A335FE77B2B}" srcId="{816BF38C-194B-469C-982F-07E5AE60412A}" destId="{71C8B3A4-90AD-41CE-9D39-EB615713C778}" srcOrd="1" destOrd="0" parTransId="{A0A9B4CB-E8CA-42AC-AD3D-18EADBE6568C}" sibTransId="{CA2569DE-7F1C-42EC-9C56-40135ED48061}"/>
    <dgm:cxn modelId="{479ABC08-965A-4C12-A866-A87309AC71B9}" srcId="{B727D353-70D9-4A1F-A5BD-D8FC82DFD856}" destId="{3644CCF3-5C7B-4D35-BAD2-8A415F2F3855}" srcOrd="2" destOrd="0" parTransId="{76C62E7B-7DAA-4563-8165-ADDDDF8A72FD}" sibTransId="{BC5753C8-C398-4C9C-836B-909FDE636AE3}"/>
    <dgm:cxn modelId="{4AD63E10-4C5D-4287-8B1B-BB6DDE10B3E8}" type="presOf" srcId="{9CFCF40B-31B5-4768-B785-81361D125FF5}" destId="{0DC06B14-2C41-4054-ACE2-6010B1BC7C52}" srcOrd="0" destOrd="0" presId="urn:microsoft.com/office/officeart/2005/8/layout/vList2"/>
    <dgm:cxn modelId="{B2978077-29AB-42F7-822E-A4C553F869E4}" type="presOf" srcId="{816BF38C-194B-469C-982F-07E5AE60412A}" destId="{B9B995AE-9DFD-4263-80D0-5512DB7E4E00}" srcOrd="0" destOrd="0" presId="urn:microsoft.com/office/officeart/2005/8/layout/vList2"/>
    <dgm:cxn modelId="{1D01481C-F2FE-4E04-A449-CD95BDFD6588}" type="presOf" srcId="{593ED359-31B3-47C1-BE11-A395A5CABF41}" destId="{59A0DAF0-AA57-4212-B076-3E36FAA8A9AD}" srcOrd="0" destOrd="1" presId="urn:microsoft.com/office/officeart/2005/8/layout/vList2"/>
    <dgm:cxn modelId="{03BAFB55-5356-4594-A863-B4AE1BB4F0E8}" type="presOf" srcId="{82B236D3-B988-4453-8476-54F89ACD590F}" destId="{2410128B-34E5-440B-8B52-0293AC80634F}" srcOrd="0" destOrd="0" presId="urn:microsoft.com/office/officeart/2005/8/layout/vList2"/>
    <dgm:cxn modelId="{601CCD2F-2F1F-4405-8910-5582105FDE7A}" srcId="{9CFCF40B-31B5-4768-B785-81361D125FF5}" destId="{D70DCD70-9F3E-4E35-903C-781A175770BC}" srcOrd="1" destOrd="0" parTransId="{821775E8-6FA3-4E59-98CE-676BBB822AEA}" sibTransId="{EA60B119-1F5B-4A9C-8A23-29CD4B6806D6}"/>
    <dgm:cxn modelId="{F327442D-38F0-4319-B18C-8C0C0C1C2013}" srcId="{BFD330E2-0806-4F92-AF8D-89A92C91592A}" destId="{A772E002-7F3A-4B6C-94D4-8CBDAC925971}" srcOrd="0" destOrd="0" parTransId="{5C5DE633-8E27-4E4A-A1D6-65CA71EA0C6E}" sibTransId="{5369B448-5240-426F-B7EA-9457C6D279FE}"/>
    <dgm:cxn modelId="{0470CE06-8957-4C0A-9DEA-C1678C9A42EE}" type="presOf" srcId="{C5C461F6-09CD-4C44-9DB3-6E687D115917}" destId="{71F3A53B-E52B-460E-A7E8-B6AEB7E85C8C}" srcOrd="0" destOrd="2" presId="urn:microsoft.com/office/officeart/2005/8/layout/vList2"/>
    <dgm:cxn modelId="{A4D52E3E-BC3D-4DB3-9936-C9786290C0B1}" type="presParOf" srcId="{F4C62EC5-F190-45B6-962A-BB03D9FEBA18}" destId="{B7558875-FA68-4D61-9B9C-DEA29AA92473}" srcOrd="0" destOrd="0" presId="urn:microsoft.com/office/officeart/2005/8/layout/vList2"/>
    <dgm:cxn modelId="{CB169648-A198-4A2B-BD5C-E47992B491F7}" type="presParOf" srcId="{F4C62EC5-F190-45B6-962A-BB03D9FEBA18}" destId="{7D44363E-AC78-41AD-8F9E-2BF2EB7D5DA1}" srcOrd="1" destOrd="0" presId="urn:microsoft.com/office/officeart/2005/8/layout/vList2"/>
    <dgm:cxn modelId="{C15721AA-2472-4AD7-9979-41884BDE9C1F}" type="presParOf" srcId="{F4C62EC5-F190-45B6-962A-BB03D9FEBA18}" destId="{B9B995AE-9DFD-4263-80D0-5512DB7E4E00}" srcOrd="2" destOrd="0" presId="urn:microsoft.com/office/officeart/2005/8/layout/vList2"/>
    <dgm:cxn modelId="{B73014D3-800E-40E3-8890-293811248A33}" type="presParOf" srcId="{F4C62EC5-F190-45B6-962A-BB03D9FEBA18}" destId="{DCE5E160-E22E-4B13-8119-E12F6CEBADAD}" srcOrd="3" destOrd="0" presId="urn:microsoft.com/office/officeart/2005/8/layout/vList2"/>
    <dgm:cxn modelId="{E7C56608-E85A-4F55-9E7B-9420BB33904E}" type="presParOf" srcId="{F4C62EC5-F190-45B6-962A-BB03D9FEBA18}" destId="{2410128B-34E5-440B-8B52-0293AC80634F}" srcOrd="4" destOrd="0" presId="urn:microsoft.com/office/officeart/2005/8/layout/vList2"/>
    <dgm:cxn modelId="{9CF73AC2-7D30-49F8-A4B4-36A8C14B3F63}" type="presParOf" srcId="{F4C62EC5-F190-45B6-962A-BB03D9FEBA18}" destId="{71F3A53B-E52B-460E-A7E8-B6AEB7E85C8C}" srcOrd="5" destOrd="0" presId="urn:microsoft.com/office/officeart/2005/8/layout/vList2"/>
    <dgm:cxn modelId="{F9CDC81D-DEBD-4E96-B854-2696C07390AA}" type="presParOf" srcId="{F4C62EC5-F190-45B6-962A-BB03D9FEBA18}" destId="{9F86237B-D4FB-452C-8E25-9B2A3830F1AC}" srcOrd="6" destOrd="0" presId="urn:microsoft.com/office/officeart/2005/8/layout/vList2"/>
    <dgm:cxn modelId="{769FEFBA-8535-48B2-A11D-485AB57703CA}" type="presParOf" srcId="{F4C62EC5-F190-45B6-962A-BB03D9FEBA18}" destId="{59A0DAF0-AA57-4212-B076-3E36FAA8A9AD}" srcOrd="7" destOrd="0" presId="urn:microsoft.com/office/officeart/2005/8/layout/vList2"/>
    <dgm:cxn modelId="{FA460C02-340D-4C99-B36C-AF8DA988B93E}" type="presParOf" srcId="{F4C62EC5-F190-45B6-962A-BB03D9FEBA18}" destId="{0DC06B14-2C41-4054-ACE2-6010B1BC7C52}" srcOrd="8" destOrd="0" presId="urn:microsoft.com/office/officeart/2005/8/layout/vList2"/>
    <dgm:cxn modelId="{666ACB13-629C-4A1A-B128-BB3CB264744E}" type="presParOf" srcId="{F4C62EC5-F190-45B6-962A-BB03D9FEBA18}" destId="{8AB1445F-05F5-4623-96B3-180963191F10}" srcOrd="9" destOrd="0" presId="urn:microsoft.com/office/officeart/2005/8/layout/vList2"/>
    <dgm:cxn modelId="{11CCD67C-9D72-487A-B742-8658A5EDC881}" type="presParOf" srcId="{F4C62EC5-F190-45B6-962A-BB03D9FEBA18}" destId="{7BF57F00-A688-47C0-BBAA-85E1742B4216}" srcOrd="10" destOrd="0" presId="urn:microsoft.com/office/officeart/2005/8/layout/vList2"/>
    <dgm:cxn modelId="{F5017D24-4FA5-4D0D-884B-EF1546A1C4E5}" type="presParOf" srcId="{F4C62EC5-F190-45B6-962A-BB03D9FEBA18}" destId="{E16D3212-5C1D-40FC-83C1-98D510F51749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558875-FA68-4D61-9B9C-DEA29AA92473}">
      <dsp:nvSpPr>
        <dsp:cNvPr id="0" name=""/>
        <dsp:cNvSpPr/>
      </dsp:nvSpPr>
      <dsp:spPr>
        <a:xfrm>
          <a:off x="0" y="368244"/>
          <a:ext cx="7515225" cy="636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Taking ownership of a previous brick and mortar facility, not changing menu, not changing facility layout:</a:t>
          </a:r>
        </a:p>
      </dsp:txBody>
      <dsp:txXfrm>
        <a:off x="31070" y="399314"/>
        <a:ext cx="7453085" cy="574340"/>
      </dsp:txXfrm>
    </dsp:sp>
    <dsp:sp modelId="{7D44363E-AC78-41AD-8F9E-2BF2EB7D5DA1}">
      <dsp:nvSpPr>
        <dsp:cNvPr id="0" name=""/>
        <dsp:cNvSpPr/>
      </dsp:nvSpPr>
      <dsp:spPr>
        <a:xfrm>
          <a:off x="0" y="1004724"/>
          <a:ext cx="7515225" cy="629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8608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Food Permit Application, $40.00 Fee (Turn in as soon as change of ownership occurs**)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If catering, look at “Catering Guidelines”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“Food Protection Manager Certifications”	</a:t>
          </a:r>
        </a:p>
      </dsp:txBody>
      <dsp:txXfrm>
        <a:off x="0" y="1004724"/>
        <a:ext cx="7515225" cy="629280"/>
      </dsp:txXfrm>
    </dsp:sp>
    <dsp:sp modelId="{B9B995AE-9DFD-4263-80D0-5512DB7E4E00}">
      <dsp:nvSpPr>
        <dsp:cNvPr id="0" name=""/>
        <dsp:cNvSpPr/>
      </dsp:nvSpPr>
      <dsp:spPr>
        <a:xfrm>
          <a:off x="0" y="1634004"/>
          <a:ext cx="7515225" cy="636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Taking ownership of a previous brick and mortar facility, changing the menu and/or changing the facility layout:</a:t>
          </a:r>
        </a:p>
      </dsp:txBody>
      <dsp:txXfrm>
        <a:off x="31070" y="1665074"/>
        <a:ext cx="7453085" cy="574340"/>
      </dsp:txXfrm>
    </dsp:sp>
    <dsp:sp modelId="{DCE5E160-E22E-4B13-8119-E12F6CEBADAD}">
      <dsp:nvSpPr>
        <dsp:cNvPr id="0" name=""/>
        <dsp:cNvSpPr/>
      </dsp:nvSpPr>
      <dsp:spPr>
        <a:xfrm>
          <a:off x="0" y="2270484"/>
          <a:ext cx="7515225" cy="82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8608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Food Permit Application, $40.00 Fee (Turn in as soon as change of ownership occurs**)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Plan Review Application, $40.00 Fee (Turn in as soon as change of ownership occurs)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If catering, look at “Catering Guidelines”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“Food Protection Manager Certifications”</a:t>
          </a:r>
        </a:p>
      </dsp:txBody>
      <dsp:txXfrm>
        <a:off x="0" y="2270484"/>
        <a:ext cx="7515225" cy="828000"/>
      </dsp:txXfrm>
    </dsp:sp>
    <dsp:sp modelId="{2410128B-34E5-440B-8B52-0293AC80634F}">
      <dsp:nvSpPr>
        <dsp:cNvPr id="0" name=""/>
        <dsp:cNvSpPr/>
      </dsp:nvSpPr>
      <dsp:spPr>
        <a:xfrm>
          <a:off x="0" y="3098484"/>
          <a:ext cx="7515225" cy="636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Building a brand new brick and mortar facility:</a:t>
          </a:r>
        </a:p>
      </dsp:txBody>
      <dsp:txXfrm>
        <a:off x="31070" y="3129554"/>
        <a:ext cx="7453085" cy="574340"/>
      </dsp:txXfrm>
    </dsp:sp>
    <dsp:sp modelId="{71F3A53B-E52B-460E-A7E8-B6AEB7E85C8C}">
      <dsp:nvSpPr>
        <dsp:cNvPr id="0" name=""/>
        <dsp:cNvSpPr/>
      </dsp:nvSpPr>
      <dsp:spPr>
        <a:xfrm>
          <a:off x="0" y="3734964"/>
          <a:ext cx="7515225" cy="1159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8608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Food Permit Application, $40.00 Fee (Turn in as soon as plans completed- before actual construction recommended)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Plan Review Application, $40.00 Fee (Turn in as soon as plans completed- before actual construction recommended)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If catering, look at “Catering Guidelines”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“Food Protection Manager Certifications”</a:t>
          </a:r>
        </a:p>
      </dsp:txBody>
      <dsp:txXfrm>
        <a:off x="0" y="3734964"/>
        <a:ext cx="7515225" cy="1159200"/>
      </dsp:txXfrm>
    </dsp:sp>
    <dsp:sp modelId="{9F86237B-D4FB-452C-8E25-9B2A3830F1AC}">
      <dsp:nvSpPr>
        <dsp:cNvPr id="0" name=""/>
        <dsp:cNvSpPr/>
      </dsp:nvSpPr>
      <dsp:spPr>
        <a:xfrm>
          <a:off x="0" y="4894164"/>
          <a:ext cx="7515225" cy="636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Taking ownership of a previous mobile food unit, not changing menu, not changing the mobile unit’s layout:</a:t>
          </a:r>
        </a:p>
      </dsp:txBody>
      <dsp:txXfrm>
        <a:off x="31070" y="4925234"/>
        <a:ext cx="7453085" cy="574340"/>
      </dsp:txXfrm>
    </dsp:sp>
    <dsp:sp modelId="{59A0DAF0-AA57-4212-B076-3E36FAA8A9AD}">
      <dsp:nvSpPr>
        <dsp:cNvPr id="0" name=""/>
        <dsp:cNvSpPr/>
      </dsp:nvSpPr>
      <dsp:spPr>
        <a:xfrm>
          <a:off x="0" y="5530644"/>
          <a:ext cx="7515225" cy="1043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8608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Food Permit Application, $40.00 Fee (Turn in as soon as change of ownership occurs**)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Turn in information on where potoble water will be obtained and disposed of for the mobile unit.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Commissary Commitment Form (If a commissary is being used- Turn in with Food Permit Application)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“Mobile Unit Procedures” &amp; “Mobile Unit Guidelines”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“Food Protection Manager Certifications”</a:t>
          </a:r>
        </a:p>
      </dsp:txBody>
      <dsp:txXfrm>
        <a:off x="0" y="5530644"/>
        <a:ext cx="7515225" cy="1043280"/>
      </dsp:txXfrm>
    </dsp:sp>
    <dsp:sp modelId="{0DC06B14-2C41-4054-ACE2-6010B1BC7C52}">
      <dsp:nvSpPr>
        <dsp:cNvPr id="0" name=""/>
        <dsp:cNvSpPr/>
      </dsp:nvSpPr>
      <dsp:spPr>
        <a:xfrm>
          <a:off x="0" y="6573924"/>
          <a:ext cx="7515225" cy="636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Taking ownership of a previous mobile food unit, changing the menu and/or changing the mobile unit’s layout:</a:t>
          </a:r>
        </a:p>
      </dsp:txBody>
      <dsp:txXfrm>
        <a:off x="31070" y="6604994"/>
        <a:ext cx="7453085" cy="574340"/>
      </dsp:txXfrm>
    </dsp:sp>
    <dsp:sp modelId="{8AB1445F-05F5-4623-96B3-180963191F10}">
      <dsp:nvSpPr>
        <dsp:cNvPr id="0" name=""/>
        <dsp:cNvSpPr/>
      </dsp:nvSpPr>
      <dsp:spPr>
        <a:xfrm>
          <a:off x="0" y="7210404"/>
          <a:ext cx="7515225" cy="1424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8608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Food Permit Application, $40.00 Fee (Turn in as soon as change of ownership occurs**)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Plan Review Application, $40.00 Fee (Turn in as soon as change of ownership occurs)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Commissary Commitment Form (If a commissary is being used- Turn in with Food Permit Application and Plan Review Application)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“Mobile Unit Procedures”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“Mobile Unit Guidelines”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“Food Protection Manager Certifications”</a:t>
          </a:r>
        </a:p>
      </dsp:txBody>
      <dsp:txXfrm>
        <a:off x="0" y="7210404"/>
        <a:ext cx="7515225" cy="1424160"/>
      </dsp:txXfrm>
    </dsp:sp>
    <dsp:sp modelId="{7BF57F00-A688-47C0-BBAA-85E1742B4216}">
      <dsp:nvSpPr>
        <dsp:cNvPr id="0" name=""/>
        <dsp:cNvSpPr/>
      </dsp:nvSpPr>
      <dsp:spPr>
        <a:xfrm>
          <a:off x="0" y="8634564"/>
          <a:ext cx="7515225" cy="636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Participating in a temporary event:</a:t>
          </a:r>
        </a:p>
      </dsp:txBody>
      <dsp:txXfrm>
        <a:off x="31070" y="8665634"/>
        <a:ext cx="7453085" cy="574340"/>
      </dsp:txXfrm>
    </dsp:sp>
    <dsp:sp modelId="{E16D3212-5C1D-40FC-83C1-98D510F51749}">
      <dsp:nvSpPr>
        <dsp:cNvPr id="0" name=""/>
        <dsp:cNvSpPr/>
      </dsp:nvSpPr>
      <dsp:spPr>
        <a:xfrm>
          <a:off x="0" y="9271044"/>
          <a:ext cx="7515225" cy="1329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8608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Temporary Event Application ($40.00 fee applies if you have not paid the temporary event fee within the last 12 months in VA and cannot produce a receipt of payment. 501C3 organizations are also exempt from the $40.00 fee). Turn in AT LEAST 10 DAYS before the event is set to begin. Late applicants may not be able to participate in the event.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“Temporary Event Vendor Guidelines”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“Temporary Event Sanitation Requirements”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Look at “Food Protection Manager Certifications</a:t>
          </a:r>
        </a:p>
      </dsp:txBody>
      <dsp:txXfrm>
        <a:off x="0" y="9271044"/>
        <a:ext cx="7515225" cy="1329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cp:lastPrinted>2022-04-28T19:25:00Z</cp:lastPrinted>
  <dcterms:created xsi:type="dcterms:W3CDTF">2022-04-29T12:32:00Z</dcterms:created>
  <dcterms:modified xsi:type="dcterms:W3CDTF">2022-04-29T12:32:00Z</dcterms:modified>
</cp:coreProperties>
</file>