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3"/>
        <w:gridCol w:w="3780"/>
      </w:tblGrid>
      <w:tr w:rsidR="00A62100" w:rsidRPr="00B17C49" w14:paraId="708F390E" w14:textId="77777777" w:rsidTr="007B6931">
        <w:trPr>
          <w:trHeight w:val="1340"/>
          <w:jc w:val="center"/>
        </w:trPr>
        <w:tc>
          <w:tcPr>
            <w:tcW w:w="6163" w:type="dxa"/>
            <w:shd w:val="clear" w:color="auto" w:fill="FFFFFF"/>
            <w:vAlign w:val="center"/>
          </w:tcPr>
          <w:p w14:paraId="492F249B" w14:textId="0C29293A" w:rsidR="00A62100" w:rsidRPr="00A62100" w:rsidRDefault="009209F3" w:rsidP="00B17C49">
            <w:pPr>
              <w:rPr>
                <w:rFonts w:ascii="Trebuchet MS" w:eastAsia="Times New Roman" w:hAnsi="Trebuchet MS" w:cs="Times New Roman"/>
                <w:i/>
                <w:color w:val="192081"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6D2A3671" wp14:editId="07779161">
                  <wp:extent cx="1798320" cy="655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11F26928" w14:textId="3E99DE36" w:rsidR="00115A04" w:rsidRPr="00115A04" w:rsidRDefault="00115A04" w:rsidP="00B17C49">
            <w:pPr>
              <w:jc w:val="center"/>
              <w:rPr>
                <w:rFonts w:ascii="Trebuchet MS" w:eastAsia="Times New Roman" w:hAnsi="Trebuchet MS" w:cs="Times New Roman"/>
                <w:b/>
                <w:i/>
                <w:color w:val="333399"/>
                <w:sz w:val="36"/>
                <w:szCs w:val="36"/>
                <w:lang w:eastAsia="en-US"/>
              </w:rPr>
            </w:pPr>
            <w:r w:rsidRPr="00115A04">
              <w:rPr>
                <w:rFonts w:ascii="Trebuchet MS" w:eastAsia="Times New Roman" w:hAnsi="Trebuchet MS" w:cs="Times New Roman"/>
                <w:i/>
                <w:color w:val="333399"/>
                <w:sz w:val="36"/>
                <w:szCs w:val="36"/>
                <w:lang w:eastAsia="en-US"/>
              </w:rPr>
              <w:t>Crater Health District</w:t>
            </w:r>
            <w:r w:rsidRPr="00115A04">
              <w:rPr>
                <w:rFonts w:ascii="Trebuchet MS" w:eastAsia="Times New Roman" w:hAnsi="Trebuchet MS" w:cs="Times New Roman"/>
                <w:b/>
                <w:i/>
                <w:color w:val="333399"/>
                <w:sz w:val="36"/>
                <w:szCs w:val="36"/>
                <w:lang w:eastAsia="en-US"/>
              </w:rPr>
              <w:t xml:space="preserve"> </w:t>
            </w:r>
          </w:p>
          <w:p w14:paraId="309C2048" w14:textId="5FB3DB56" w:rsidR="00A62100" w:rsidRPr="00B17C49" w:rsidRDefault="00B17C49" w:rsidP="00B17C49">
            <w:pPr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52"/>
                <w:szCs w:val="56"/>
                <w:lang w:eastAsia="en-US"/>
              </w:rPr>
            </w:pPr>
            <w:r w:rsidRPr="00B17C49">
              <w:rPr>
                <w:rFonts w:ascii="Trebuchet MS" w:eastAsia="Times New Roman" w:hAnsi="Trebuchet MS" w:cs="Times New Roman"/>
                <w:b/>
                <w:i/>
                <w:color w:val="333399"/>
                <w:sz w:val="52"/>
                <w:szCs w:val="56"/>
                <w:lang w:eastAsia="en-US"/>
              </w:rPr>
              <w:t>News Release</w:t>
            </w:r>
          </w:p>
        </w:tc>
      </w:tr>
      <w:tr w:rsidR="00A62100" w:rsidRPr="00A62100" w14:paraId="494B9702" w14:textId="77777777" w:rsidTr="007B6931">
        <w:trPr>
          <w:trHeight w:val="161"/>
          <w:jc w:val="center"/>
        </w:trPr>
        <w:tc>
          <w:tcPr>
            <w:tcW w:w="9943" w:type="dxa"/>
            <w:gridSpan w:val="2"/>
            <w:shd w:val="clear" w:color="auto" w:fill="333399"/>
          </w:tcPr>
          <w:p w14:paraId="418CB231" w14:textId="77777777" w:rsidR="00A62100" w:rsidRPr="00A62100" w:rsidRDefault="00A62100" w:rsidP="00A62100">
            <w:pPr>
              <w:jc w:val="center"/>
              <w:rPr>
                <w:rFonts w:ascii="Arial" w:eastAsia="Times New Roman" w:hAnsi="Arial" w:cs="Arial"/>
                <w:b/>
                <w:color w:val="FFFFFF"/>
                <w:sz w:val="6"/>
                <w:szCs w:val="6"/>
                <w:lang w:eastAsia="en-US"/>
              </w:rPr>
            </w:pPr>
          </w:p>
          <w:p w14:paraId="13C009FB" w14:textId="7B223432" w:rsidR="00A62100" w:rsidRPr="00A62100" w:rsidRDefault="00E82FA1" w:rsidP="00A62100">
            <w:pPr>
              <w:jc w:val="center"/>
              <w:rPr>
                <w:rFonts w:ascii="Arial" w:eastAsia="Times New Roman" w:hAnsi="Arial" w:cs="Arial"/>
                <w:color w:val="FFFFFF"/>
                <w:sz w:val="4"/>
                <w:szCs w:val="4"/>
                <w:lang w:eastAsia="en-US"/>
              </w:rPr>
            </w:pPr>
            <w:r w:rsidRPr="00A958CA">
              <w:rPr>
                <w:rFonts w:ascii="Arial" w:eastAsia="Times New Roman" w:hAnsi="Arial" w:cs="Arial"/>
                <w:color w:val="EEECE1" w:themeColor="background2"/>
                <w:sz w:val="18"/>
                <w:szCs w:val="18"/>
                <w:lang w:eastAsia="en-US"/>
              </w:rPr>
              <w:t>109 Governor Street</w:t>
            </w:r>
            <w:r>
              <w:rPr>
                <w:rFonts w:ascii="Arial" w:eastAsia="Times New Roman" w:hAnsi="Arial" w:cs="Arial"/>
                <w:color w:val="EEECE1" w:themeColor="background2"/>
                <w:sz w:val="18"/>
                <w:szCs w:val="18"/>
                <w:lang w:eastAsia="en-US"/>
              </w:rPr>
              <w:t xml:space="preserve">, </w:t>
            </w:r>
            <w:r w:rsidRPr="00A958CA">
              <w:rPr>
                <w:rFonts w:ascii="Arial" w:eastAsia="Times New Roman" w:hAnsi="Arial" w:cs="Arial"/>
                <w:color w:val="EEECE1" w:themeColor="background2"/>
                <w:sz w:val="18"/>
                <w:szCs w:val="18"/>
                <w:lang w:eastAsia="en-US"/>
              </w:rPr>
              <w:t>Richmond, VA 23219</w:t>
            </w:r>
          </w:p>
        </w:tc>
      </w:tr>
    </w:tbl>
    <w:p w14:paraId="5AC94B38" w14:textId="77777777" w:rsidR="007B6931" w:rsidRPr="007B6931" w:rsidRDefault="007B6931" w:rsidP="007B6931">
      <w:pPr>
        <w:pStyle w:val="Heading1"/>
        <w:tabs>
          <w:tab w:val="left" w:pos="7920"/>
        </w:tabs>
        <w:ind w:left="0" w:right="-360"/>
        <w:rPr>
          <w:rFonts w:ascii="Cambria" w:hAnsi="Cambria" w:cstheme="minorHAnsi"/>
          <w:sz w:val="16"/>
          <w:szCs w:val="24"/>
        </w:rPr>
      </w:pPr>
    </w:p>
    <w:p w14:paraId="73ED03BC" w14:textId="10A45CF7" w:rsidR="00BF11B3" w:rsidRPr="006B58CE" w:rsidRDefault="00BF11B3" w:rsidP="007B6931">
      <w:pPr>
        <w:pStyle w:val="Heading1"/>
        <w:tabs>
          <w:tab w:val="left" w:pos="8280"/>
        </w:tabs>
        <w:ind w:left="0" w:right="-360"/>
        <w:rPr>
          <w:rFonts w:asciiTheme="majorHAnsi" w:hAnsiTheme="majorHAnsi" w:cstheme="minorHAnsi"/>
          <w:szCs w:val="24"/>
        </w:rPr>
      </w:pPr>
      <w:r w:rsidRPr="006B58CE">
        <w:rPr>
          <w:rFonts w:asciiTheme="majorHAnsi" w:hAnsiTheme="majorHAnsi" w:cstheme="minorHAnsi"/>
          <w:szCs w:val="24"/>
        </w:rPr>
        <w:t>FOR IMMEDIATE RELEASE</w:t>
      </w:r>
      <w:r w:rsidR="00C74008" w:rsidRPr="006B58CE">
        <w:rPr>
          <w:rFonts w:asciiTheme="majorHAnsi" w:hAnsiTheme="majorHAnsi" w:cstheme="minorHAnsi"/>
          <w:szCs w:val="24"/>
        </w:rPr>
        <w:tab/>
      </w:r>
      <w:r w:rsidR="0039114D">
        <w:rPr>
          <w:rFonts w:asciiTheme="majorHAnsi" w:hAnsiTheme="majorHAnsi" w:cstheme="minorHAnsi"/>
          <w:szCs w:val="24"/>
        </w:rPr>
        <w:t>May</w:t>
      </w:r>
      <w:r w:rsidR="00F03444">
        <w:rPr>
          <w:rFonts w:asciiTheme="majorHAnsi" w:hAnsiTheme="majorHAnsi" w:cstheme="minorHAnsi"/>
          <w:szCs w:val="24"/>
        </w:rPr>
        <w:t xml:space="preserve"> </w:t>
      </w:r>
      <w:r w:rsidR="00417D80">
        <w:rPr>
          <w:rFonts w:asciiTheme="majorHAnsi" w:hAnsiTheme="majorHAnsi" w:cstheme="minorHAnsi"/>
          <w:szCs w:val="24"/>
        </w:rPr>
        <w:t>1</w:t>
      </w:r>
      <w:r w:rsidR="0039114D">
        <w:rPr>
          <w:rFonts w:asciiTheme="majorHAnsi" w:hAnsiTheme="majorHAnsi" w:cstheme="minorHAnsi"/>
          <w:szCs w:val="24"/>
        </w:rPr>
        <w:t>7</w:t>
      </w:r>
      <w:r w:rsidR="00181BAC">
        <w:rPr>
          <w:rFonts w:asciiTheme="majorHAnsi" w:hAnsiTheme="majorHAnsi" w:cstheme="minorHAnsi"/>
          <w:szCs w:val="24"/>
        </w:rPr>
        <w:t>, 202</w:t>
      </w:r>
      <w:r w:rsidR="00F03444">
        <w:rPr>
          <w:rFonts w:asciiTheme="majorHAnsi" w:hAnsiTheme="majorHAnsi" w:cstheme="minorHAnsi"/>
          <w:szCs w:val="24"/>
        </w:rPr>
        <w:t>2</w:t>
      </w:r>
      <w:r w:rsidRPr="006B58CE">
        <w:rPr>
          <w:rFonts w:asciiTheme="majorHAnsi" w:hAnsiTheme="majorHAnsi" w:cstheme="minorHAnsi"/>
          <w:szCs w:val="24"/>
        </w:rPr>
        <w:t xml:space="preserve"> </w:t>
      </w:r>
    </w:p>
    <w:p w14:paraId="3675CF61" w14:textId="6BBEB852" w:rsidR="009B2E0E" w:rsidRPr="006B58CE" w:rsidRDefault="009B2E0E" w:rsidP="00115A04">
      <w:pPr>
        <w:pStyle w:val="Heading1"/>
        <w:ind w:left="0"/>
        <w:rPr>
          <w:rFonts w:asciiTheme="majorHAnsi" w:hAnsiTheme="majorHAnsi" w:cstheme="minorHAnsi"/>
          <w:bCs/>
          <w:szCs w:val="24"/>
        </w:rPr>
      </w:pPr>
      <w:r w:rsidRPr="006B58CE">
        <w:rPr>
          <w:rFonts w:asciiTheme="majorHAnsi" w:hAnsiTheme="majorHAnsi" w:cstheme="minorHAnsi"/>
          <w:bCs/>
          <w:szCs w:val="24"/>
        </w:rPr>
        <w:t>For More Information Contact</w:t>
      </w:r>
    </w:p>
    <w:p w14:paraId="112F95D5" w14:textId="27CDE469" w:rsidR="009B2E0E" w:rsidRPr="006B58CE" w:rsidRDefault="009B2E0E" w:rsidP="00115A04">
      <w:pPr>
        <w:pStyle w:val="Heading1"/>
        <w:ind w:left="0"/>
        <w:rPr>
          <w:rFonts w:asciiTheme="majorHAnsi" w:hAnsiTheme="majorHAnsi" w:cstheme="minorHAnsi"/>
          <w:b w:val="0"/>
          <w:bCs/>
          <w:szCs w:val="24"/>
        </w:rPr>
      </w:pPr>
      <w:r w:rsidRPr="006B58CE">
        <w:rPr>
          <w:rFonts w:asciiTheme="majorHAnsi" w:hAnsiTheme="majorHAnsi" w:cstheme="minorHAnsi"/>
          <w:b w:val="0"/>
          <w:bCs/>
          <w:szCs w:val="24"/>
        </w:rPr>
        <w:t xml:space="preserve">Toinette Waldon, Environmental Health Manager, </w:t>
      </w:r>
      <w:hyperlink r:id="rId9" w:history="1">
        <w:r w:rsidRPr="006B58CE">
          <w:rPr>
            <w:rStyle w:val="Hyperlink"/>
            <w:rFonts w:asciiTheme="majorHAnsi" w:hAnsiTheme="majorHAnsi" w:cstheme="minorHAnsi"/>
            <w:b w:val="0"/>
            <w:bCs/>
            <w:szCs w:val="24"/>
          </w:rPr>
          <w:t>Toinette.Waldon@vdh.virginia.gov</w:t>
        </w:r>
      </w:hyperlink>
      <w:r w:rsidRPr="006B58CE">
        <w:rPr>
          <w:rFonts w:asciiTheme="majorHAnsi" w:hAnsiTheme="majorHAnsi" w:cstheme="minorHAnsi"/>
          <w:b w:val="0"/>
          <w:bCs/>
          <w:szCs w:val="24"/>
        </w:rPr>
        <w:t xml:space="preserve"> </w:t>
      </w:r>
    </w:p>
    <w:p w14:paraId="39C8B9F9" w14:textId="34E7BD21" w:rsidR="00DC59BC" w:rsidRPr="006B58CE" w:rsidRDefault="009B2E0E" w:rsidP="00115A04">
      <w:pPr>
        <w:pStyle w:val="Heading1"/>
        <w:ind w:left="0"/>
        <w:rPr>
          <w:rFonts w:asciiTheme="majorHAnsi" w:hAnsiTheme="majorHAnsi" w:cstheme="minorHAnsi"/>
          <w:b w:val="0"/>
          <w:szCs w:val="24"/>
          <w:highlight w:val="yellow"/>
        </w:rPr>
      </w:pPr>
      <w:r w:rsidRPr="006B58CE">
        <w:rPr>
          <w:rFonts w:asciiTheme="majorHAnsi" w:hAnsiTheme="majorHAnsi" w:cstheme="minorHAnsi"/>
          <w:b w:val="0"/>
          <w:bCs/>
          <w:szCs w:val="24"/>
        </w:rPr>
        <w:t xml:space="preserve">Media </w:t>
      </w:r>
      <w:r w:rsidR="000A53C8" w:rsidRPr="006B58CE">
        <w:rPr>
          <w:rFonts w:asciiTheme="majorHAnsi" w:hAnsiTheme="majorHAnsi" w:cstheme="minorHAnsi"/>
          <w:b w:val="0"/>
          <w:bCs/>
          <w:szCs w:val="24"/>
        </w:rPr>
        <w:t xml:space="preserve">Contact: </w:t>
      </w:r>
      <w:r w:rsidR="00115A04" w:rsidRPr="006B58CE">
        <w:rPr>
          <w:rFonts w:asciiTheme="majorHAnsi" w:hAnsiTheme="majorHAnsi" w:cstheme="minorHAnsi"/>
          <w:b w:val="0"/>
          <w:szCs w:val="24"/>
        </w:rPr>
        <w:t xml:space="preserve">Tara Rose, </w:t>
      </w:r>
      <w:hyperlink r:id="rId10" w:history="1">
        <w:r w:rsidR="00115A04" w:rsidRPr="006B58CE">
          <w:rPr>
            <w:rStyle w:val="Hyperlink"/>
            <w:rFonts w:asciiTheme="majorHAnsi" w:hAnsiTheme="majorHAnsi" w:cstheme="minorHAnsi"/>
            <w:b w:val="0"/>
            <w:szCs w:val="24"/>
          </w:rPr>
          <w:t>Tara.Rose@vdh.virginia.gov</w:t>
        </w:r>
      </w:hyperlink>
      <w:r w:rsidR="00115A04" w:rsidRPr="006B58CE">
        <w:rPr>
          <w:rFonts w:asciiTheme="majorHAnsi" w:hAnsiTheme="majorHAnsi" w:cstheme="minorHAnsi"/>
          <w:b w:val="0"/>
          <w:szCs w:val="24"/>
        </w:rPr>
        <w:t xml:space="preserve"> </w:t>
      </w:r>
    </w:p>
    <w:p w14:paraId="3E9806E7" w14:textId="7A2D48C9" w:rsidR="00CB4657" w:rsidRDefault="00CB4657" w:rsidP="00CB4657">
      <w:pPr>
        <w:pStyle w:val="Heading1"/>
        <w:shd w:val="clear" w:color="auto" w:fill="FFFFFF"/>
        <w:jc w:val="center"/>
        <w:rPr>
          <w:rFonts w:asciiTheme="majorHAnsi" w:hAnsiTheme="majorHAnsi" w:cstheme="minorHAnsi"/>
          <w:b w:val="0"/>
          <w:bCs/>
          <w:color w:val="000000"/>
          <w:sz w:val="28"/>
        </w:rPr>
      </w:pPr>
    </w:p>
    <w:p w14:paraId="515E8F38" w14:textId="77777777" w:rsidR="00CB4657" w:rsidRPr="006B58CE" w:rsidRDefault="00CB4657" w:rsidP="00CB4657">
      <w:pPr>
        <w:rPr>
          <w:rFonts w:asciiTheme="majorHAnsi" w:hAnsiTheme="majorHAnsi" w:cstheme="minorHAnsi"/>
          <w:lang w:eastAsia="en-US"/>
        </w:rPr>
      </w:pPr>
    </w:p>
    <w:p w14:paraId="7C498FD2" w14:textId="2009BF2C" w:rsidR="00CB4657" w:rsidRPr="00B60242" w:rsidRDefault="0039114D" w:rsidP="0051033C">
      <w:pPr>
        <w:jc w:val="center"/>
        <w:rPr>
          <w:rFonts w:asciiTheme="majorHAnsi" w:hAnsiTheme="majorHAnsi" w:cstheme="minorHAnsi"/>
          <w:b/>
          <w:sz w:val="28"/>
          <w:szCs w:val="28"/>
          <w:lang w:eastAsia="en-US"/>
        </w:rPr>
      </w:pPr>
      <w:r>
        <w:rPr>
          <w:rFonts w:asciiTheme="majorHAnsi" w:hAnsiTheme="majorHAnsi" w:cstheme="minorHAnsi"/>
          <w:b/>
          <w:sz w:val="28"/>
          <w:szCs w:val="28"/>
          <w:lang w:eastAsia="en-US"/>
        </w:rPr>
        <w:t>WILD BAT</w:t>
      </w:r>
      <w:r w:rsidR="0051033C" w:rsidRPr="00B60242">
        <w:rPr>
          <w:rFonts w:asciiTheme="majorHAnsi" w:hAnsiTheme="majorHAnsi" w:cstheme="minorHAnsi"/>
          <w:b/>
          <w:sz w:val="28"/>
          <w:szCs w:val="28"/>
          <w:lang w:eastAsia="en-US"/>
        </w:rPr>
        <w:t xml:space="preserve"> TEST</w:t>
      </w:r>
      <w:r w:rsidR="00181BAC" w:rsidRPr="00B60242">
        <w:rPr>
          <w:rFonts w:asciiTheme="majorHAnsi" w:hAnsiTheme="majorHAnsi" w:cstheme="minorHAnsi"/>
          <w:b/>
          <w:sz w:val="28"/>
          <w:szCs w:val="28"/>
          <w:lang w:eastAsia="en-US"/>
        </w:rPr>
        <w:t xml:space="preserve">S </w:t>
      </w:r>
      <w:r w:rsidR="00912E16">
        <w:rPr>
          <w:rFonts w:asciiTheme="majorHAnsi" w:hAnsiTheme="majorHAnsi" w:cstheme="minorHAnsi"/>
          <w:b/>
          <w:sz w:val="28"/>
          <w:szCs w:val="28"/>
          <w:lang w:eastAsia="en-US"/>
        </w:rPr>
        <w:t xml:space="preserve">POSITIVE FOR RABIES IN </w:t>
      </w:r>
      <w:r>
        <w:rPr>
          <w:rFonts w:asciiTheme="majorHAnsi" w:hAnsiTheme="majorHAnsi" w:cstheme="minorHAnsi"/>
          <w:b/>
          <w:sz w:val="28"/>
          <w:szCs w:val="28"/>
          <w:lang w:eastAsia="en-US"/>
        </w:rPr>
        <w:t>PRINCE GEORGE</w:t>
      </w:r>
    </w:p>
    <w:p w14:paraId="29A23024" w14:textId="77777777" w:rsidR="00CB4657" w:rsidRPr="006B58CE" w:rsidRDefault="00CB4657" w:rsidP="00CB4657">
      <w:pPr>
        <w:rPr>
          <w:rFonts w:asciiTheme="majorHAnsi" w:hAnsiTheme="majorHAnsi" w:cstheme="minorHAnsi"/>
          <w:lang w:eastAsia="en-US"/>
        </w:rPr>
      </w:pPr>
    </w:p>
    <w:p w14:paraId="5FD58CB1" w14:textId="1DFDB90B" w:rsidR="00CB4657" w:rsidRPr="006B58CE" w:rsidRDefault="0051033C" w:rsidP="00CB4657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(</w:t>
      </w:r>
      <w:r w:rsidR="0039114D">
        <w:rPr>
          <w:rFonts w:asciiTheme="majorHAnsi" w:hAnsiTheme="majorHAnsi" w:cstheme="minorHAnsi"/>
          <w:lang w:eastAsia="en-US"/>
        </w:rPr>
        <w:t>Prince George</w:t>
      </w:r>
      <w:r w:rsidRPr="006B58CE">
        <w:rPr>
          <w:rFonts w:asciiTheme="majorHAnsi" w:hAnsiTheme="majorHAnsi" w:cstheme="minorHAnsi"/>
          <w:lang w:eastAsia="en-US"/>
        </w:rPr>
        <w:t xml:space="preserve">, </w:t>
      </w:r>
      <w:r w:rsidR="00934AAA" w:rsidRPr="006B58CE">
        <w:rPr>
          <w:rFonts w:asciiTheme="majorHAnsi" w:hAnsiTheme="majorHAnsi" w:cstheme="minorHAnsi"/>
          <w:lang w:eastAsia="en-US"/>
        </w:rPr>
        <w:t>VA</w:t>
      </w:r>
      <w:r w:rsidR="0039114D">
        <w:rPr>
          <w:rFonts w:asciiTheme="majorHAnsi" w:hAnsiTheme="majorHAnsi" w:cstheme="minorHAnsi"/>
          <w:lang w:eastAsia="en-US"/>
        </w:rPr>
        <w:t>)- A</w:t>
      </w:r>
      <w:r w:rsidR="00D4787B">
        <w:rPr>
          <w:rFonts w:asciiTheme="majorHAnsi" w:hAnsiTheme="majorHAnsi" w:cstheme="minorHAnsi"/>
          <w:lang w:eastAsia="en-US"/>
        </w:rPr>
        <w:t xml:space="preserve"> wild,</w:t>
      </w:r>
      <w:r w:rsidR="0039114D">
        <w:rPr>
          <w:rFonts w:asciiTheme="majorHAnsi" w:hAnsiTheme="majorHAnsi" w:cstheme="minorHAnsi"/>
          <w:lang w:eastAsia="en-US"/>
        </w:rPr>
        <w:t xml:space="preserve"> </w:t>
      </w:r>
      <w:r w:rsidR="00777495">
        <w:rPr>
          <w:rFonts w:asciiTheme="majorHAnsi" w:hAnsiTheme="majorHAnsi" w:cstheme="minorHAnsi"/>
          <w:lang w:eastAsia="en-US"/>
        </w:rPr>
        <w:t>“</w:t>
      </w:r>
      <w:r w:rsidR="0039114D">
        <w:rPr>
          <w:rFonts w:asciiTheme="majorHAnsi" w:hAnsiTheme="majorHAnsi" w:cstheme="minorHAnsi"/>
          <w:lang w:eastAsia="en-US"/>
        </w:rPr>
        <w:t>O</w:t>
      </w:r>
      <w:r w:rsidR="0039114D" w:rsidRPr="0039114D">
        <w:rPr>
          <w:rFonts w:asciiTheme="majorHAnsi" w:hAnsiTheme="majorHAnsi" w:cstheme="minorHAnsi"/>
          <w:lang w:eastAsia="en-US"/>
        </w:rPr>
        <w:t>zzy</w:t>
      </w:r>
      <w:r w:rsidR="00777495">
        <w:rPr>
          <w:rFonts w:asciiTheme="majorHAnsi" w:hAnsiTheme="majorHAnsi" w:cstheme="minorHAnsi"/>
          <w:lang w:eastAsia="en-US"/>
        </w:rPr>
        <w:t>”</w:t>
      </w:r>
      <w:r w:rsidR="00D4787B">
        <w:rPr>
          <w:rFonts w:asciiTheme="majorHAnsi" w:hAnsiTheme="majorHAnsi" w:cstheme="minorHAnsi"/>
          <w:lang w:eastAsia="en-US"/>
        </w:rPr>
        <w:t xml:space="preserve">, </w:t>
      </w:r>
      <w:r w:rsidR="0039114D">
        <w:rPr>
          <w:rFonts w:asciiTheme="majorHAnsi" w:hAnsiTheme="majorHAnsi" w:cstheme="minorHAnsi"/>
          <w:lang w:eastAsia="en-US"/>
        </w:rPr>
        <w:t>b</w:t>
      </w:r>
      <w:r w:rsidR="0039114D" w:rsidRPr="0039114D">
        <w:rPr>
          <w:rFonts w:asciiTheme="majorHAnsi" w:hAnsiTheme="majorHAnsi" w:cstheme="minorHAnsi"/>
          <w:lang w:eastAsia="en-US"/>
        </w:rPr>
        <w:t>rown</w:t>
      </w:r>
      <w:r w:rsidRPr="006B58CE">
        <w:rPr>
          <w:rFonts w:asciiTheme="majorHAnsi" w:hAnsiTheme="majorHAnsi" w:cstheme="minorHAnsi"/>
          <w:lang w:eastAsia="en-US"/>
        </w:rPr>
        <w:t xml:space="preserve"> </w:t>
      </w:r>
      <w:r w:rsidR="0039114D">
        <w:rPr>
          <w:rFonts w:asciiTheme="majorHAnsi" w:hAnsiTheme="majorHAnsi" w:cstheme="minorHAnsi"/>
          <w:lang w:eastAsia="en-US"/>
        </w:rPr>
        <w:t xml:space="preserve">bat weighing approximately </w:t>
      </w:r>
      <w:r w:rsidR="0039114D" w:rsidRPr="0039114D">
        <w:rPr>
          <w:rFonts w:asciiTheme="majorHAnsi" w:hAnsiTheme="majorHAnsi" w:cstheme="minorHAnsi"/>
          <w:lang w:eastAsia="en-US"/>
        </w:rPr>
        <w:t>0.5 lbs.</w:t>
      </w:r>
      <w:r w:rsidR="0039114D">
        <w:rPr>
          <w:rFonts w:asciiTheme="majorHAnsi" w:hAnsiTheme="majorHAnsi" w:cstheme="minorHAnsi"/>
          <w:lang w:eastAsia="en-US"/>
        </w:rPr>
        <w:t xml:space="preserve"> </w:t>
      </w:r>
      <w:r w:rsidRPr="006B58CE">
        <w:rPr>
          <w:rFonts w:asciiTheme="majorHAnsi" w:hAnsiTheme="majorHAnsi" w:cstheme="minorHAnsi"/>
          <w:lang w:eastAsia="en-US"/>
        </w:rPr>
        <w:t xml:space="preserve">tested positive for rabies in </w:t>
      </w:r>
      <w:r w:rsidR="0039114D">
        <w:rPr>
          <w:rFonts w:asciiTheme="majorHAnsi" w:hAnsiTheme="majorHAnsi" w:cstheme="minorHAnsi"/>
          <w:lang w:eastAsia="en-US"/>
        </w:rPr>
        <w:t xml:space="preserve">Prince George </w:t>
      </w:r>
      <w:r w:rsidR="00F03444">
        <w:rPr>
          <w:rFonts w:asciiTheme="majorHAnsi" w:hAnsiTheme="majorHAnsi" w:cstheme="minorHAnsi"/>
          <w:lang w:eastAsia="en-US"/>
        </w:rPr>
        <w:t>County</w:t>
      </w:r>
      <w:r w:rsidRPr="006B58CE">
        <w:rPr>
          <w:rFonts w:asciiTheme="majorHAnsi" w:hAnsiTheme="majorHAnsi" w:cstheme="minorHAnsi"/>
          <w:lang w:eastAsia="en-US"/>
        </w:rPr>
        <w:t xml:space="preserve">. </w:t>
      </w:r>
      <w:r w:rsidR="00710FF5" w:rsidRPr="00710FF5">
        <w:rPr>
          <w:rFonts w:asciiTheme="majorHAnsi" w:hAnsiTheme="majorHAnsi" w:cstheme="minorHAnsi"/>
          <w:lang w:eastAsia="en-US"/>
        </w:rPr>
        <w:t>The</w:t>
      </w:r>
      <w:r w:rsidR="00D4787B">
        <w:rPr>
          <w:rFonts w:asciiTheme="majorHAnsi" w:hAnsiTheme="majorHAnsi" w:cstheme="minorHAnsi"/>
          <w:lang w:eastAsia="en-US"/>
        </w:rPr>
        <w:t xml:space="preserve"> rabid</w:t>
      </w:r>
      <w:r w:rsidR="00710FF5" w:rsidRPr="00710FF5">
        <w:rPr>
          <w:rFonts w:asciiTheme="majorHAnsi" w:hAnsiTheme="majorHAnsi" w:cstheme="minorHAnsi"/>
          <w:lang w:eastAsia="en-US"/>
        </w:rPr>
        <w:t xml:space="preserve"> </w:t>
      </w:r>
      <w:r w:rsidR="0039114D">
        <w:rPr>
          <w:rFonts w:asciiTheme="majorHAnsi" w:hAnsiTheme="majorHAnsi" w:cstheme="minorHAnsi"/>
          <w:lang w:eastAsia="en-US"/>
        </w:rPr>
        <w:t xml:space="preserve">bat was found flying around a </w:t>
      </w:r>
      <w:r w:rsidR="0039114D" w:rsidRPr="0039114D">
        <w:rPr>
          <w:rFonts w:asciiTheme="majorHAnsi" w:hAnsiTheme="majorHAnsi" w:cstheme="minorHAnsi"/>
          <w:lang w:eastAsia="en-US"/>
        </w:rPr>
        <w:t xml:space="preserve">residence </w:t>
      </w:r>
      <w:r w:rsidR="0039114D">
        <w:rPr>
          <w:rFonts w:asciiTheme="majorHAnsi" w:hAnsiTheme="majorHAnsi" w:cstheme="minorHAnsi"/>
          <w:lang w:eastAsia="en-US"/>
        </w:rPr>
        <w:t xml:space="preserve">on </w:t>
      </w:r>
      <w:r w:rsidR="0039114D" w:rsidRPr="0039114D">
        <w:rPr>
          <w:rFonts w:asciiTheme="majorHAnsi" w:hAnsiTheme="majorHAnsi" w:cstheme="minorHAnsi"/>
          <w:lang w:eastAsia="en-US"/>
        </w:rPr>
        <w:t>Berkshire Drive, North Prince George, VA 23860</w:t>
      </w:r>
      <w:r w:rsidR="0039114D">
        <w:rPr>
          <w:rFonts w:asciiTheme="majorHAnsi" w:hAnsiTheme="majorHAnsi" w:cstheme="minorHAnsi"/>
          <w:lang w:eastAsia="en-US"/>
        </w:rPr>
        <w:t xml:space="preserve"> o</w:t>
      </w:r>
      <w:r w:rsidR="00710FF5" w:rsidRPr="00710FF5">
        <w:rPr>
          <w:rFonts w:asciiTheme="majorHAnsi" w:hAnsiTheme="majorHAnsi" w:cstheme="minorHAnsi"/>
          <w:lang w:eastAsia="en-US"/>
        </w:rPr>
        <w:t xml:space="preserve">n </w:t>
      </w:r>
      <w:r w:rsidR="0039114D">
        <w:rPr>
          <w:rFonts w:asciiTheme="majorHAnsi" w:hAnsiTheme="majorHAnsi" w:cstheme="minorHAnsi"/>
          <w:lang w:eastAsia="en-US"/>
        </w:rPr>
        <w:t>Thurs</w:t>
      </w:r>
      <w:r w:rsidR="00710FF5" w:rsidRPr="00710FF5">
        <w:rPr>
          <w:rFonts w:asciiTheme="majorHAnsi" w:hAnsiTheme="majorHAnsi" w:cstheme="minorHAnsi"/>
          <w:lang w:eastAsia="en-US"/>
        </w:rPr>
        <w:t>day, Ma</w:t>
      </w:r>
      <w:r w:rsidR="0039114D">
        <w:rPr>
          <w:rFonts w:asciiTheme="majorHAnsi" w:hAnsiTheme="majorHAnsi" w:cstheme="minorHAnsi"/>
          <w:lang w:eastAsia="en-US"/>
        </w:rPr>
        <w:t>y</w:t>
      </w:r>
      <w:r w:rsidR="00710FF5" w:rsidRPr="00710FF5">
        <w:rPr>
          <w:rFonts w:asciiTheme="majorHAnsi" w:hAnsiTheme="majorHAnsi" w:cstheme="minorHAnsi"/>
          <w:lang w:eastAsia="en-US"/>
        </w:rPr>
        <w:t xml:space="preserve"> </w:t>
      </w:r>
      <w:r w:rsidR="0039114D">
        <w:rPr>
          <w:rFonts w:asciiTheme="majorHAnsi" w:hAnsiTheme="majorHAnsi" w:cstheme="minorHAnsi"/>
          <w:lang w:eastAsia="en-US"/>
        </w:rPr>
        <w:t>1</w:t>
      </w:r>
      <w:r w:rsidR="00F03444">
        <w:rPr>
          <w:rFonts w:asciiTheme="majorHAnsi" w:hAnsiTheme="majorHAnsi" w:cstheme="minorHAnsi"/>
          <w:lang w:eastAsia="en-US"/>
        </w:rPr>
        <w:t>2</w:t>
      </w:r>
      <w:r w:rsidR="00710FF5" w:rsidRPr="00710FF5">
        <w:rPr>
          <w:rFonts w:asciiTheme="majorHAnsi" w:hAnsiTheme="majorHAnsi" w:cstheme="minorHAnsi"/>
          <w:lang w:eastAsia="en-US"/>
        </w:rPr>
        <w:t>, 202</w:t>
      </w:r>
      <w:r w:rsidR="00F03444">
        <w:rPr>
          <w:rFonts w:asciiTheme="majorHAnsi" w:hAnsiTheme="majorHAnsi" w:cstheme="minorHAnsi"/>
          <w:lang w:eastAsia="en-US"/>
        </w:rPr>
        <w:t>2</w:t>
      </w:r>
      <w:r w:rsidR="00710FF5">
        <w:rPr>
          <w:rFonts w:asciiTheme="majorHAnsi" w:hAnsiTheme="majorHAnsi" w:cstheme="minorHAnsi"/>
          <w:lang w:eastAsia="en-US"/>
        </w:rPr>
        <w:t xml:space="preserve">. </w:t>
      </w:r>
      <w:r w:rsidR="00777495">
        <w:rPr>
          <w:rFonts w:asciiTheme="majorHAnsi" w:hAnsiTheme="majorHAnsi" w:cstheme="minorHAnsi"/>
          <w:lang w:eastAsia="en-US"/>
        </w:rPr>
        <w:t>If you or your family have animals near Be</w:t>
      </w:r>
      <w:r w:rsidR="00D4787B">
        <w:rPr>
          <w:rFonts w:asciiTheme="majorHAnsi" w:hAnsiTheme="majorHAnsi" w:cstheme="minorHAnsi"/>
          <w:lang w:eastAsia="en-US"/>
        </w:rPr>
        <w:t>rkshire Drive and are concerned about possible exposure</w:t>
      </w:r>
      <w:r w:rsidR="00777495">
        <w:rPr>
          <w:rFonts w:asciiTheme="majorHAnsi" w:hAnsiTheme="majorHAnsi" w:cstheme="minorHAnsi"/>
          <w:lang w:eastAsia="en-US"/>
        </w:rPr>
        <w:t>, please call the Prince George Health Department at 804-733-2630</w:t>
      </w:r>
      <w:r w:rsidRPr="006B58CE">
        <w:rPr>
          <w:rFonts w:asciiTheme="majorHAnsi" w:hAnsiTheme="majorHAnsi" w:cstheme="minorHAnsi"/>
          <w:lang w:eastAsia="en-US"/>
        </w:rPr>
        <w:t xml:space="preserve">. The </w:t>
      </w:r>
      <w:r w:rsidR="00777495">
        <w:rPr>
          <w:rFonts w:asciiTheme="majorHAnsi" w:hAnsiTheme="majorHAnsi" w:cstheme="minorHAnsi"/>
          <w:lang w:eastAsia="en-US"/>
        </w:rPr>
        <w:t>Prince George</w:t>
      </w:r>
      <w:r w:rsidRPr="006B58CE">
        <w:rPr>
          <w:rFonts w:asciiTheme="majorHAnsi" w:hAnsiTheme="majorHAnsi" w:cstheme="minorHAnsi"/>
          <w:lang w:eastAsia="en-US"/>
        </w:rPr>
        <w:t xml:space="preserve"> Health Department and</w:t>
      </w:r>
      <w:r w:rsidR="00934AAA">
        <w:rPr>
          <w:rFonts w:asciiTheme="majorHAnsi" w:hAnsiTheme="majorHAnsi" w:cstheme="minorHAnsi"/>
          <w:lang w:eastAsia="en-US"/>
        </w:rPr>
        <w:t xml:space="preserve"> </w:t>
      </w:r>
      <w:r w:rsidR="00777495">
        <w:rPr>
          <w:rFonts w:asciiTheme="majorHAnsi" w:hAnsiTheme="majorHAnsi" w:cstheme="minorHAnsi"/>
          <w:lang w:eastAsia="en-US"/>
        </w:rPr>
        <w:t>Prince George</w:t>
      </w:r>
      <w:r w:rsidR="00181BAC">
        <w:rPr>
          <w:rFonts w:asciiTheme="majorHAnsi" w:hAnsiTheme="majorHAnsi" w:cstheme="minorHAnsi"/>
          <w:lang w:eastAsia="en-US"/>
        </w:rPr>
        <w:t xml:space="preserve"> County</w:t>
      </w:r>
      <w:r w:rsidR="00DF69C9" w:rsidRPr="006B58CE">
        <w:rPr>
          <w:rFonts w:asciiTheme="majorHAnsi" w:hAnsiTheme="majorHAnsi" w:cstheme="minorHAnsi"/>
          <w:lang w:eastAsia="en-US"/>
        </w:rPr>
        <w:t xml:space="preserve"> </w:t>
      </w:r>
      <w:r w:rsidR="009B2E0E" w:rsidRPr="006B58CE">
        <w:rPr>
          <w:rFonts w:asciiTheme="majorHAnsi" w:hAnsiTheme="majorHAnsi" w:cstheme="minorHAnsi"/>
          <w:lang w:eastAsia="en-US"/>
        </w:rPr>
        <w:t>Animal C</w:t>
      </w:r>
      <w:r w:rsidRPr="006B58CE">
        <w:rPr>
          <w:rFonts w:asciiTheme="majorHAnsi" w:hAnsiTheme="majorHAnsi" w:cstheme="minorHAnsi"/>
          <w:lang w:eastAsia="en-US"/>
        </w:rPr>
        <w:t>ontrol continue to encourage animal owners to confirm that all pet vaccinations, especially rabies, are current.</w:t>
      </w:r>
    </w:p>
    <w:p w14:paraId="30DFA69D" w14:textId="77777777" w:rsidR="00CB4657" w:rsidRPr="006B58CE" w:rsidRDefault="00CB4657" w:rsidP="00CB4657">
      <w:pPr>
        <w:rPr>
          <w:rFonts w:asciiTheme="majorHAnsi" w:hAnsiTheme="majorHAnsi" w:cstheme="minorHAnsi"/>
          <w:lang w:eastAsia="en-US"/>
        </w:rPr>
      </w:pPr>
    </w:p>
    <w:p w14:paraId="3BC43E61" w14:textId="37D8176C" w:rsidR="00CB4657" w:rsidRPr="006B58CE" w:rsidRDefault="003B60DB" w:rsidP="00CB4657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 xml:space="preserve">“Please notify public health officials or animal </w:t>
      </w:r>
      <w:r w:rsidR="00777495">
        <w:rPr>
          <w:rFonts w:asciiTheme="majorHAnsi" w:hAnsiTheme="majorHAnsi" w:cstheme="minorHAnsi"/>
          <w:lang w:eastAsia="en-US"/>
        </w:rPr>
        <w:t xml:space="preserve">control immediately if you have animals near </w:t>
      </w:r>
      <w:r w:rsidR="0039114D">
        <w:rPr>
          <w:rFonts w:asciiTheme="majorHAnsi" w:hAnsiTheme="majorHAnsi" w:cstheme="minorHAnsi"/>
          <w:lang w:eastAsia="en-US"/>
        </w:rPr>
        <w:t xml:space="preserve">Berkshire Drive and </w:t>
      </w:r>
      <w:r w:rsidR="00D4787B">
        <w:rPr>
          <w:rFonts w:asciiTheme="majorHAnsi" w:hAnsiTheme="majorHAnsi" w:cstheme="minorHAnsi"/>
          <w:lang w:eastAsia="en-US"/>
        </w:rPr>
        <w:t xml:space="preserve">feel they </w:t>
      </w:r>
      <w:r w:rsidR="0039114D">
        <w:rPr>
          <w:rFonts w:asciiTheme="majorHAnsi" w:hAnsiTheme="majorHAnsi" w:cstheme="minorHAnsi"/>
          <w:lang w:eastAsia="en-US"/>
        </w:rPr>
        <w:t xml:space="preserve">may have been </w:t>
      </w:r>
      <w:r w:rsidR="00777495">
        <w:rPr>
          <w:rFonts w:asciiTheme="majorHAnsi" w:hAnsiTheme="majorHAnsi" w:cstheme="minorHAnsi"/>
          <w:lang w:eastAsia="en-US"/>
        </w:rPr>
        <w:t>exposed to the rabid bat</w:t>
      </w:r>
      <w:r w:rsidR="00E121DE" w:rsidRPr="006B58CE">
        <w:rPr>
          <w:rFonts w:asciiTheme="majorHAnsi" w:hAnsiTheme="majorHAnsi" w:cstheme="minorHAnsi"/>
          <w:lang w:eastAsia="en-US"/>
        </w:rPr>
        <w:t xml:space="preserve">. </w:t>
      </w:r>
      <w:r w:rsidRPr="006B58CE">
        <w:rPr>
          <w:rFonts w:asciiTheme="majorHAnsi" w:hAnsiTheme="majorHAnsi" w:cstheme="minorHAnsi"/>
          <w:lang w:eastAsia="en-US"/>
        </w:rPr>
        <w:t>T</w:t>
      </w:r>
      <w:r w:rsidR="00CB4657" w:rsidRPr="006B58CE">
        <w:rPr>
          <w:rFonts w:asciiTheme="majorHAnsi" w:hAnsiTheme="majorHAnsi" w:cstheme="minorHAnsi"/>
          <w:lang w:eastAsia="en-US"/>
        </w:rPr>
        <w:t>he community’s safety is our priority. Make sure your pets are vaccina</w:t>
      </w:r>
      <w:r w:rsidR="00E121DE" w:rsidRPr="006B58CE">
        <w:rPr>
          <w:rFonts w:asciiTheme="majorHAnsi" w:hAnsiTheme="majorHAnsi" w:cstheme="minorHAnsi"/>
          <w:lang w:eastAsia="en-US"/>
        </w:rPr>
        <w:t xml:space="preserve">ted, especially against </w:t>
      </w:r>
      <w:r w:rsidR="00710FF5" w:rsidRPr="006B58CE">
        <w:rPr>
          <w:rFonts w:asciiTheme="majorHAnsi" w:hAnsiTheme="majorHAnsi" w:cstheme="minorHAnsi"/>
          <w:lang w:eastAsia="en-US"/>
        </w:rPr>
        <w:t xml:space="preserve">rabies, </w:t>
      </w:r>
      <w:r w:rsidR="00710FF5">
        <w:rPr>
          <w:rFonts w:asciiTheme="majorHAnsi" w:hAnsiTheme="majorHAnsi" w:cstheme="minorHAnsi"/>
          <w:lang w:eastAsia="en-US"/>
        </w:rPr>
        <w:t>“said</w:t>
      </w:r>
      <w:r w:rsidR="00CB4657" w:rsidRPr="006B58CE">
        <w:rPr>
          <w:rFonts w:asciiTheme="majorHAnsi" w:hAnsiTheme="majorHAnsi" w:cstheme="minorHAnsi"/>
          <w:lang w:eastAsia="en-US"/>
        </w:rPr>
        <w:t xml:space="preserve"> Crater District Health Departments Director Alton Hart, Jr., MD, </w:t>
      </w:r>
      <w:proofErr w:type="gramStart"/>
      <w:r w:rsidR="00CB4657" w:rsidRPr="006B58CE">
        <w:rPr>
          <w:rFonts w:asciiTheme="majorHAnsi" w:hAnsiTheme="majorHAnsi" w:cstheme="minorHAnsi"/>
          <w:lang w:eastAsia="en-US"/>
        </w:rPr>
        <w:t>MPH</w:t>
      </w:r>
      <w:proofErr w:type="gramEnd"/>
      <w:r w:rsidR="00CB4657" w:rsidRPr="006B58CE">
        <w:rPr>
          <w:rFonts w:asciiTheme="majorHAnsi" w:hAnsiTheme="majorHAnsi" w:cstheme="minorHAnsi"/>
          <w:lang w:eastAsia="en-US"/>
        </w:rPr>
        <w:t>.</w:t>
      </w:r>
    </w:p>
    <w:p w14:paraId="68D0D038" w14:textId="2DD0F11A" w:rsidR="009B2E0E" w:rsidRPr="006B58CE" w:rsidRDefault="009B2E0E" w:rsidP="00CB4657">
      <w:pPr>
        <w:rPr>
          <w:rFonts w:asciiTheme="majorHAnsi" w:hAnsiTheme="majorHAnsi" w:cstheme="minorHAnsi"/>
          <w:lang w:eastAsia="en-US"/>
        </w:rPr>
      </w:pPr>
    </w:p>
    <w:p w14:paraId="3E7594B6" w14:textId="6AE360B9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 xml:space="preserve">“Rabies is a preventable disease. We encourage all </w:t>
      </w:r>
      <w:r w:rsidR="00733B08">
        <w:rPr>
          <w:rFonts w:asciiTheme="majorHAnsi" w:hAnsiTheme="majorHAnsi" w:cstheme="minorHAnsi"/>
          <w:lang w:eastAsia="en-US"/>
        </w:rPr>
        <w:t>pet</w:t>
      </w:r>
      <w:r w:rsidRPr="006B58CE">
        <w:rPr>
          <w:rFonts w:asciiTheme="majorHAnsi" w:hAnsiTheme="majorHAnsi" w:cstheme="minorHAnsi"/>
          <w:lang w:eastAsia="en-US"/>
        </w:rPr>
        <w:t xml:space="preserve"> owners to</w:t>
      </w:r>
      <w:r w:rsidR="00733B08">
        <w:rPr>
          <w:rFonts w:asciiTheme="majorHAnsi" w:hAnsiTheme="majorHAnsi" w:cstheme="minorHAnsi"/>
          <w:lang w:eastAsia="en-US"/>
        </w:rPr>
        <w:t xml:space="preserve"> vaccinate their animals to protect them and the community,” shares </w:t>
      </w:r>
      <w:r w:rsidRPr="006B58CE">
        <w:rPr>
          <w:rFonts w:asciiTheme="majorHAnsi" w:hAnsiTheme="majorHAnsi" w:cstheme="minorHAnsi"/>
        </w:rPr>
        <w:t xml:space="preserve">Toinette Waldon, </w:t>
      </w:r>
      <w:r w:rsidRPr="006B58CE">
        <w:rPr>
          <w:rFonts w:asciiTheme="majorHAnsi" w:hAnsiTheme="majorHAnsi" w:cstheme="minorHAnsi"/>
          <w:lang w:eastAsia="en-US"/>
        </w:rPr>
        <w:t xml:space="preserve">Environmental Health Manager, </w:t>
      </w:r>
      <w:proofErr w:type="gramStart"/>
      <w:r w:rsidRPr="006B58CE">
        <w:rPr>
          <w:rFonts w:asciiTheme="majorHAnsi" w:hAnsiTheme="majorHAnsi" w:cstheme="minorHAnsi"/>
          <w:lang w:eastAsia="en-US"/>
        </w:rPr>
        <w:t>Crater</w:t>
      </w:r>
      <w:proofErr w:type="gramEnd"/>
      <w:r w:rsidRPr="006B58CE">
        <w:rPr>
          <w:rFonts w:asciiTheme="majorHAnsi" w:hAnsiTheme="majorHAnsi" w:cstheme="minorHAnsi"/>
          <w:lang w:eastAsia="en-US"/>
        </w:rPr>
        <w:t xml:space="preserve"> Health District.</w:t>
      </w:r>
    </w:p>
    <w:p w14:paraId="4264D2FE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</w:p>
    <w:p w14:paraId="3FD6CF20" w14:textId="745029E9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The Health Department strongly advises that people take the following steps to prevent families and pets</w:t>
      </w:r>
    </w:p>
    <w:p w14:paraId="2ED4E3A1" w14:textId="5AD24DB6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proofErr w:type="gramStart"/>
      <w:r w:rsidRPr="006B58CE">
        <w:rPr>
          <w:rFonts w:asciiTheme="majorHAnsi" w:hAnsiTheme="majorHAnsi" w:cstheme="minorHAnsi"/>
          <w:lang w:eastAsia="en-US"/>
        </w:rPr>
        <w:t>from</w:t>
      </w:r>
      <w:proofErr w:type="gramEnd"/>
      <w:r w:rsidRPr="006B58CE">
        <w:rPr>
          <w:rFonts w:asciiTheme="majorHAnsi" w:hAnsiTheme="majorHAnsi" w:cstheme="minorHAnsi"/>
          <w:lang w:eastAsia="en-US"/>
        </w:rPr>
        <w:t xml:space="preserve"> being exposed to rabies:</w:t>
      </w:r>
    </w:p>
    <w:p w14:paraId="50FC2625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</w:p>
    <w:p w14:paraId="382D6BA2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• Vaccinate all cats, dogs and ferrets against rabies and keep them up to date.</w:t>
      </w:r>
    </w:p>
    <w:p w14:paraId="4186FF04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• Avoid contact with wild animals or stray cats and dogs.</w:t>
      </w:r>
    </w:p>
    <w:p w14:paraId="72F21C22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• Do not feed wild animals or stray cats and dogs.</w:t>
      </w:r>
    </w:p>
    <w:p w14:paraId="4D2E42D4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• Report stray animals to your local animal control agency.</w:t>
      </w:r>
    </w:p>
    <w:p w14:paraId="02C6B03D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• Eliminate outdoor food sources around the home.</w:t>
      </w:r>
    </w:p>
    <w:p w14:paraId="43BE367B" w14:textId="4F32E685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• Keep pets confined to your property or walk them on a leash.</w:t>
      </w:r>
    </w:p>
    <w:p w14:paraId="6EC2679C" w14:textId="330DD012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</w:p>
    <w:p w14:paraId="6392CE5E" w14:textId="00EF0F58" w:rsidR="00710FF5" w:rsidRPr="00934AAA" w:rsidRDefault="00710FF5" w:rsidP="00710FF5">
      <w:pPr>
        <w:rPr>
          <w:rFonts w:cstheme="minorHAnsi"/>
          <w:b/>
          <w:bCs/>
          <w:lang w:eastAsia="en-US"/>
        </w:rPr>
      </w:pPr>
      <w:r w:rsidRPr="00710FF5">
        <w:rPr>
          <w:rFonts w:asciiTheme="majorHAnsi" w:hAnsiTheme="majorHAnsi" w:cstheme="minorHAnsi"/>
          <w:lang w:eastAsia="en-US"/>
        </w:rPr>
        <w:t>To report a stray and/or suspicious anim</w:t>
      </w:r>
      <w:r w:rsidR="00934AAA">
        <w:rPr>
          <w:rFonts w:asciiTheme="majorHAnsi" w:hAnsiTheme="majorHAnsi" w:cstheme="minorHAnsi"/>
          <w:lang w:eastAsia="en-US"/>
        </w:rPr>
        <w:t xml:space="preserve">al, please contact </w:t>
      </w:r>
      <w:r w:rsidR="00D4787B">
        <w:rPr>
          <w:rFonts w:asciiTheme="majorHAnsi" w:hAnsiTheme="majorHAnsi" w:cstheme="minorHAnsi"/>
          <w:lang w:eastAsia="en-US"/>
        </w:rPr>
        <w:t xml:space="preserve">Prince George </w:t>
      </w:r>
      <w:r w:rsidR="00934AAA">
        <w:rPr>
          <w:rFonts w:asciiTheme="majorHAnsi" w:hAnsiTheme="majorHAnsi" w:cstheme="minorHAnsi"/>
          <w:lang w:eastAsia="en-US"/>
        </w:rPr>
        <w:t>County</w:t>
      </w:r>
      <w:r w:rsidRPr="00710FF5">
        <w:rPr>
          <w:rFonts w:asciiTheme="majorHAnsi" w:hAnsiTheme="majorHAnsi" w:cstheme="minorHAnsi"/>
          <w:lang w:eastAsia="en-US"/>
        </w:rPr>
        <w:t xml:space="preserve"> Animal Control at </w:t>
      </w:r>
      <w:r w:rsidR="00934AAA" w:rsidRPr="00934AAA">
        <w:rPr>
          <w:rFonts w:cstheme="minorHAnsi"/>
          <w:bCs/>
          <w:lang w:eastAsia="en-US"/>
        </w:rPr>
        <w:t>804-</w:t>
      </w:r>
      <w:r w:rsidR="00D4787B">
        <w:rPr>
          <w:rFonts w:cstheme="minorHAnsi"/>
          <w:bCs/>
          <w:lang w:eastAsia="en-US"/>
        </w:rPr>
        <w:t>991-3200</w:t>
      </w:r>
      <w:r w:rsidRPr="00710FF5">
        <w:rPr>
          <w:rFonts w:asciiTheme="majorHAnsi" w:hAnsiTheme="majorHAnsi" w:cstheme="minorHAnsi"/>
          <w:lang w:eastAsia="en-US"/>
        </w:rPr>
        <w:t xml:space="preserve">. If you have concerns about exposure to rabies, contact your healthcare provider immediately. For more information on protecting your family from rabies, call 804-863-1652 or visit </w:t>
      </w:r>
      <w:hyperlink r:id="rId11" w:history="1">
        <w:r w:rsidRPr="00710FF5">
          <w:rPr>
            <w:rStyle w:val="Hyperlink"/>
            <w:rFonts w:asciiTheme="majorHAnsi" w:hAnsiTheme="majorHAnsi" w:cstheme="minorHAnsi"/>
            <w:lang w:eastAsia="en-US"/>
          </w:rPr>
          <w:t>www.vdh.virginia.gov/environmental-epidemiology/rabies-control/</w:t>
        </w:r>
      </w:hyperlink>
      <w:r w:rsidRPr="00710FF5">
        <w:rPr>
          <w:rFonts w:asciiTheme="majorHAnsi" w:hAnsiTheme="majorHAnsi" w:cstheme="minorHAnsi"/>
          <w:lang w:eastAsia="en-US"/>
        </w:rPr>
        <w:t xml:space="preserve"> or </w:t>
      </w:r>
      <w:hyperlink r:id="rId12" w:history="1">
        <w:r w:rsidRPr="00710FF5">
          <w:rPr>
            <w:rStyle w:val="Hyperlink"/>
            <w:rFonts w:asciiTheme="majorHAnsi" w:hAnsiTheme="majorHAnsi" w:cstheme="minorHAnsi"/>
            <w:lang w:eastAsia="en-US"/>
          </w:rPr>
          <w:t>www.cdc.gov/rabies/</w:t>
        </w:r>
      </w:hyperlink>
      <w:r w:rsidRPr="00710FF5">
        <w:rPr>
          <w:rFonts w:asciiTheme="majorHAnsi" w:hAnsiTheme="majorHAnsi" w:cstheme="minorHAnsi"/>
          <w:lang w:eastAsia="en-US"/>
        </w:rPr>
        <w:t>.</w:t>
      </w:r>
    </w:p>
    <w:p w14:paraId="1203E17D" w14:textId="77777777" w:rsidR="00710FF5" w:rsidRPr="00710FF5" w:rsidRDefault="00710FF5" w:rsidP="00710FF5">
      <w:pPr>
        <w:rPr>
          <w:rFonts w:asciiTheme="majorHAnsi" w:hAnsiTheme="majorHAnsi" w:cstheme="minorHAnsi"/>
          <w:lang w:eastAsia="en-US"/>
        </w:rPr>
      </w:pPr>
    </w:p>
    <w:p w14:paraId="727F50BD" w14:textId="78075F5A" w:rsidR="00710FF5" w:rsidRDefault="00710FF5" w:rsidP="00DF69C9">
      <w:pPr>
        <w:jc w:val="center"/>
        <w:rPr>
          <w:rFonts w:asciiTheme="majorHAnsi" w:hAnsiTheme="majorHAnsi" w:cstheme="minorHAnsi"/>
          <w:lang w:eastAsia="en-US"/>
        </w:rPr>
      </w:pPr>
    </w:p>
    <w:p w14:paraId="4DE1E6B9" w14:textId="77777777" w:rsidR="00D4787B" w:rsidRDefault="00D4787B" w:rsidP="00DF69C9">
      <w:pPr>
        <w:jc w:val="center"/>
        <w:rPr>
          <w:rFonts w:asciiTheme="majorHAnsi" w:hAnsiTheme="majorHAnsi" w:cstheme="minorHAnsi"/>
          <w:lang w:eastAsia="en-US"/>
        </w:rPr>
      </w:pPr>
    </w:p>
    <w:p w14:paraId="2CF885C3" w14:textId="77777777" w:rsidR="00710FF5" w:rsidRDefault="00710FF5" w:rsidP="00DF69C9">
      <w:pPr>
        <w:jc w:val="center"/>
        <w:rPr>
          <w:rFonts w:asciiTheme="majorHAnsi" w:hAnsiTheme="majorHAnsi" w:cstheme="minorHAnsi"/>
          <w:lang w:eastAsia="en-US"/>
        </w:rPr>
      </w:pPr>
    </w:p>
    <w:p w14:paraId="29A7F360" w14:textId="0C8F1FEA" w:rsidR="00DF69C9" w:rsidRDefault="00DF69C9" w:rsidP="00DF69C9">
      <w:pPr>
        <w:jc w:val="center"/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###</w:t>
      </w:r>
    </w:p>
    <w:p w14:paraId="69C7FF9D" w14:textId="77777777" w:rsidR="0039114D" w:rsidRPr="006B58CE" w:rsidRDefault="0039114D" w:rsidP="00DF69C9">
      <w:pPr>
        <w:jc w:val="center"/>
        <w:rPr>
          <w:rFonts w:asciiTheme="majorHAnsi" w:hAnsiTheme="majorHAnsi" w:cstheme="minorHAnsi"/>
          <w:lang w:eastAsia="en-US"/>
        </w:rPr>
      </w:pPr>
    </w:p>
    <w:sectPr w:rsidR="0039114D" w:rsidRPr="006B58CE" w:rsidSect="00641CAA">
      <w:footerReference w:type="default" r:id="rId13"/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2EE6C" w14:textId="77777777" w:rsidR="00060EDB" w:rsidRDefault="00060EDB" w:rsidP="001B33BB">
      <w:r>
        <w:separator/>
      </w:r>
    </w:p>
  </w:endnote>
  <w:endnote w:type="continuationSeparator" w:id="0">
    <w:p w14:paraId="5B8BB2AE" w14:textId="77777777" w:rsidR="00060EDB" w:rsidRDefault="00060EDB" w:rsidP="001B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3D72" w14:textId="7EC03C2E" w:rsidR="0039114D" w:rsidRDefault="0039114D">
    <w:pPr>
      <w:pStyle w:val="Footer"/>
      <w:jc w:val="center"/>
    </w:pPr>
  </w:p>
  <w:p w14:paraId="2756178A" w14:textId="77777777" w:rsidR="0039114D" w:rsidRDefault="00391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A85DA" w14:textId="77777777" w:rsidR="00060EDB" w:rsidRDefault="00060EDB" w:rsidP="001B33BB">
      <w:r>
        <w:separator/>
      </w:r>
    </w:p>
  </w:footnote>
  <w:footnote w:type="continuationSeparator" w:id="0">
    <w:p w14:paraId="38286850" w14:textId="77777777" w:rsidR="00060EDB" w:rsidRDefault="00060EDB" w:rsidP="001B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6D2"/>
    <w:multiLevelType w:val="multilevel"/>
    <w:tmpl w:val="3040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41AB0"/>
    <w:multiLevelType w:val="hybridMultilevel"/>
    <w:tmpl w:val="1A9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A06FB"/>
    <w:multiLevelType w:val="hybridMultilevel"/>
    <w:tmpl w:val="C9B6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3B10"/>
    <w:multiLevelType w:val="hybridMultilevel"/>
    <w:tmpl w:val="1CE4D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22976"/>
    <w:multiLevelType w:val="multilevel"/>
    <w:tmpl w:val="A1EE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A58FC"/>
    <w:multiLevelType w:val="hybridMultilevel"/>
    <w:tmpl w:val="900EE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8071E"/>
    <w:multiLevelType w:val="hybridMultilevel"/>
    <w:tmpl w:val="68CE2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44CA2CC6"/>
    <w:multiLevelType w:val="hybridMultilevel"/>
    <w:tmpl w:val="BA68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61992"/>
    <w:multiLevelType w:val="hybridMultilevel"/>
    <w:tmpl w:val="5E50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E49AF"/>
    <w:multiLevelType w:val="hybridMultilevel"/>
    <w:tmpl w:val="FA4A9D6C"/>
    <w:lvl w:ilvl="0" w:tplc="C2CECE9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A73CB"/>
    <w:multiLevelType w:val="hybridMultilevel"/>
    <w:tmpl w:val="2D20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34CB7"/>
    <w:multiLevelType w:val="hybridMultilevel"/>
    <w:tmpl w:val="934683F2"/>
    <w:lvl w:ilvl="0" w:tplc="7B468C12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17D65"/>
    <w:multiLevelType w:val="hybridMultilevel"/>
    <w:tmpl w:val="B500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BD"/>
    <w:rsid w:val="000028A1"/>
    <w:rsid w:val="00060EDB"/>
    <w:rsid w:val="000746FA"/>
    <w:rsid w:val="00085065"/>
    <w:rsid w:val="000A1EB8"/>
    <w:rsid w:val="000A2559"/>
    <w:rsid w:val="000A53C8"/>
    <w:rsid w:val="000F5338"/>
    <w:rsid w:val="00104793"/>
    <w:rsid w:val="00115A04"/>
    <w:rsid w:val="0011792B"/>
    <w:rsid w:val="0012196F"/>
    <w:rsid w:val="00123B73"/>
    <w:rsid w:val="00142BAA"/>
    <w:rsid w:val="001559EF"/>
    <w:rsid w:val="00161521"/>
    <w:rsid w:val="001668D8"/>
    <w:rsid w:val="001748F0"/>
    <w:rsid w:val="00181BAC"/>
    <w:rsid w:val="00196DA1"/>
    <w:rsid w:val="001A7386"/>
    <w:rsid w:val="001B33BB"/>
    <w:rsid w:val="001B345A"/>
    <w:rsid w:val="001B71C1"/>
    <w:rsid w:val="001C1C3F"/>
    <w:rsid w:val="001C481F"/>
    <w:rsid w:val="001D4921"/>
    <w:rsid w:val="001D7642"/>
    <w:rsid w:val="00204693"/>
    <w:rsid w:val="0021050E"/>
    <w:rsid w:val="00223D50"/>
    <w:rsid w:val="00237F3B"/>
    <w:rsid w:val="00260774"/>
    <w:rsid w:val="00267907"/>
    <w:rsid w:val="00282109"/>
    <w:rsid w:val="00283B1F"/>
    <w:rsid w:val="00287BD8"/>
    <w:rsid w:val="002958A8"/>
    <w:rsid w:val="00296152"/>
    <w:rsid w:val="00310115"/>
    <w:rsid w:val="00330AFD"/>
    <w:rsid w:val="003343BB"/>
    <w:rsid w:val="00355987"/>
    <w:rsid w:val="00381A9D"/>
    <w:rsid w:val="00390BAE"/>
    <w:rsid w:val="0039114D"/>
    <w:rsid w:val="003964A5"/>
    <w:rsid w:val="003B60DB"/>
    <w:rsid w:val="003C1E93"/>
    <w:rsid w:val="003C4D78"/>
    <w:rsid w:val="003D4787"/>
    <w:rsid w:val="003E7673"/>
    <w:rsid w:val="003F4E53"/>
    <w:rsid w:val="003F4FFB"/>
    <w:rsid w:val="00417D80"/>
    <w:rsid w:val="00423C25"/>
    <w:rsid w:val="004253A3"/>
    <w:rsid w:val="00445BAE"/>
    <w:rsid w:val="00474523"/>
    <w:rsid w:val="0047476E"/>
    <w:rsid w:val="00481CFB"/>
    <w:rsid w:val="0048472D"/>
    <w:rsid w:val="004A2FB6"/>
    <w:rsid w:val="004E6F61"/>
    <w:rsid w:val="004F4437"/>
    <w:rsid w:val="00505EE1"/>
    <w:rsid w:val="0051033C"/>
    <w:rsid w:val="0053040C"/>
    <w:rsid w:val="00541D9F"/>
    <w:rsid w:val="00543D8D"/>
    <w:rsid w:val="00577782"/>
    <w:rsid w:val="0058075A"/>
    <w:rsid w:val="005867D7"/>
    <w:rsid w:val="005B19FE"/>
    <w:rsid w:val="005C2C33"/>
    <w:rsid w:val="005D1A72"/>
    <w:rsid w:val="005D218A"/>
    <w:rsid w:val="005D3548"/>
    <w:rsid w:val="006111BD"/>
    <w:rsid w:val="00641CAA"/>
    <w:rsid w:val="00646E2F"/>
    <w:rsid w:val="0065148B"/>
    <w:rsid w:val="00651C75"/>
    <w:rsid w:val="006723D8"/>
    <w:rsid w:val="00674E8B"/>
    <w:rsid w:val="00677A87"/>
    <w:rsid w:val="006826E6"/>
    <w:rsid w:val="00686E52"/>
    <w:rsid w:val="00693DEA"/>
    <w:rsid w:val="00694FE4"/>
    <w:rsid w:val="006A38E8"/>
    <w:rsid w:val="006B58CE"/>
    <w:rsid w:val="006B5C2D"/>
    <w:rsid w:val="006E48F7"/>
    <w:rsid w:val="006F42A9"/>
    <w:rsid w:val="0070274C"/>
    <w:rsid w:val="00710FF5"/>
    <w:rsid w:val="00712AFB"/>
    <w:rsid w:val="0072036A"/>
    <w:rsid w:val="007269E9"/>
    <w:rsid w:val="00732311"/>
    <w:rsid w:val="00733B08"/>
    <w:rsid w:val="00735C04"/>
    <w:rsid w:val="00741D2C"/>
    <w:rsid w:val="00746A3E"/>
    <w:rsid w:val="00753676"/>
    <w:rsid w:val="00777495"/>
    <w:rsid w:val="00796BC6"/>
    <w:rsid w:val="00796CA6"/>
    <w:rsid w:val="007A24F7"/>
    <w:rsid w:val="007A3C58"/>
    <w:rsid w:val="007B6931"/>
    <w:rsid w:val="007D393E"/>
    <w:rsid w:val="007D6CC7"/>
    <w:rsid w:val="008013F9"/>
    <w:rsid w:val="00816D17"/>
    <w:rsid w:val="00845B7B"/>
    <w:rsid w:val="00857304"/>
    <w:rsid w:val="00873288"/>
    <w:rsid w:val="008B0BC9"/>
    <w:rsid w:val="008C0272"/>
    <w:rsid w:val="008C532C"/>
    <w:rsid w:val="008D5C8D"/>
    <w:rsid w:val="00912E16"/>
    <w:rsid w:val="009209F3"/>
    <w:rsid w:val="00921F0A"/>
    <w:rsid w:val="00934AAA"/>
    <w:rsid w:val="00941C8A"/>
    <w:rsid w:val="00961D5C"/>
    <w:rsid w:val="00990E95"/>
    <w:rsid w:val="00992209"/>
    <w:rsid w:val="009964A7"/>
    <w:rsid w:val="00997AE4"/>
    <w:rsid w:val="009A22EE"/>
    <w:rsid w:val="009A47B2"/>
    <w:rsid w:val="009B2E0E"/>
    <w:rsid w:val="009C44F7"/>
    <w:rsid w:val="009C6A9C"/>
    <w:rsid w:val="009D14AC"/>
    <w:rsid w:val="009D2D0F"/>
    <w:rsid w:val="009E4366"/>
    <w:rsid w:val="009F0423"/>
    <w:rsid w:val="00A22700"/>
    <w:rsid w:val="00A33307"/>
    <w:rsid w:val="00A4630C"/>
    <w:rsid w:val="00A57265"/>
    <w:rsid w:val="00A62100"/>
    <w:rsid w:val="00A83F65"/>
    <w:rsid w:val="00A90E89"/>
    <w:rsid w:val="00A958CA"/>
    <w:rsid w:val="00A97A9E"/>
    <w:rsid w:val="00AB170E"/>
    <w:rsid w:val="00AD0350"/>
    <w:rsid w:val="00AD3F07"/>
    <w:rsid w:val="00AE035F"/>
    <w:rsid w:val="00AF2B29"/>
    <w:rsid w:val="00AF2CCB"/>
    <w:rsid w:val="00B1119C"/>
    <w:rsid w:val="00B17C49"/>
    <w:rsid w:val="00B37941"/>
    <w:rsid w:val="00B56303"/>
    <w:rsid w:val="00B5774F"/>
    <w:rsid w:val="00B60242"/>
    <w:rsid w:val="00B92FB9"/>
    <w:rsid w:val="00B93BA7"/>
    <w:rsid w:val="00BA19E6"/>
    <w:rsid w:val="00BA45E1"/>
    <w:rsid w:val="00BB353A"/>
    <w:rsid w:val="00BC33D2"/>
    <w:rsid w:val="00BD7E50"/>
    <w:rsid w:val="00BE35E5"/>
    <w:rsid w:val="00BF11B3"/>
    <w:rsid w:val="00C01FAA"/>
    <w:rsid w:val="00C1148D"/>
    <w:rsid w:val="00C1497A"/>
    <w:rsid w:val="00C15E52"/>
    <w:rsid w:val="00C30FE0"/>
    <w:rsid w:val="00C60A1D"/>
    <w:rsid w:val="00C677D4"/>
    <w:rsid w:val="00C67D00"/>
    <w:rsid w:val="00C74008"/>
    <w:rsid w:val="00C744B0"/>
    <w:rsid w:val="00C94A04"/>
    <w:rsid w:val="00CA06D4"/>
    <w:rsid w:val="00CA7B25"/>
    <w:rsid w:val="00CB4657"/>
    <w:rsid w:val="00CE5417"/>
    <w:rsid w:val="00CF51A6"/>
    <w:rsid w:val="00D24840"/>
    <w:rsid w:val="00D260CD"/>
    <w:rsid w:val="00D36503"/>
    <w:rsid w:val="00D406F6"/>
    <w:rsid w:val="00D41873"/>
    <w:rsid w:val="00D4787B"/>
    <w:rsid w:val="00D606B3"/>
    <w:rsid w:val="00D64ADA"/>
    <w:rsid w:val="00D64C7E"/>
    <w:rsid w:val="00D71894"/>
    <w:rsid w:val="00D76F5C"/>
    <w:rsid w:val="00D90642"/>
    <w:rsid w:val="00D93CBB"/>
    <w:rsid w:val="00D9454E"/>
    <w:rsid w:val="00DA2922"/>
    <w:rsid w:val="00DC352B"/>
    <w:rsid w:val="00DC59BC"/>
    <w:rsid w:val="00DF242D"/>
    <w:rsid w:val="00DF6580"/>
    <w:rsid w:val="00DF69C9"/>
    <w:rsid w:val="00E00595"/>
    <w:rsid w:val="00E01703"/>
    <w:rsid w:val="00E121DE"/>
    <w:rsid w:val="00E13397"/>
    <w:rsid w:val="00E1370C"/>
    <w:rsid w:val="00E2165B"/>
    <w:rsid w:val="00E2341E"/>
    <w:rsid w:val="00E237AF"/>
    <w:rsid w:val="00E375E7"/>
    <w:rsid w:val="00E673DA"/>
    <w:rsid w:val="00E75231"/>
    <w:rsid w:val="00E82FA1"/>
    <w:rsid w:val="00EA0FFC"/>
    <w:rsid w:val="00EC3DBF"/>
    <w:rsid w:val="00EF7587"/>
    <w:rsid w:val="00F03444"/>
    <w:rsid w:val="00F114EA"/>
    <w:rsid w:val="00F336AE"/>
    <w:rsid w:val="00F42C8D"/>
    <w:rsid w:val="00F43A85"/>
    <w:rsid w:val="00F4437E"/>
    <w:rsid w:val="00F45D35"/>
    <w:rsid w:val="00F649E1"/>
    <w:rsid w:val="00F75FC7"/>
    <w:rsid w:val="00F91D04"/>
    <w:rsid w:val="00F95B7E"/>
    <w:rsid w:val="00F95EBD"/>
    <w:rsid w:val="00FB6FC9"/>
    <w:rsid w:val="00FC2D56"/>
    <w:rsid w:val="00FD17AA"/>
    <w:rsid w:val="00FD405E"/>
    <w:rsid w:val="00FD42F7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8A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BD"/>
    <w:pPr>
      <w:spacing w:after="0" w:line="240" w:lineRule="auto"/>
    </w:pPr>
    <w:rPr>
      <w:rFonts w:ascii="Calibri" w:eastAsia="MS Mincho" w:hAnsi="Calibr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F11B3"/>
    <w:pPr>
      <w:keepNext/>
      <w:ind w:left="-720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A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11BD"/>
    <w:rPr>
      <w:color w:val="0000FF" w:themeColor="hyperlink"/>
      <w:u w:val="single"/>
    </w:rPr>
  </w:style>
  <w:style w:type="paragraph" w:customStyle="1" w:styleId="Bullet1">
    <w:name w:val="Bullet1"/>
    <w:basedOn w:val="Normal"/>
    <w:qFormat/>
    <w:rsid w:val="006111BD"/>
    <w:pPr>
      <w:numPr>
        <w:numId w:val="1"/>
      </w:numPr>
      <w:ind w:left="288" w:hanging="288"/>
    </w:pPr>
  </w:style>
  <w:style w:type="character" w:styleId="CommentReference">
    <w:name w:val="annotation reference"/>
    <w:basedOn w:val="DefaultParagraphFont"/>
    <w:uiPriority w:val="99"/>
    <w:unhideWhenUsed/>
    <w:rsid w:val="006111B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11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00"/>
    <w:rPr>
      <w:rFonts w:ascii="Tahoma" w:eastAsia="MS Mincho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8210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F11B3"/>
    <w:rPr>
      <w:rFonts w:ascii="Times New Roman" w:eastAsia="Times New Roman" w:hAnsi="Times New Roman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BF11B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F11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F11B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F11B3"/>
    <w:rPr>
      <w:rFonts w:ascii="Times New Roman" w:eastAsia="Times New Roman" w:hAnsi="Times New Roman" w:cs="Times New Roman"/>
      <w:b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4F7"/>
    <w:rPr>
      <w:rFonts w:ascii="Calibri" w:eastAsia="MS Mincho" w:hAnsi="Calibr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4F7"/>
    <w:rPr>
      <w:rFonts w:ascii="Calibri" w:eastAsia="MS Mincho" w:hAnsi="Calibri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B3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3BB"/>
    <w:rPr>
      <w:rFonts w:ascii="Calibri" w:eastAsia="MS Mincho" w:hAnsi="Calibr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B3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3BB"/>
    <w:rPr>
      <w:rFonts w:ascii="Calibri" w:eastAsia="MS Mincho" w:hAnsi="Calibri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A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/rab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dh.virginia.gov/environmental-epidemiology/rabies-contro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ra.Rose@vdh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inette.Waldon@vdh.virgini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EAC3-4774-493D-A807-A8EFB288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2022-05-31T19:27:00Z</dcterms:created>
  <dcterms:modified xsi:type="dcterms:W3CDTF">2022-05-31T19:27:00Z</dcterms:modified>
</cp:coreProperties>
</file>